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4CB8" w14:textId="3A639B1E" w:rsidR="00B254D9" w:rsidRPr="0001445A" w:rsidRDefault="0089543D" w:rsidP="00B254D9">
      <w:pPr>
        <w:jc w:val="center"/>
        <w:rPr>
          <w:rFonts w:ascii="NouvelR" w:hAnsi="NouvelR"/>
          <w:b/>
          <w:bCs/>
          <w:sz w:val="40"/>
          <w:szCs w:val="40"/>
          <w:lang w:val="en-US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63E79" wp14:editId="09FC72A5">
                <wp:simplePos x="0" y="0"/>
                <wp:positionH relativeFrom="page">
                  <wp:posOffset>638175</wp:posOffset>
                </wp:positionH>
                <wp:positionV relativeFrom="page">
                  <wp:posOffset>76200</wp:posOffset>
                </wp:positionV>
                <wp:extent cx="1143000" cy="3905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B0D4" w14:textId="7D4ACDB4" w:rsidR="0089543D" w:rsidRPr="00A91A37" w:rsidRDefault="001949D4" w:rsidP="0089543D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411D36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/05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/202</w:t>
                            </w:r>
                            <w:r w:rsidR="006245F9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3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0.25pt;margin-top:6pt;width:90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" filled="f" stroked="f" strokeweight=".5pt">
                <v:textbox inset="0,0,0,0">
                  <w:txbxContent>
                    <w:p w14:paraId="69F9B0D4" w14:textId="7D4ACDB4" w:rsidR="0089543D" w:rsidRPr="00A91A37" w:rsidRDefault="001949D4" w:rsidP="0089543D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411D36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/05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/202</w:t>
                      </w:r>
                      <w:r w:rsidR="006245F9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4D9" w:rsidRPr="00AE1C45">
        <w:rPr>
          <w:rFonts w:ascii="NouvelR" w:hAnsi="NouvelR"/>
          <w:b/>
          <w:bCs/>
          <w:lang w:val="en-US"/>
        </w:rPr>
        <w:t xml:space="preserve"> </w:t>
      </w:r>
      <w:r w:rsidR="00B254D9" w:rsidRPr="0001445A">
        <w:rPr>
          <w:rFonts w:ascii="NouvelR" w:hAnsi="NouvelR"/>
          <w:b/>
          <w:bCs/>
          <w:sz w:val="40"/>
          <w:szCs w:val="40"/>
          <w:lang w:val="en-US"/>
        </w:rPr>
        <w:t xml:space="preserve">RENAULT 4EVER TROPHY VO FARBÁCH </w:t>
      </w:r>
      <w:r w:rsidR="00374C3D">
        <w:rPr>
          <w:rFonts w:ascii="NouvelR" w:hAnsi="NouvelR"/>
          <w:b/>
          <w:bCs/>
          <w:sz w:val="40"/>
          <w:szCs w:val="40"/>
          <w:lang w:val="en-US"/>
        </w:rPr>
        <w:t xml:space="preserve">MODELU </w:t>
      </w:r>
      <w:r w:rsidR="00374C3D" w:rsidRPr="0001445A">
        <w:rPr>
          <w:rFonts w:ascii="NouvelR" w:hAnsi="NouvelR"/>
          <w:b/>
          <w:bCs/>
          <w:sz w:val="40"/>
          <w:szCs w:val="40"/>
          <w:lang w:val="en-US"/>
        </w:rPr>
        <w:t xml:space="preserve">4L </w:t>
      </w:r>
      <w:r w:rsidR="00B254D9" w:rsidRPr="0001445A">
        <w:rPr>
          <w:rFonts w:ascii="NouvelR" w:hAnsi="NouvelR"/>
          <w:b/>
          <w:bCs/>
          <w:sz w:val="40"/>
          <w:szCs w:val="40"/>
          <w:lang w:val="en-US"/>
        </w:rPr>
        <w:t xml:space="preserve">1962 </w:t>
      </w:r>
    </w:p>
    <w:p w14:paraId="7FEE7391" w14:textId="008FE03A" w:rsidR="004C0EEF" w:rsidRDefault="004C0EEF" w:rsidP="00B254D9">
      <w:pPr>
        <w:pStyle w:val="Maintitle"/>
        <w:jc w:val="center"/>
        <w:rPr>
          <w:rFonts w:ascii="NouvelR" w:eastAsia="Helvetica Neue" w:hAnsi="NouvelR" w:cs="Helvetica Neue"/>
          <w:b w:val="0"/>
          <w:bCs w:val="0"/>
          <w:sz w:val="22"/>
          <w:szCs w:val="22"/>
          <w:lang w:val="en-US"/>
        </w:rPr>
      </w:pPr>
    </w:p>
    <w:p w14:paraId="68B525B3" w14:textId="77777777" w:rsidR="00670AFC" w:rsidRPr="00AF207B" w:rsidRDefault="00670AFC" w:rsidP="00670AFC">
      <w:pPr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</w:p>
    <w:p w14:paraId="675E9E8B" w14:textId="38668413" w:rsidR="00556F4C" w:rsidRPr="00AF207B" w:rsidRDefault="00050CCC" w:rsidP="00556F4C">
      <w:pPr>
        <w:pStyle w:val="Odsekzoznamu"/>
        <w:numPr>
          <w:ilvl w:val="0"/>
          <w:numId w:val="19"/>
        </w:numPr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Predvádzací automobil Renault 4EVER </w:t>
      </w:r>
      <w:proofErr w:type="spellStart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Trophy</w:t>
      </w:r>
      <w:proofErr w:type="spellEnd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sa vracia k ikonickej modrej farbe </w:t>
      </w:r>
      <w:r w:rsidR="00411D36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             </w:t>
      </w:r>
      <w:proofErr w:type="spellStart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Ile</w:t>
      </w:r>
      <w:proofErr w:type="spellEnd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-de-France, ktorá mala premiéru na modeli 4L v roku 1962.</w:t>
      </w:r>
    </w:p>
    <w:p w14:paraId="31A78377" w14:textId="760D7F6A" w:rsidR="00050CCC" w:rsidRPr="00AF207B" w:rsidRDefault="0003085D" w:rsidP="00556F4C">
      <w:pPr>
        <w:pStyle w:val="Odsekzoznamu"/>
        <w:numPr>
          <w:ilvl w:val="0"/>
          <w:numId w:val="19"/>
        </w:numPr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Nový vzhľad modelu 4EVER </w:t>
      </w:r>
      <w:proofErr w:type="spellStart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Trophy</w:t>
      </w:r>
      <w:proofErr w:type="spellEnd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bude po prvýkrát verejne predstavený na otvorení </w:t>
      </w:r>
      <w:proofErr w:type="spellStart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French</w:t>
      </w:r>
      <w:proofErr w:type="spellEnd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</w:t>
      </w:r>
      <w:proofErr w:type="spellStart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Open</w:t>
      </w:r>
      <w:proofErr w:type="spellEnd"/>
      <w:r w:rsidRPr="00AF207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22. mája.</w:t>
      </w:r>
    </w:p>
    <w:p w14:paraId="7C65464B" w14:textId="77777777" w:rsidR="0003085D" w:rsidRDefault="0003085D" w:rsidP="0003085D">
      <w:pPr>
        <w:pStyle w:val="Odsekzoznamu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4672B532" w14:textId="78341DDC" w:rsidR="0001445A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Hoci výroba modelu 4L sa skončila pred viac ako 30 rokmi, jeho názov je stále príznačný! To sa </w:t>
      </w:r>
      <w:r w:rsidR="004F779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potvrdilo</w:t>
      </w: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, keď sa minulý rok na parížskom autosalóne predstavil výstavný automobil Renault 4EVER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Trophy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. Predvádzací automobil inšpirovaný pôvodným </w:t>
      </w:r>
      <w:r w:rsidR="0045420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modelom </w:t>
      </w: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Renault 4 otvára cestu budúcemu kompaktnému plne elektrickému SUV segmentu B a pri predvádzaní svojho nového vzhľadu na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French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Open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2023 v Paríži určite spôsobí poriadny rozruch!</w:t>
      </w:r>
    </w:p>
    <w:p w14:paraId="399E0BF7" w14:textId="77777777" w:rsidR="0001445A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F3DE389" w14:textId="0316CF39" w:rsidR="0001445A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Aby sa zdôraznil jeho </w:t>
      </w:r>
      <w:r w:rsidR="001D765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príjemný</w:t>
      </w: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retro šarm, 4EVER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Trophy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je odetý do odtieňa inšpirovaného farbou, v ktorej bol model 4L uvedený na trh v roku 1962: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Ile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-de-France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Blue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044EF2B0" w14:textId="77777777" w:rsidR="0001445A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Jeho sofistikovaný a technikou inšpirovaný dizajn je umocnený vďaka fluorescenčným žltým akcentom na strešných pásoch, štíte, pružinách tlmičov a emblémoch na kolesách. </w:t>
      </w:r>
    </w:p>
    <w:p w14:paraId="63C0FD69" w14:textId="77777777" w:rsidR="0001445A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DC69D2D" w14:textId="77777777" w:rsidR="0001445A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Vzrušujúca pocta ikonickým tenisovým loptičkám z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French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Open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podčiarkuje terénneho ducha výstavného vozidla a odráža kľúčové črty pôvodného modelu.</w:t>
      </w:r>
    </w:p>
    <w:p w14:paraId="4788C71A" w14:textId="77777777" w:rsidR="0001445A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2AA0202A" w14:textId="654AFEBE" w:rsidR="0003085D" w:rsidRPr="0001445A" w:rsidRDefault="0001445A" w:rsidP="00A64376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Vozidlo 4EVER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Trophy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bude mať premiéru v úplne novej farbe karosérie 22. mája 2023 na úvodných kvalifikačných kolách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French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proofErr w:type="spellStart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Open</w:t>
      </w:r>
      <w:proofErr w:type="spellEnd"/>
      <w:r w:rsidRPr="0001445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 Paríži.</w:t>
      </w:r>
    </w:p>
    <w:p w14:paraId="6D2BB039" w14:textId="77777777" w:rsidR="00EC6D61" w:rsidRPr="00514156" w:rsidRDefault="00EC6D61" w:rsidP="006176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59362FE4" w14:textId="77777777" w:rsidR="00617694" w:rsidRDefault="00617694" w:rsidP="006176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146F3696" w14:textId="77777777" w:rsidR="00744E80" w:rsidRDefault="00744E80" w:rsidP="00B603CD">
      <w:pPr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0844ED15" w14:textId="77777777" w:rsidR="002D2909" w:rsidRDefault="002D2909" w:rsidP="002D2909">
      <w:pPr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7F701859" w14:textId="77777777" w:rsidR="002D2909" w:rsidRDefault="002D2909" w:rsidP="002D2909">
      <w:pPr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11DBB601" w14:textId="77777777" w:rsidR="002D2909" w:rsidRDefault="002D2909" w:rsidP="002D2909">
      <w:pPr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41CD4046" w14:textId="77777777" w:rsidR="002D2909" w:rsidRDefault="002D2909" w:rsidP="002D2909">
      <w:pPr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58C9A76E" w14:textId="77777777" w:rsidR="002D2909" w:rsidRDefault="002D2909" w:rsidP="002D2909">
      <w:pPr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02BF5FBB" w14:textId="77777777" w:rsidR="002D2909" w:rsidRDefault="002D2909" w:rsidP="002D2909">
      <w:pPr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55582A1D" w14:textId="77777777" w:rsidR="002D2909" w:rsidRPr="00C85F71" w:rsidRDefault="002D2909" w:rsidP="002D2909">
      <w:pPr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58C71990" w14:textId="77777777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t>O značke RENAULT</w:t>
      </w:r>
    </w:p>
    <w:p w14:paraId="2DA49FC2" w14:textId="0337BB53" w:rsidR="00D12917" w:rsidRPr="0010392F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t>Renault, historická značka a priekopník v oblasti elektrických vozidiel v Európe, vždy vyvíjal inovatívne vozidlá. So strategickým plánom „</w:t>
      </w:r>
      <w:proofErr w:type="spellStart"/>
      <w:r w:rsidRPr="0010392F">
        <w:rPr>
          <w:rFonts w:ascii="NouvelR" w:hAnsi="NouvelR"/>
          <w:caps w:val="0"/>
          <w:sz w:val="20"/>
          <w:szCs w:val="20"/>
          <w:lang w:val="sk-SK"/>
        </w:rPr>
        <w:t>Renaulution</w:t>
      </w:r>
      <w:proofErr w:type="spellEnd"/>
      <w:r w:rsidRPr="0010392F">
        <w:rPr>
          <w:rFonts w:ascii="NouvelR" w:hAnsi="NouvelR"/>
          <w:caps w:val="0"/>
          <w:sz w:val="20"/>
          <w:szCs w:val="20"/>
          <w:lang w:val="sk-SK"/>
        </w:rPr>
        <w:t>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  <w:r w:rsidR="0010392F"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 xml:space="preserve">édia </w:t>
                            </w:r>
                            <w:proofErr w:type="spellStart"/>
                            <w:proofErr w:type="gramStart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kontakt</w:t>
                            </w:r>
                            <w:proofErr w:type="spellEnd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:</w:t>
                            </w:r>
                            <w:proofErr w:type="gramEnd"/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000000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1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 xml:space="preserve">édia </w:t>
                      </w:r>
                      <w:proofErr w:type="spellStart"/>
                      <w:proofErr w:type="gramStart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kontakt</w:t>
                      </w:r>
                      <w:proofErr w:type="spellEnd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:</w:t>
                      </w:r>
                      <w:proofErr w:type="gramEnd"/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 xml:space="preserve">Ivana </w:t>
                      </w:r>
                      <w:proofErr w:type="spellStart"/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Obadalová</w:t>
                      </w:r>
                      <w:proofErr w:type="spellEnd"/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B603CD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2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10E0" w14:textId="77777777" w:rsidR="00483F46" w:rsidRDefault="00483F46" w:rsidP="00E66B13">
      <w:r>
        <w:separator/>
      </w:r>
    </w:p>
  </w:endnote>
  <w:endnote w:type="continuationSeparator" w:id="0">
    <w:p w14:paraId="13959894" w14:textId="77777777" w:rsidR="00483F46" w:rsidRDefault="00483F46" w:rsidP="00E66B13">
      <w:r>
        <w:continuationSeparator/>
      </w:r>
    </w:p>
  </w:endnote>
  <w:endnote w:type="continuationNotice" w:id="1">
    <w:p w14:paraId="5D7B1534" w14:textId="77777777" w:rsidR="00483F46" w:rsidRDefault="00483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994AAF" w:rsidRDefault="0039491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 w:rsidRPr="00994AAF"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994AAF" w:rsidRDefault="0039491B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4516" w14:textId="77777777" w:rsidR="00483F46" w:rsidRDefault="00483F46" w:rsidP="00E66B13">
      <w:r>
        <w:separator/>
      </w:r>
    </w:p>
  </w:footnote>
  <w:footnote w:type="continuationSeparator" w:id="0">
    <w:p w14:paraId="637EA6A2" w14:textId="77777777" w:rsidR="00483F46" w:rsidRDefault="00483F46" w:rsidP="00E66B13">
      <w:r>
        <w:continuationSeparator/>
      </w:r>
    </w:p>
  </w:footnote>
  <w:footnote w:type="continuationNotice" w:id="1">
    <w:p w14:paraId="7479216D" w14:textId="77777777" w:rsidR="00483F46" w:rsidRDefault="00483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0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-6.5pt;margin-top:-2.85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BNA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2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2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0F"/>
    <w:multiLevelType w:val="multilevel"/>
    <w:tmpl w:val="3B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89"/>
    <w:multiLevelType w:val="hybridMultilevel"/>
    <w:tmpl w:val="0E82D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52A6"/>
    <w:multiLevelType w:val="hybridMultilevel"/>
    <w:tmpl w:val="BEEA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9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1" w15:restartNumberingAfterBreak="0">
    <w:nsid w:val="581C6EC1"/>
    <w:multiLevelType w:val="hybridMultilevel"/>
    <w:tmpl w:val="71A2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5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6" w15:restartNumberingAfterBreak="0">
    <w:nsid w:val="73346FD3"/>
    <w:multiLevelType w:val="hybridMultilevel"/>
    <w:tmpl w:val="2C7C1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8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762158">
    <w:abstractNumId w:val="6"/>
  </w:num>
  <w:num w:numId="2" w16cid:durableId="2073455334">
    <w:abstractNumId w:val="1"/>
  </w:num>
  <w:num w:numId="3" w16cid:durableId="796289984">
    <w:abstractNumId w:val="3"/>
  </w:num>
  <w:num w:numId="4" w16cid:durableId="701515317">
    <w:abstractNumId w:val="13"/>
  </w:num>
  <w:num w:numId="5" w16cid:durableId="747338247">
    <w:abstractNumId w:val="17"/>
  </w:num>
  <w:num w:numId="6" w16cid:durableId="41297686">
    <w:abstractNumId w:val="8"/>
  </w:num>
  <w:num w:numId="7" w16cid:durableId="1978561580">
    <w:abstractNumId w:val="15"/>
  </w:num>
  <w:num w:numId="8" w16cid:durableId="1767264197">
    <w:abstractNumId w:val="14"/>
  </w:num>
  <w:num w:numId="9" w16cid:durableId="1951155712">
    <w:abstractNumId w:val="10"/>
  </w:num>
  <w:num w:numId="10" w16cid:durableId="1273704125">
    <w:abstractNumId w:val="2"/>
  </w:num>
  <w:num w:numId="11" w16cid:durableId="1776633981">
    <w:abstractNumId w:val="12"/>
  </w:num>
  <w:num w:numId="12" w16cid:durableId="1886602719">
    <w:abstractNumId w:val="9"/>
  </w:num>
  <w:num w:numId="13" w16cid:durableId="1516649950">
    <w:abstractNumId w:val="5"/>
  </w:num>
  <w:num w:numId="14" w16cid:durableId="1181433950">
    <w:abstractNumId w:val="7"/>
  </w:num>
  <w:num w:numId="15" w16cid:durableId="500006182">
    <w:abstractNumId w:val="11"/>
  </w:num>
  <w:num w:numId="16" w16cid:durableId="1870023631">
    <w:abstractNumId w:val="4"/>
  </w:num>
  <w:num w:numId="17" w16cid:durableId="1181050344">
    <w:abstractNumId w:val="0"/>
  </w:num>
  <w:num w:numId="18" w16cid:durableId="1537961427">
    <w:abstractNumId w:val="18"/>
  </w:num>
  <w:num w:numId="19" w16cid:durableId="13196506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5079"/>
    <w:rsid w:val="00007AC9"/>
    <w:rsid w:val="00007B1B"/>
    <w:rsid w:val="00010A5A"/>
    <w:rsid w:val="0001152E"/>
    <w:rsid w:val="0001445A"/>
    <w:rsid w:val="000147B0"/>
    <w:rsid w:val="000148C6"/>
    <w:rsid w:val="00015043"/>
    <w:rsid w:val="000169FE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253EB"/>
    <w:rsid w:val="00026B09"/>
    <w:rsid w:val="0003085D"/>
    <w:rsid w:val="000310A2"/>
    <w:rsid w:val="00031311"/>
    <w:rsid w:val="00032688"/>
    <w:rsid w:val="00033D55"/>
    <w:rsid w:val="000344CF"/>
    <w:rsid w:val="000346DD"/>
    <w:rsid w:val="0003498D"/>
    <w:rsid w:val="000349AC"/>
    <w:rsid w:val="00034D82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CCC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1C3E"/>
    <w:rsid w:val="00062704"/>
    <w:rsid w:val="00063183"/>
    <w:rsid w:val="00064D01"/>
    <w:rsid w:val="00066548"/>
    <w:rsid w:val="00066EFB"/>
    <w:rsid w:val="00067127"/>
    <w:rsid w:val="00067B30"/>
    <w:rsid w:val="00067C1B"/>
    <w:rsid w:val="00071865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916DF"/>
    <w:rsid w:val="0009182F"/>
    <w:rsid w:val="0009212E"/>
    <w:rsid w:val="00092703"/>
    <w:rsid w:val="0009291B"/>
    <w:rsid w:val="000931AF"/>
    <w:rsid w:val="000933FF"/>
    <w:rsid w:val="00093F02"/>
    <w:rsid w:val="000944EB"/>
    <w:rsid w:val="0009519E"/>
    <w:rsid w:val="000957DE"/>
    <w:rsid w:val="00096350"/>
    <w:rsid w:val="000973FC"/>
    <w:rsid w:val="0009786D"/>
    <w:rsid w:val="000A1BD6"/>
    <w:rsid w:val="000A448A"/>
    <w:rsid w:val="000A6E02"/>
    <w:rsid w:val="000B0726"/>
    <w:rsid w:val="000B09AF"/>
    <w:rsid w:val="000B22D7"/>
    <w:rsid w:val="000B3FAF"/>
    <w:rsid w:val="000B41E7"/>
    <w:rsid w:val="000B453C"/>
    <w:rsid w:val="000B4D3A"/>
    <w:rsid w:val="000B5213"/>
    <w:rsid w:val="000B627C"/>
    <w:rsid w:val="000B73EC"/>
    <w:rsid w:val="000B769A"/>
    <w:rsid w:val="000B7FD1"/>
    <w:rsid w:val="000C291B"/>
    <w:rsid w:val="000C3198"/>
    <w:rsid w:val="000C3AF8"/>
    <w:rsid w:val="000C4559"/>
    <w:rsid w:val="000C4CFF"/>
    <w:rsid w:val="000C5034"/>
    <w:rsid w:val="000C601A"/>
    <w:rsid w:val="000C72CD"/>
    <w:rsid w:val="000C7BF3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6F97"/>
    <w:rsid w:val="000D7044"/>
    <w:rsid w:val="000D7394"/>
    <w:rsid w:val="000E020A"/>
    <w:rsid w:val="000E106D"/>
    <w:rsid w:val="000E1AD3"/>
    <w:rsid w:val="000E2720"/>
    <w:rsid w:val="000E3178"/>
    <w:rsid w:val="000E37AC"/>
    <w:rsid w:val="000E4AD5"/>
    <w:rsid w:val="000E59DE"/>
    <w:rsid w:val="000E5ECE"/>
    <w:rsid w:val="000F0283"/>
    <w:rsid w:val="000F076B"/>
    <w:rsid w:val="000F1C34"/>
    <w:rsid w:val="000F23CF"/>
    <w:rsid w:val="000F323C"/>
    <w:rsid w:val="000F50F2"/>
    <w:rsid w:val="000F712E"/>
    <w:rsid w:val="00100020"/>
    <w:rsid w:val="001011F4"/>
    <w:rsid w:val="00101596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6EE0"/>
    <w:rsid w:val="00107067"/>
    <w:rsid w:val="00107C01"/>
    <w:rsid w:val="00110138"/>
    <w:rsid w:val="001101F9"/>
    <w:rsid w:val="001105AA"/>
    <w:rsid w:val="00110639"/>
    <w:rsid w:val="0011340F"/>
    <w:rsid w:val="0011364A"/>
    <w:rsid w:val="001150C4"/>
    <w:rsid w:val="00115739"/>
    <w:rsid w:val="00115F1D"/>
    <w:rsid w:val="001161C4"/>
    <w:rsid w:val="00116B46"/>
    <w:rsid w:val="001178CD"/>
    <w:rsid w:val="001203EB"/>
    <w:rsid w:val="00121688"/>
    <w:rsid w:val="00122A5B"/>
    <w:rsid w:val="00122ECB"/>
    <w:rsid w:val="00123985"/>
    <w:rsid w:val="00124588"/>
    <w:rsid w:val="0012499B"/>
    <w:rsid w:val="00124C0F"/>
    <w:rsid w:val="001252B5"/>
    <w:rsid w:val="00125449"/>
    <w:rsid w:val="0012574F"/>
    <w:rsid w:val="001271AE"/>
    <w:rsid w:val="00127BC2"/>
    <w:rsid w:val="0013029B"/>
    <w:rsid w:val="00130DE4"/>
    <w:rsid w:val="001310FB"/>
    <w:rsid w:val="00131186"/>
    <w:rsid w:val="00132DD3"/>
    <w:rsid w:val="00133084"/>
    <w:rsid w:val="0013337D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300C"/>
    <w:rsid w:val="00145063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318C"/>
    <w:rsid w:val="00173609"/>
    <w:rsid w:val="001745F7"/>
    <w:rsid w:val="001746D3"/>
    <w:rsid w:val="00174A3E"/>
    <w:rsid w:val="00175602"/>
    <w:rsid w:val="00177062"/>
    <w:rsid w:val="00177184"/>
    <w:rsid w:val="001774F4"/>
    <w:rsid w:val="001777ED"/>
    <w:rsid w:val="00177B96"/>
    <w:rsid w:val="00181035"/>
    <w:rsid w:val="0018136A"/>
    <w:rsid w:val="0018176B"/>
    <w:rsid w:val="00182C2D"/>
    <w:rsid w:val="001836B7"/>
    <w:rsid w:val="00184014"/>
    <w:rsid w:val="001862C9"/>
    <w:rsid w:val="00187292"/>
    <w:rsid w:val="001872E7"/>
    <w:rsid w:val="00187756"/>
    <w:rsid w:val="00187DD2"/>
    <w:rsid w:val="0019017A"/>
    <w:rsid w:val="0019042F"/>
    <w:rsid w:val="00190F82"/>
    <w:rsid w:val="00191396"/>
    <w:rsid w:val="00191D3A"/>
    <w:rsid w:val="001930EB"/>
    <w:rsid w:val="001938AE"/>
    <w:rsid w:val="00193A30"/>
    <w:rsid w:val="00193CBB"/>
    <w:rsid w:val="001944B3"/>
    <w:rsid w:val="001949D4"/>
    <w:rsid w:val="00195E62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E4C"/>
    <w:rsid w:val="001A64F8"/>
    <w:rsid w:val="001B0499"/>
    <w:rsid w:val="001B0876"/>
    <w:rsid w:val="001B1198"/>
    <w:rsid w:val="001B3322"/>
    <w:rsid w:val="001B340F"/>
    <w:rsid w:val="001B7480"/>
    <w:rsid w:val="001B7698"/>
    <w:rsid w:val="001C118C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455"/>
    <w:rsid w:val="001C68B4"/>
    <w:rsid w:val="001C6D11"/>
    <w:rsid w:val="001C6E98"/>
    <w:rsid w:val="001C751C"/>
    <w:rsid w:val="001C7B77"/>
    <w:rsid w:val="001C7C9C"/>
    <w:rsid w:val="001D04C4"/>
    <w:rsid w:val="001D0E46"/>
    <w:rsid w:val="001D1114"/>
    <w:rsid w:val="001D33B0"/>
    <w:rsid w:val="001D3A82"/>
    <w:rsid w:val="001D4D6C"/>
    <w:rsid w:val="001D5505"/>
    <w:rsid w:val="001D5778"/>
    <w:rsid w:val="001D64A6"/>
    <w:rsid w:val="001D68C4"/>
    <w:rsid w:val="001D70D1"/>
    <w:rsid w:val="001D7650"/>
    <w:rsid w:val="001E5157"/>
    <w:rsid w:val="001E5633"/>
    <w:rsid w:val="001E620A"/>
    <w:rsid w:val="001E6480"/>
    <w:rsid w:val="001E74BF"/>
    <w:rsid w:val="001E7886"/>
    <w:rsid w:val="001F0E61"/>
    <w:rsid w:val="001F0F3B"/>
    <w:rsid w:val="001F134B"/>
    <w:rsid w:val="001F1711"/>
    <w:rsid w:val="001F17CC"/>
    <w:rsid w:val="001F1C47"/>
    <w:rsid w:val="001F1E7C"/>
    <w:rsid w:val="001F22FE"/>
    <w:rsid w:val="001F2773"/>
    <w:rsid w:val="001F3AA0"/>
    <w:rsid w:val="001F3E36"/>
    <w:rsid w:val="001F4F4E"/>
    <w:rsid w:val="001F7FB8"/>
    <w:rsid w:val="00201B42"/>
    <w:rsid w:val="0020293C"/>
    <w:rsid w:val="00202F6E"/>
    <w:rsid w:val="00204AB9"/>
    <w:rsid w:val="00204F52"/>
    <w:rsid w:val="0020510E"/>
    <w:rsid w:val="00205304"/>
    <w:rsid w:val="00205763"/>
    <w:rsid w:val="002065EC"/>
    <w:rsid w:val="0020662D"/>
    <w:rsid w:val="00207FB7"/>
    <w:rsid w:val="00210825"/>
    <w:rsid w:val="0021171D"/>
    <w:rsid w:val="002119D1"/>
    <w:rsid w:val="00212276"/>
    <w:rsid w:val="002127FC"/>
    <w:rsid w:val="00213AE0"/>
    <w:rsid w:val="00215930"/>
    <w:rsid w:val="00215F92"/>
    <w:rsid w:val="00220691"/>
    <w:rsid w:val="00225A69"/>
    <w:rsid w:val="00226F2A"/>
    <w:rsid w:val="002272F2"/>
    <w:rsid w:val="00230652"/>
    <w:rsid w:val="00231414"/>
    <w:rsid w:val="00232CC1"/>
    <w:rsid w:val="0023309A"/>
    <w:rsid w:val="0023313B"/>
    <w:rsid w:val="002331B8"/>
    <w:rsid w:val="00233758"/>
    <w:rsid w:val="002370CD"/>
    <w:rsid w:val="00240255"/>
    <w:rsid w:val="0024078A"/>
    <w:rsid w:val="002407D1"/>
    <w:rsid w:val="00240C83"/>
    <w:rsid w:val="00240DA3"/>
    <w:rsid w:val="002419D2"/>
    <w:rsid w:val="0024244C"/>
    <w:rsid w:val="002424DA"/>
    <w:rsid w:val="00242775"/>
    <w:rsid w:val="00242A3C"/>
    <w:rsid w:val="00242E69"/>
    <w:rsid w:val="00243512"/>
    <w:rsid w:val="002449A3"/>
    <w:rsid w:val="00245260"/>
    <w:rsid w:val="0025064F"/>
    <w:rsid w:val="00252023"/>
    <w:rsid w:val="002520EF"/>
    <w:rsid w:val="00252408"/>
    <w:rsid w:val="00252AF9"/>
    <w:rsid w:val="002539B8"/>
    <w:rsid w:val="00253FD4"/>
    <w:rsid w:val="0025463F"/>
    <w:rsid w:val="00256857"/>
    <w:rsid w:val="00256FD6"/>
    <w:rsid w:val="002574A3"/>
    <w:rsid w:val="00261E4D"/>
    <w:rsid w:val="0026374E"/>
    <w:rsid w:val="0026398C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544C"/>
    <w:rsid w:val="0027625B"/>
    <w:rsid w:val="00276694"/>
    <w:rsid w:val="00276B27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3B92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17EE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407A"/>
    <w:rsid w:val="002C666D"/>
    <w:rsid w:val="002C6B87"/>
    <w:rsid w:val="002C7689"/>
    <w:rsid w:val="002D015C"/>
    <w:rsid w:val="002D0BF8"/>
    <w:rsid w:val="002D11C2"/>
    <w:rsid w:val="002D22C7"/>
    <w:rsid w:val="002D2909"/>
    <w:rsid w:val="002D2B85"/>
    <w:rsid w:val="002D38D6"/>
    <w:rsid w:val="002D4A04"/>
    <w:rsid w:val="002D4AE9"/>
    <w:rsid w:val="002D598D"/>
    <w:rsid w:val="002D6771"/>
    <w:rsid w:val="002D7F5E"/>
    <w:rsid w:val="002E037B"/>
    <w:rsid w:val="002E0559"/>
    <w:rsid w:val="002E0F41"/>
    <w:rsid w:val="002E1B10"/>
    <w:rsid w:val="002E1D26"/>
    <w:rsid w:val="002E2CAC"/>
    <w:rsid w:val="002E43C9"/>
    <w:rsid w:val="002E4A4D"/>
    <w:rsid w:val="002E526F"/>
    <w:rsid w:val="002E630D"/>
    <w:rsid w:val="002E7077"/>
    <w:rsid w:val="002E731B"/>
    <w:rsid w:val="002F01EF"/>
    <w:rsid w:val="002F07F5"/>
    <w:rsid w:val="002F0841"/>
    <w:rsid w:val="002F1628"/>
    <w:rsid w:val="002F1F0E"/>
    <w:rsid w:val="002F249E"/>
    <w:rsid w:val="002F2E1A"/>
    <w:rsid w:val="002F4093"/>
    <w:rsid w:val="002F4873"/>
    <w:rsid w:val="002F4982"/>
    <w:rsid w:val="002F5D4E"/>
    <w:rsid w:val="002F6B34"/>
    <w:rsid w:val="002F7F25"/>
    <w:rsid w:val="0030205E"/>
    <w:rsid w:val="00303B7E"/>
    <w:rsid w:val="003066B9"/>
    <w:rsid w:val="0030799E"/>
    <w:rsid w:val="003108C2"/>
    <w:rsid w:val="003111A4"/>
    <w:rsid w:val="00311A32"/>
    <w:rsid w:val="00313439"/>
    <w:rsid w:val="0031646E"/>
    <w:rsid w:val="00316D36"/>
    <w:rsid w:val="00317B55"/>
    <w:rsid w:val="00317C5F"/>
    <w:rsid w:val="00317D34"/>
    <w:rsid w:val="00317E1B"/>
    <w:rsid w:val="003203E1"/>
    <w:rsid w:val="00322167"/>
    <w:rsid w:val="00322EF4"/>
    <w:rsid w:val="00323281"/>
    <w:rsid w:val="003238F0"/>
    <w:rsid w:val="003244A2"/>
    <w:rsid w:val="003248AD"/>
    <w:rsid w:val="00327827"/>
    <w:rsid w:val="00327DDD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1DF"/>
    <w:rsid w:val="00344AA5"/>
    <w:rsid w:val="003452E3"/>
    <w:rsid w:val="00345879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1AB6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4C3D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3B2"/>
    <w:rsid w:val="003868CF"/>
    <w:rsid w:val="00390A29"/>
    <w:rsid w:val="003910A2"/>
    <w:rsid w:val="003913C0"/>
    <w:rsid w:val="003913FB"/>
    <w:rsid w:val="00391A51"/>
    <w:rsid w:val="00391FA8"/>
    <w:rsid w:val="00392135"/>
    <w:rsid w:val="00392EEB"/>
    <w:rsid w:val="00393783"/>
    <w:rsid w:val="0039491B"/>
    <w:rsid w:val="00394A6E"/>
    <w:rsid w:val="0039536D"/>
    <w:rsid w:val="00395B1B"/>
    <w:rsid w:val="00396031"/>
    <w:rsid w:val="00396484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65F"/>
    <w:rsid w:val="003B3E51"/>
    <w:rsid w:val="003B4588"/>
    <w:rsid w:val="003B78D8"/>
    <w:rsid w:val="003C11D6"/>
    <w:rsid w:val="003C1B89"/>
    <w:rsid w:val="003C2A58"/>
    <w:rsid w:val="003C328F"/>
    <w:rsid w:val="003C3551"/>
    <w:rsid w:val="003C47AD"/>
    <w:rsid w:val="003C57A4"/>
    <w:rsid w:val="003C59EA"/>
    <w:rsid w:val="003C5D8B"/>
    <w:rsid w:val="003C64E8"/>
    <w:rsid w:val="003C6E27"/>
    <w:rsid w:val="003D0628"/>
    <w:rsid w:val="003D1DDA"/>
    <w:rsid w:val="003D338D"/>
    <w:rsid w:val="003D45F4"/>
    <w:rsid w:val="003D525E"/>
    <w:rsid w:val="003D5F43"/>
    <w:rsid w:val="003D6814"/>
    <w:rsid w:val="003E0DCC"/>
    <w:rsid w:val="003E19C1"/>
    <w:rsid w:val="003E51FA"/>
    <w:rsid w:val="003E5955"/>
    <w:rsid w:val="003E64BE"/>
    <w:rsid w:val="003E7EAF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677"/>
    <w:rsid w:val="00402E84"/>
    <w:rsid w:val="004045C6"/>
    <w:rsid w:val="004049B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1D36"/>
    <w:rsid w:val="004122F6"/>
    <w:rsid w:val="004142E2"/>
    <w:rsid w:val="00414519"/>
    <w:rsid w:val="004152F1"/>
    <w:rsid w:val="00416A5A"/>
    <w:rsid w:val="004170CC"/>
    <w:rsid w:val="00417BB8"/>
    <w:rsid w:val="00420677"/>
    <w:rsid w:val="00421224"/>
    <w:rsid w:val="004251BF"/>
    <w:rsid w:val="00426236"/>
    <w:rsid w:val="00426736"/>
    <w:rsid w:val="00430184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46C2"/>
    <w:rsid w:val="00445BB6"/>
    <w:rsid w:val="00445BD4"/>
    <w:rsid w:val="00445ED2"/>
    <w:rsid w:val="004467BB"/>
    <w:rsid w:val="00446C1B"/>
    <w:rsid w:val="004470A2"/>
    <w:rsid w:val="0044717F"/>
    <w:rsid w:val="00447EEC"/>
    <w:rsid w:val="004504FA"/>
    <w:rsid w:val="00450633"/>
    <w:rsid w:val="00450FD6"/>
    <w:rsid w:val="00451C04"/>
    <w:rsid w:val="0045280C"/>
    <w:rsid w:val="00453CDC"/>
    <w:rsid w:val="0045420A"/>
    <w:rsid w:val="004547B7"/>
    <w:rsid w:val="00455822"/>
    <w:rsid w:val="00457354"/>
    <w:rsid w:val="004576EB"/>
    <w:rsid w:val="00457740"/>
    <w:rsid w:val="004577C1"/>
    <w:rsid w:val="004579E8"/>
    <w:rsid w:val="00457F81"/>
    <w:rsid w:val="004610C9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1D"/>
    <w:rsid w:val="004758A1"/>
    <w:rsid w:val="00476117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46"/>
    <w:rsid w:val="00483F7E"/>
    <w:rsid w:val="00484307"/>
    <w:rsid w:val="004847C1"/>
    <w:rsid w:val="00484800"/>
    <w:rsid w:val="00484B27"/>
    <w:rsid w:val="00487025"/>
    <w:rsid w:val="00487F46"/>
    <w:rsid w:val="00490686"/>
    <w:rsid w:val="0049243E"/>
    <w:rsid w:val="004925C8"/>
    <w:rsid w:val="00493AB3"/>
    <w:rsid w:val="00493B50"/>
    <w:rsid w:val="00493FD0"/>
    <w:rsid w:val="00494F45"/>
    <w:rsid w:val="00495757"/>
    <w:rsid w:val="00495954"/>
    <w:rsid w:val="00495CC0"/>
    <w:rsid w:val="004964F0"/>
    <w:rsid w:val="004966C3"/>
    <w:rsid w:val="004968A1"/>
    <w:rsid w:val="00497890"/>
    <w:rsid w:val="004A0C73"/>
    <w:rsid w:val="004A0C81"/>
    <w:rsid w:val="004A1EA7"/>
    <w:rsid w:val="004A3426"/>
    <w:rsid w:val="004A3B07"/>
    <w:rsid w:val="004A493D"/>
    <w:rsid w:val="004A53B8"/>
    <w:rsid w:val="004A6EFF"/>
    <w:rsid w:val="004A7F1B"/>
    <w:rsid w:val="004B0569"/>
    <w:rsid w:val="004B22BB"/>
    <w:rsid w:val="004B22D4"/>
    <w:rsid w:val="004B2803"/>
    <w:rsid w:val="004B3AB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0EEF"/>
    <w:rsid w:val="004C13A1"/>
    <w:rsid w:val="004C3937"/>
    <w:rsid w:val="004C3AD7"/>
    <w:rsid w:val="004C3D93"/>
    <w:rsid w:val="004C49AF"/>
    <w:rsid w:val="004C4D2D"/>
    <w:rsid w:val="004C5021"/>
    <w:rsid w:val="004C59E3"/>
    <w:rsid w:val="004D0BAC"/>
    <w:rsid w:val="004D139C"/>
    <w:rsid w:val="004D1B33"/>
    <w:rsid w:val="004D296A"/>
    <w:rsid w:val="004D301A"/>
    <w:rsid w:val="004D382F"/>
    <w:rsid w:val="004D4A5F"/>
    <w:rsid w:val="004D4C15"/>
    <w:rsid w:val="004D6DA1"/>
    <w:rsid w:val="004D7037"/>
    <w:rsid w:val="004D7E6D"/>
    <w:rsid w:val="004D7EDA"/>
    <w:rsid w:val="004E02D4"/>
    <w:rsid w:val="004E12C9"/>
    <w:rsid w:val="004E3336"/>
    <w:rsid w:val="004E3842"/>
    <w:rsid w:val="004E3BB7"/>
    <w:rsid w:val="004E3C80"/>
    <w:rsid w:val="004E3D08"/>
    <w:rsid w:val="004E5F9F"/>
    <w:rsid w:val="004E66E1"/>
    <w:rsid w:val="004E78FD"/>
    <w:rsid w:val="004F3894"/>
    <w:rsid w:val="004F3AE0"/>
    <w:rsid w:val="004F3E66"/>
    <w:rsid w:val="004F4E53"/>
    <w:rsid w:val="004F52AC"/>
    <w:rsid w:val="004F65BE"/>
    <w:rsid w:val="004F72BD"/>
    <w:rsid w:val="004F74C2"/>
    <w:rsid w:val="004F7798"/>
    <w:rsid w:val="004F7C91"/>
    <w:rsid w:val="004F7F56"/>
    <w:rsid w:val="00500705"/>
    <w:rsid w:val="00500DD8"/>
    <w:rsid w:val="005024A1"/>
    <w:rsid w:val="0050358E"/>
    <w:rsid w:val="00503706"/>
    <w:rsid w:val="00504023"/>
    <w:rsid w:val="00504891"/>
    <w:rsid w:val="00505265"/>
    <w:rsid w:val="0050723D"/>
    <w:rsid w:val="00507252"/>
    <w:rsid w:val="00510A71"/>
    <w:rsid w:val="00510D5C"/>
    <w:rsid w:val="005113A7"/>
    <w:rsid w:val="005116F8"/>
    <w:rsid w:val="00514156"/>
    <w:rsid w:val="00514ABF"/>
    <w:rsid w:val="00514E23"/>
    <w:rsid w:val="005156D2"/>
    <w:rsid w:val="00517012"/>
    <w:rsid w:val="005174AC"/>
    <w:rsid w:val="00520726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0E47"/>
    <w:rsid w:val="0053125A"/>
    <w:rsid w:val="0053272A"/>
    <w:rsid w:val="00533101"/>
    <w:rsid w:val="00533655"/>
    <w:rsid w:val="00534901"/>
    <w:rsid w:val="00534B71"/>
    <w:rsid w:val="00536EB1"/>
    <w:rsid w:val="005422EC"/>
    <w:rsid w:val="00542398"/>
    <w:rsid w:val="00542611"/>
    <w:rsid w:val="00542C5A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6F4C"/>
    <w:rsid w:val="005573B5"/>
    <w:rsid w:val="005601AF"/>
    <w:rsid w:val="00560521"/>
    <w:rsid w:val="0056184F"/>
    <w:rsid w:val="005619A6"/>
    <w:rsid w:val="005619C9"/>
    <w:rsid w:val="00562992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5766"/>
    <w:rsid w:val="0057603F"/>
    <w:rsid w:val="00577404"/>
    <w:rsid w:val="00581831"/>
    <w:rsid w:val="00581ED9"/>
    <w:rsid w:val="00582EB0"/>
    <w:rsid w:val="005833A5"/>
    <w:rsid w:val="005844D9"/>
    <w:rsid w:val="005848EE"/>
    <w:rsid w:val="00586789"/>
    <w:rsid w:val="005869E9"/>
    <w:rsid w:val="005870CC"/>
    <w:rsid w:val="00587F32"/>
    <w:rsid w:val="00590D3D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92D"/>
    <w:rsid w:val="005A4968"/>
    <w:rsid w:val="005A5D40"/>
    <w:rsid w:val="005A5E51"/>
    <w:rsid w:val="005A7EF3"/>
    <w:rsid w:val="005B12AA"/>
    <w:rsid w:val="005B27DE"/>
    <w:rsid w:val="005B2EF3"/>
    <w:rsid w:val="005B2FFD"/>
    <w:rsid w:val="005B40A7"/>
    <w:rsid w:val="005B41C4"/>
    <w:rsid w:val="005B41D2"/>
    <w:rsid w:val="005B5A45"/>
    <w:rsid w:val="005B6856"/>
    <w:rsid w:val="005B70FB"/>
    <w:rsid w:val="005C0169"/>
    <w:rsid w:val="005C0ABE"/>
    <w:rsid w:val="005C1452"/>
    <w:rsid w:val="005C19E1"/>
    <w:rsid w:val="005C34DE"/>
    <w:rsid w:val="005C46A4"/>
    <w:rsid w:val="005C4710"/>
    <w:rsid w:val="005C4938"/>
    <w:rsid w:val="005C4A7D"/>
    <w:rsid w:val="005C586A"/>
    <w:rsid w:val="005C592E"/>
    <w:rsid w:val="005C6F11"/>
    <w:rsid w:val="005D043A"/>
    <w:rsid w:val="005D0C0A"/>
    <w:rsid w:val="005D0E19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46A6"/>
    <w:rsid w:val="005E4EDC"/>
    <w:rsid w:val="005E512B"/>
    <w:rsid w:val="005E608B"/>
    <w:rsid w:val="005E66F7"/>
    <w:rsid w:val="005E73BA"/>
    <w:rsid w:val="005F1E87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04F4"/>
    <w:rsid w:val="00601498"/>
    <w:rsid w:val="00601968"/>
    <w:rsid w:val="00601DF9"/>
    <w:rsid w:val="00602164"/>
    <w:rsid w:val="006025D9"/>
    <w:rsid w:val="00603B7F"/>
    <w:rsid w:val="006040A6"/>
    <w:rsid w:val="0060432C"/>
    <w:rsid w:val="00604D58"/>
    <w:rsid w:val="00605740"/>
    <w:rsid w:val="00605E49"/>
    <w:rsid w:val="00606289"/>
    <w:rsid w:val="00606F38"/>
    <w:rsid w:val="006133ED"/>
    <w:rsid w:val="00613713"/>
    <w:rsid w:val="0061495C"/>
    <w:rsid w:val="00614DFD"/>
    <w:rsid w:val="00615126"/>
    <w:rsid w:val="00616976"/>
    <w:rsid w:val="00617694"/>
    <w:rsid w:val="00617808"/>
    <w:rsid w:val="006179AF"/>
    <w:rsid w:val="00617CD5"/>
    <w:rsid w:val="0062091C"/>
    <w:rsid w:val="006216D8"/>
    <w:rsid w:val="00622150"/>
    <w:rsid w:val="00623E4A"/>
    <w:rsid w:val="006245F9"/>
    <w:rsid w:val="00625FF3"/>
    <w:rsid w:val="00626599"/>
    <w:rsid w:val="00627B96"/>
    <w:rsid w:val="006304F5"/>
    <w:rsid w:val="00630DCC"/>
    <w:rsid w:val="00631CE9"/>
    <w:rsid w:val="00632A7A"/>
    <w:rsid w:val="0063454C"/>
    <w:rsid w:val="00634FF4"/>
    <w:rsid w:val="006360BA"/>
    <w:rsid w:val="006401B2"/>
    <w:rsid w:val="00640870"/>
    <w:rsid w:val="00640D2C"/>
    <w:rsid w:val="00643F69"/>
    <w:rsid w:val="00644B7A"/>
    <w:rsid w:val="006455BE"/>
    <w:rsid w:val="00645A68"/>
    <w:rsid w:val="00646204"/>
    <w:rsid w:val="0065182A"/>
    <w:rsid w:val="00651AAC"/>
    <w:rsid w:val="006523A2"/>
    <w:rsid w:val="00652853"/>
    <w:rsid w:val="00652943"/>
    <w:rsid w:val="006529B5"/>
    <w:rsid w:val="00654661"/>
    <w:rsid w:val="006549D8"/>
    <w:rsid w:val="00655171"/>
    <w:rsid w:val="006551EA"/>
    <w:rsid w:val="0065585C"/>
    <w:rsid w:val="00655D0A"/>
    <w:rsid w:val="0065781D"/>
    <w:rsid w:val="00662F3E"/>
    <w:rsid w:val="00663020"/>
    <w:rsid w:val="00663400"/>
    <w:rsid w:val="006646EA"/>
    <w:rsid w:val="00664A8C"/>
    <w:rsid w:val="00664B09"/>
    <w:rsid w:val="00664CF0"/>
    <w:rsid w:val="006650C1"/>
    <w:rsid w:val="006666B0"/>
    <w:rsid w:val="006705B1"/>
    <w:rsid w:val="00670AFC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1A2F"/>
    <w:rsid w:val="006A226A"/>
    <w:rsid w:val="006A2361"/>
    <w:rsid w:val="006A276C"/>
    <w:rsid w:val="006A2991"/>
    <w:rsid w:val="006A2EDC"/>
    <w:rsid w:val="006A379B"/>
    <w:rsid w:val="006A41A5"/>
    <w:rsid w:val="006A53FA"/>
    <w:rsid w:val="006A5A16"/>
    <w:rsid w:val="006A601C"/>
    <w:rsid w:val="006B025D"/>
    <w:rsid w:val="006B0662"/>
    <w:rsid w:val="006B0D3C"/>
    <w:rsid w:val="006B1006"/>
    <w:rsid w:val="006B1855"/>
    <w:rsid w:val="006B18DB"/>
    <w:rsid w:val="006B1B06"/>
    <w:rsid w:val="006B207A"/>
    <w:rsid w:val="006B39C1"/>
    <w:rsid w:val="006B4A1B"/>
    <w:rsid w:val="006B4BB4"/>
    <w:rsid w:val="006B5312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D06A4"/>
    <w:rsid w:val="006D104D"/>
    <w:rsid w:val="006D1340"/>
    <w:rsid w:val="006D1DCC"/>
    <w:rsid w:val="006D1EC5"/>
    <w:rsid w:val="006D50D6"/>
    <w:rsid w:val="006D5221"/>
    <w:rsid w:val="006D678A"/>
    <w:rsid w:val="006D7675"/>
    <w:rsid w:val="006D7CF3"/>
    <w:rsid w:val="006E1072"/>
    <w:rsid w:val="006E2E87"/>
    <w:rsid w:val="006E3103"/>
    <w:rsid w:val="006E3210"/>
    <w:rsid w:val="006E3657"/>
    <w:rsid w:val="006E3AC6"/>
    <w:rsid w:val="006E6515"/>
    <w:rsid w:val="006E6B4E"/>
    <w:rsid w:val="006E7629"/>
    <w:rsid w:val="006F1CF8"/>
    <w:rsid w:val="006F3B41"/>
    <w:rsid w:val="006F42AE"/>
    <w:rsid w:val="006F4D4F"/>
    <w:rsid w:val="006F5676"/>
    <w:rsid w:val="006F63DD"/>
    <w:rsid w:val="006F6932"/>
    <w:rsid w:val="006F771A"/>
    <w:rsid w:val="006F7C23"/>
    <w:rsid w:val="00702A5B"/>
    <w:rsid w:val="00702A67"/>
    <w:rsid w:val="00702CD8"/>
    <w:rsid w:val="00703D40"/>
    <w:rsid w:val="007044CE"/>
    <w:rsid w:val="00704758"/>
    <w:rsid w:val="007061AB"/>
    <w:rsid w:val="00706913"/>
    <w:rsid w:val="00706D98"/>
    <w:rsid w:val="00706F70"/>
    <w:rsid w:val="007109CD"/>
    <w:rsid w:val="00712CBF"/>
    <w:rsid w:val="00713DBF"/>
    <w:rsid w:val="00714ACD"/>
    <w:rsid w:val="00714E6A"/>
    <w:rsid w:val="00715B3A"/>
    <w:rsid w:val="007163B8"/>
    <w:rsid w:val="00716A30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3FCC"/>
    <w:rsid w:val="007245CD"/>
    <w:rsid w:val="00727628"/>
    <w:rsid w:val="007305AE"/>
    <w:rsid w:val="0073263C"/>
    <w:rsid w:val="00732667"/>
    <w:rsid w:val="007337DB"/>
    <w:rsid w:val="0073461A"/>
    <w:rsid w:val="0073481C"/>
    <w:rsid w:val="00736D01"/>
    <w:rsid w:val="007371EA"/>
    <w:rsid w:val="00737D68"/>
    <w:rsid w:val="00743DC4"/>
    <w:rsid w:val="00744E80"/>
    <w:rsid w:val="00746500"/>
    <w:rsid w:val="00746BF6"/>
    <w:rsid w:val="00746F53"/>
    <w:rsid w:val="00750D91"/>
    <w:rsid w:val="00752D62"/>
    <w:rsid w:val="00756809"/>
    <w:rsid w:val="00756A72"/>
    <w:rsid w:val="00760437"/>
    <w:rsid w:val="007610B4"/>
    <w:rsid w:val="0076129B"/>
    <w:rsid w:val="007618B9"/>
    <w:rsid w:val="00762025"/>
    <w:rsid w:val="00764334"/>
    <w:rsid w:val="00764D51"/>
    <w:rsid w:val="00765EB4"/>
    <w:rsid w:val="007661EE"/>
    <w:rsid w:val="00766B5F"/>
    <w:rsid w:val="007675F8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3343"/>
    <w:rsid w:val="007839A1"/>
    <w:rsid w:val="00783CF7"/>
    <w:rsid w:val="00784059"/>
    <w:rsid w:val="007849AC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85"/>
    <w:rsid w:val="00794CBD"/>
    <w:rsid w:val="00795C8C"/>
    <w:rsid w:val="007972ED"/>
    <w:rsid w:val="00797AE4"/>
    <w:rsid w:val="007A0DE7"/>
    <w:rsid w:val="007A1BCF"/>
    <w:rsid w:val="007A21CE"/>
    <w:rsid w:val="007A2A24"/>
    <w:rsid w:val="007A334A"/>
    <w:rsid w:val="007A4F0A"/>
    <w:rsid w:val="007A52CF"/>
    <w:rsid w:val="007A56D6"/>
    <w:rsid w:val="007A5A11"/>
    <w:rsid w:val="007A68D4"/>
    <w:rsid w:val="007A6E00"/>
    <w:rsid w:val="007B10CE"/>
    <w:rsid w:val="007B1485"/>
    <w:rsid w:val="007B14F2"/>
    <w:rsid w:val="007B207D"/>
    <w:rsid w:val="007B22DE"/>
    <w:rsid w:val="007B273B"/>
    <w:rsid w:val="007B431B"/>
    <w:rsid w:val="007B502D"/>
    <w:rsid w:val="007B5659"/>
    <w:rsid w:val="007B5BD0"/>
    <w:rsid w:val="007B736C"/>
    <w:rsid w:val="007B7D77"/>
    <w:rsid w:val="007B7F0C"/>
    <w:rsid w:val="007C010B"/>
    <w:rsid w:val="007C05EE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7212"/>
    <w:rsid w:val="007D0BAB"/>
    <w:rsid w:val="007D2282"/>
    <w:rsid w:val="007D230B"/>
    <w:rsid w:val="007D291B"/>
    <w:rsid w:val="007D3036"/>
    <w:rsid w:val="007D4594"/>
    <w:rsid w:val="007D4C75"/>
    <w:rsid w:val="007D4D53"/>
    <w:rsid w:val="007D619B"/>
    <w:rsid w:val="007D6774"/>
    <w:rsid w:val="007D7F73"/>
    <w:rsid w:val="007E0D99"/>
    <w:rsid w:val="007E0EC7"/>
    <w:rsid w:val="007E24F4"/>
    <w:rsid w:val="007E27A9"/>
    <w:rsid w:val="007E2A65"/>
    <w:rsid w:val="007E2ECA"/>
    <w:rsid w:val="007E3116"/>
    <w:rsid w:val="007E3C5E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07C"/>
    <w:rsid w:val="007F15A2"/>
    <w:rsid w:val="007F2AB1"/>
    <w:rsid w:val="007F345B"/>
    <w:rsid w:val="007F40AB"/>
    <w:rsid w:val="007F5181"/>
    <w:rsid w:val="007F5D7F"/>
    <w:rsid w:val="007F77FE"/>
    <w:rsid w:val="00800343"/>
    <w:rsid w:val="008003E3"/>
    <w:rsid w:val="00800B9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B01"/>
    <w:rsid w:val="00820CA5"/>
    <w:rsid w:val="008213DF"/>
    <w:rsid w:val="008213F6"/>
    <w:rsid w:val="008253C7"/>
    <w:rsid w:val="008262BA"/>
    <w:rsid w:val="00826AFE"/>
    <w:rsid w:val="00827555"/>
    <w:rsid w:val="00827D9A"/>
    <w:rsid w:val="00830A68"/>
    <w:rsid w:val="00831BCF"/>
    <w:rsid w:val="00832AFC"/>
    <w:rsid w:val="00833832"/>
    <w:rsid w:val="008338D5"/>
    <w:rsid w:val="00833B34"/>
    <w:rsid w:val="00835CAA"/>
    <w:rsid w:val="00836421"/>
    <w:rsid w:val="0083695A"/>
    <w:rsid w:val="00836B15"/>
    <w:rsid w:val="00836E11"/>
    <w:rsid w:val="00837548"/>
    <w:rsid w:val="0083757E"/>
    <w:rsid w:val="0084046C"/>
    <w:rsid w:val="00840F09"/>
    <w:rsid w:val="00840FA0"/>
    <w:rsid w:val="00841279"/>
    <w:rsid w:val="008417C4"/>
    <w:rsid w:val="0084393C"/>
    <w:rsid w:val="00843A0D"/>
    <w:rsid w:val="0084423C"/>
    <w:rsid w:val="00844D6D"/>
    <w:rsid w:val="00845EC7"/>
    <w:rsid w:val="00846B26"/>
    <w:rsid w:val="00846B3F"/>
    <w:rsid w:val="00847F17"/>
    <w:rsid w:val="00847FBD"/>
    <w:rsid w:val="00850A01"/>
    <w:rsid w:val="0085179F"/>
    <w:rsid w:val="00851A0F"/>
    <w:rsid w:val="00855E4C"/>
    <w:rsid w:val="00856427"/>
    <w:rsid w:val="00856937"/>
    <w:rsid w:val="00860C39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6433"/>
    <w:rsid w:val="00867862"/>
    <w:rsid w:val="008716E5"/>
    <w:rsid w:val="00871D3A"/>
    <w:rsid w:val="00876510"/>
    <w:rsid w:val="0087746E"/>
    <w:rsid w:val="00880EFF"/>
    <w:rsid w:val="00881396"/>
    <w:rsid w:val="008837A9"/>
    <w:rsid w:val="008840DB"/>
    <w:rsid w:val="00884E48"/>
    <w:rsid w:val="00885A40"/>
    <w:rsid w:val="0088619B"/>
    <w:rsid w:val="00886678"/>
    <w:rsid w:val="0088672A"/>
    <w:rsid w:val="00886F2E"/>
    <w:rsid w:val="0088701F"/>
    <w:rsid w:val="00890F2E"/>
    <w:rsid w:val="00890F4D"/>
    <w:rsid w:val="008913F7"/>
    <w:rsid w:val="00891F72"/>
    <w:rsid w:val="00891FC5"/>
    <w:rsid w:val="00892D59"/>
    <w:rsid w:val="00893A69"/>
    <w:rsid w:val="00894E0F"/>
    <w:rsid w:val="0089543D"/>
    <w:rsid w:val="00895490"/>
    <w:rsid w:val="008959B5"/>
    <w:rsid w:val="00895D91"/>
    <w:rsid w:val="00897A1C"/>
    <w:rsid w:val="008A0A8C"/>
    <w:rsid w:val="008A1C64"/>
    <w:rsid w:val="008A2DA3"/>
    <w:rsid w:val="008A6BB5"/>
    <w:rsid w:val="008A7816"/>
    <w:rsid w:val="008A7E07"/>
    <w:rsid w:val="008B16D3"/>
    <w:rsid w:val="008B1A05"/>
    <w:rsid w:val="008B2C4E"/>
    <w:rsid w:val="008B5C51"/>
    <w:rsid w:val="008B5E86"/>
    <w:rsid w:val="008B67C0"/>
    <w:rsid w:val="008B6AF6"/>
    <w:rsid w:val="008B78C9"/>
    <w:rsid w:val="008C0AB8"/>
    <w:rsid w:val="008C0BA2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EDE"/>
    <w:rsid w:val="008C5F92"/>
    <w:rsid w:val="008C640E"/>
    <w:rsid w:val="008C653F"/>
    <w:rsid w:val="008C6EA8"/>
    <w:rsid w:val="008C767B"/>
    <w:rsid w:val="008C7B1B"/>
    <w:rsid w:val="008D04C4"/>
    <w:rsid w:val="008D0B54"/>
    <w:rsid w:val="008D1F46"/>
    <w:rsid w:val="008D1FAE"/>
    <w:rsid w:val="008D228C"/>
    <w:rsid w:val="008D2DEF"/>
    <w:rsid w:val="008D40BD"/>
    <w:rsid w:val="008D5065"/>
    <w:rsid w:val="008D62DF"/>
    <w:rsid w:val="008E028F"/>
    <w:rsid w:val="008E16F8"/>
    <w:rsid w:val="008E1B60"/>
    <w:rsid w:val="008E1E75"/>
    <w:rsid w:val="008E2758"/>
    <w:rsid w:val="008E2C38"/>
    <w:rsid w:val="008E3879"/>
    <w:rsid w:val="008E553F"/>
    <w:rsid w:val="008E5FBD"/>
    <w:rsid w:val="008E67F8"/>
    <w:rsid w:val="008E6D53"/>
    <w:rsid w:val="008E75C6"/>
    <w:rsid w:val="008E7A87"/>
    <w:rsid w:val="008F06B6"/>
    <w:rsid w:val="008F1012"/>
    <w:rsid w:val="008F1D70"/>
    <w:rsid w:val="008F235D"/>
    <w:rsid w:val="008F44F0"/>
    <w:rsid w:val="008F4877"/>
    <w:rsid w:val="008F4E46"/>
    <w:rsid w:val="008F5B2E"/>
    <w:rsid w:val="008F6071"/>
    <w:rsid w:val="008F638F"/>
    <w:rsid w:val="008F7468"/>
    <w:rsid w:val="00900452"/>
    <w:rsid w:val="00900C1C"/>
    <w:rsid w:val="009023E7"/>
    <w:rsid w:val="00902894"/>
    <w:rsid w:val="009036BE"/>
    <w:rsid w:val="009044E9"/>
    <w:rsid w:val="009058EE"/>
    <w:rsid w:val="00907E0B"/>
    <w:rsid w:val="00910426"/>
    <w:rsid w:val="009108EA"/>
    <w:rsid w:val="00911AF7"/>
    <w:rsid w:val="00912F2D"/>
    <w:rsid w:val="00913068"/>
    <w:rsid w:val="009139A2"/>
    <w:rsid w:val="00914922"/>
    <w:rsid w:val="009156B9"/>
    <w:rsid w:val="0091670A"/>
    <w:rsid w:val="00917EC9"/>
    <w:rsid w:val="0092174F"/>
    <w:rsid w:val="009219EC"/>
    <w:rsid w:val="009220B8"/>
    <w:rsid w:val="009229AB"/>
    <w:rsid w:val="00924472"/>
    <w:rsid w:val="0092556B"/>
    <w:rsid w:val="00925578"/>
    <w:rsid w:val="00925F98"/>
    <w:rsid w:val="00927313"/>
    <w:rsid w:val="00927625"/>
    <w:rsid w:val="00927DBD"/>
    <w:rsid w:val="00930593"/>
    <w:rsid w:val="00930B8C"/>
    <w:rsid w:val="00933711"/>
    <w:rsid w:val="0093386A"/>
    <w:rsid w:val="00934E50"/>
    <w:rsid w:val="00934F31"/>
    <w:rsid w:val="00936B4E"/>
    <w:rsid w:val="0093767B"/>
    <w:rsid w:val="00937758"/>
    <w:rsid w:val="0094010A"/>
    <w:rsid w:val="00940BAE"/>
    <w:rsid w:val="00940DEF"/>
    <w:rsid w:val="0094157E"/>
    <w:rsid w:val="0094187E"/>
    <w:rsid w:val="00941BA0"/>
    <w:rsid w:val="0094482E"/>
    <w:rsid w:val="00944ABC"/>
    <w:rsid w:val="00944C64"/>
    <w:rsid w:val="00945EFD"/>
    <w:rsid w:val="009464D9"/>
    <w:rsid w:val="00946E06"/>
    <w:rsid w:val="00947337"/>
    <w:rsid w:val="009478A0"/>
    <w:rsid w:val="009510BB"/>
    <w:rsid w:val="0095137E"/>
    <w:rsid w:val="0095189E"/>
    <w:rsid w:val="00952E2C"/>
    <w:rsid w:val="00953F5A"/>
    <w:rsid w:val="009547E7"/>
    <w:rsid w:val="00954854"/>
    <w:rsid w:val="0095609C"/>
    <w:rsid w:val="009571B3"/>
    <w:rsid w:val="00961651"/>
    <w:rsid w:val="009616B2"/>
    <w:rsid w:val="00961BD0"/>
    <w:rsid w:val="00961D74"/>
    <w:rsid w:val="0096254D"/>
    <w:rsid w:val="009636DC"/>
    <w:rsid w:val="00964485"/>
    <w:rsid w:val="00964A1B"/>
    <w:rsid w:val="00964FEA"/>
    <w:rsid w:val="009654C8"/>
    <w:rsid w:val="00966A7C"/>
    <w:rsid w:val="009672A5"/>
    <w:rsid w:val="009672BF"/>
    <w:rsid w:val="00970308"/>
    <w:rsid w:val="00971271"/>
    <w:rsid w:val="0097155C"/>
    <w:rsid w:val="009716D9"/>
    <w:rsid w:val="00972231"/>
    <w:rsid w:val="009723ED"/>
    <w:rsid w:val="00972C8E"/>
    <w:rsid w:val="00975DFE"/>
    <w:rsid w:val="00975FC6"/>
    <w:rsid w:val="00976A10"/>
    <w:rsid w:val="00977049"/>
    <w:rsid w:val="00980880"/>
    <w:rsid w:val="0098094F"/>
    <w:rsid w:val="00982EF4"/>
    <w:rsid w:val="00983331"/>
    <w:rsid w:val="00983F83"/>
    <w:rsid w:val="0098497B"/>
    <w:rsid w:val="009858E0"/>
    <w:rsid w:val="009859A4"/>
    <w:rsid w:val="00985CB8"/>
    <w:rsid w:val="00985DC8"/>
    <w:rsid w:val="0098622B"/>
    <w:rsid w:val="009871FC"/>
    <w:rsid w:val="0099045A"/>
    <w:rsid w:val="00991FF3"/>
    <w:rsid w:val="009926F8"/>
    <w:rsid w:val="0099283E"/>
    <w:rsid w:val="009935C0"/>
    <w:rsid w:val="009949EA"/>
    <w:rsid w:val="00994AAF"/>
    <w:rsid w:val="00995B08"/>
    <w:rsid w:val="009965A6"/>
    <w:rsid w:val="009972A1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540E"/>
    <w:rsid w:val="009A63A4"/>
    <w:rsid w:val="009A7194"/>
    <w:rsid w:val="009A7195"/>
    <w:rsid w:val="009A7402"/>
    <w:rsid w:val="009A7955"/>
    <w:rsid w:val="009A7B9A"/>
    <w:rsid w:val="009A7F50"/>
    <w:rsid w:val="009B21E7"/>
    <w:rsid w:val="009B2AA3"/>
    <w:rsid w:val="009B36CD"/>
    <w:rsid w:val="009B3A82"/>
    <w:rsid w:val="009B546A"/>
    <w:rsid w:val="009B5662"/>
    <w:rsid w:val="009B5FBF"/>
    <w:rsid w:val="009B64F6"/>
    <w:rsid w:val="009B7A13"/>
    <w:rsid w:val="009C09DA"/>
    <w:rsid w:val="009C0ADF"/>
    <w:rsid w:val="009C10F5"/>
    <w:rsid w:val="009C1586"/>
    <w:rsid w:val="009C307E"/>
    <w:rsid w:val="009C32E1"/>
    <w:rsid w:val="009C33EB"/>
    <w:rsid w:val="009C54D6"/>
    <w:rsid w:val="009C6142"/>
    <w:rsid w:val="009C6420"/>
    <w:rsid w:val="009C6AAB"/>
    <w:rsid w:val="009C75C1"/>
    <w:rsid w:val="009D0054"/>
    <w:rsid w:val="009D05F0"/>
    <w:rsid w:val="009D0988"/>
    <w:rsid w:val="009D19BD"/>
    <w:rsid w:val="009D21E1"/>
    <w:rsid w:val="009D24C9"/>
    <w:rsid w:val="009D42D9"/>
    <w:rsid w:val="009D4F25"/>
    <w:rsid w:val="009D506B"/>
    <w:rsid w:val="009D5EAD"/>
    <w:rsid w:val="009D67F7"/>
    <w:rsid w:val="009D69AD"/>
    <w:rsid w:val="009D69C7"/>
    <w:rsid w:val="009D6D74"/>
    <w:rsid w:val="009D7990"/>
    <w:rsid w:val="009E0018"/>
    <w:rsid w:val="009E0096"/>
    <w:rsid w:val="009E0683"/>
    <w:rsid w:val="009E0C44"/>
    <w:rsid w:val="009E1BF7"/>
    <w:rsid w:val="009E1C61"/>
    <w:rsid w:val="009E1CFC"/>
    <w:rsid w:val="009E1FB9"/>
    <w:rsid w:val="009E25CD"/>
    <w:rsid w:val="009E2F9D"/>
    <w:rsid w:val="009E349F"/>
    <w:rsid w:val="009E3F33"/>
    <w:rsid w:val="009E490F"/>
    <w:rsid w:val="009E4A7E"/>
    <w:rsid w:val="009E50D9"/>
    <w:rsid w:val="009E5579"/>
    <w:rsid w:val="009E6730"/>
    <w:rsid w:val="009E739C"/>
    <w:rsid w:val="009E77F6"/>
    <w:rsid w:val="009E7926"/>
    <w:rsid w:val="009F0EED"/>
    <w:rsid w:val="009F117A"/>
    <w:rsid w:val="009F1277"/>
    <w:rsid w:val="009F1747"/>
    <w:rsid w:val="009F188F"/>
    <w:rsid w:val="009F1C42"/>
    <w:rsid w:val="009F1CA2"/>
    <w:rsid w:val="009F243C"/>
    <w:rsid w:val="009F2AF5"/>
    <w:rsid w:val="009F30EF"/>
    <w:rsid w:val="009F361A"/>
    <w:rsid w:val="009F3F5A"/>
    <w:rsid w:val="009F4F6F"/>
    <w:rsid w:val="009F5C88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57E3"/>
    <w:rsid w:val="00A0649A"/>
    <w:rsid w:val="00A0656D"/>
    <w:rsid w:val="00A06C96"/>
    <w:rsid w:val="00A07017"/>
    <w:rsid w:val="00A07A72"/>
    <w:rsid w:val="00A07EEE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25F6"/>
    <w:rsid w:val="00A24F93"/>
    <w:rsid w:val="00A25D70"/>
    <w:rsid w:val="00A278A8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37DCD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62AB"/>
    <w:rsid w:val="00A47190"/>
    <w:rsid w:val="00A4725B"/>
    <w:rsid w:val="00A514FA"/>
    <w:rsid w:val="00A51CF6"/>
    <w:rsid w:val="00A521BF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4376"/>
    <w:rsid w:val="00A65535"/>
    <w:rsid w:val="00A666F4"/>
    <w:rsid w:val="00A66C98"/>
    <w:rsid w:val="00A6701C"/>
    <w:rsid w:val="00A67186"/>
    <w:rsid w:val="00A67932"/>
    <w:rsid w:val="00A67AB0"/>
    <w:rsid w:val="00A712FA"/>
    <w:rsid w:val="00A72C74"/>
    <w:rsid w:val="00A72C95"/>
    <w:rsid w:val="00A72CB5"/>
    <w:rsid w:val="00A73FCC"/>
    <w:rsid w:val="00A75F39"/>
    <w:rsid w:val="00A76DC0"/>
    <w:rsid w:val="00A778E3"/>
    <w:rsid w:val="00A77AC0"/>
    <w:rsid w:val="00A80E1D"/>
    <w:rsid w:val="00A80E3B"/>
    <w:rsid w:val="00A819D9"/>
    <w:rsid w:val="00A8274F"/>
    <w:rsid w:val="00A83D97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2513"/>
    <w:rsid w:val="00A92B8C"/>
    <w:rsid w:val="00A93668"/>
    <w:rsid w:val="00A93846"/>
    <w:rsid w:val="00A94402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3DE"/>
    <w:rsid w:val="00AA786F"/>
    <w:rsid w:val="00AA79F1"/>
    <w:rsid w:val="00AB034C"/>
    <w:rsid w:val="00AB2810"/>
    <w:rsid w:val="00AB2CB4"/>
    <w:rsid w:val="00AB2DD0"/>
    <w:rsid w:val="00AB35AE"/>
    <w:rsid w:val="00AB3A74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C6FBB"/>
    <w:rsid w:val="00AD052D"/>
    <w:rsid w:val="00AD0B7D"/>
    <w:rsid w:val="00AD11EB"/>
    <w:rsid w:val="00AD1965"/>
    <w:rsid w:val="00AD1B34"/>
    <w:rsid w:val="00AD3FB9"/>
    <w:rsid w:val="00AD3FBE"/>
    <w:rsid w:val="00AD4B33"/>
    <w:rsid w:val="00AD5B26"/>
    <w:rsid w:val="00AD5FDA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1847"/>
    <w:rsid w:val="00AF207B"/>
    <w:rsid w:val="00AF2E21"/>
    <w:rsid w:val="00AF4EC9"/>
    <w:rsid w:val="00AF4F60"/>
    <w:rsid w:val="00AF4F8F"/>
    <w:rsid w:val="00AF4F94"/>
    <w:rsid w:val="00AF549F"/>
    <w:rsid w:val="00AF5EF8"/>
    <w:rsid w:val="00AF6578"/>
    <w:rsid w:val="00AF6C70"/>
    <w:rsid w:val="00AF6DC4"/>
    <w:rsid w:val="00AF6E8F"/>
    <w:rsid w:val="00B00D3E"/>
    <w:rsid w:val="00B0149E"/>
    <w:rsid w:val="00B021E4"/>
    <w:rsid w:val="00B02872"/>
    <w:rsid w:val="00B034A1"/>
    <w:rsid w:val="00B04527"/>
    <w:rsid w:val="00B04D9B"/>
    <w:rsid w:val="00B05DFA"/>
    <w:rsid w:val="00B06178"/>
    <w:rsid w:val="00B0661B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4D9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5869"/>
    <w:rsid w:val="00B362DE"/>
    <w:rsid w:val="00B37A53"/>
    <w:rsid w:val="00B426A4"/>
    <w:rsid w:val="00B43349"/>
    <w:rsid w:val="00B43D6B"/>
    <w:rsid w:val="00B44838"/>
    <w:rsid w:val="00B45E92"/>
    <w:rsid w:val="00B4652B"/>
    <w:rsid w:val="00B4716C"/>
    <w:rsid w:val="00B50379"/>
    <w:rsid w:val="00B5056A"/>
    <w:rsid w:val="00B51034"/>
    <w:rsid w:val="00B5545C"/>
    <w:rsid w:val="00B56C3A"/>
    <w:rsid w:val="00B56F90"/>
    <w:rsid w:val="00B5720B"/>
    <w:rsid w:val="00B57292"/>
    <w:rsid w:val="00B576E7"/>
    <w:rsid w:val="00B600CA"/>
    <w:rsid w:val="00B603CD"/>
    <w:rsid w:val="00B619B4"/>
    <w:rsid w:val="00B632E7"/>
    <w:rsid w:val="00B642BE"/>
    <w:rsid w:val="00B64E4C"/>
    <w:rsid w:val="00B65434"/>
    <w:rsid w:val="00B6564B"/>
    <w:rsid w:val="00B66638"/>
    <w:rsid w:val="00B66F8B"/>
    <w:rsid w:val="00B675E5"/>
    <w:rsid w:val="00B702B4"/>
    <w:rsid w:val="00B70595"/>
    <w:rsid w:val="00B70E39"/>
    <w:rsid w:val="00B72A4C"/>
    <w:rsid w:val="00B734C1"/>
    <w:rsid w:val="00B75185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8BF"/>
    <w:rsid w:val="00B85C8C"/>
    <w:rsid w:val="00B85DC0"/>
    <w:rsid w:val="00B8649E"/>
    <w:rsid w:val="00B86C03"/>
    <w:rsid w:val="00B91162"/>
    <w:rsid w:val="00B91A08"/>
    <w:rsid w:val="00B940DC"/>
    <w:rsid w:val="00B94AA5"/>
    <w:rsid w:val="00B956F9"/>
    <w:rsid w:val="00B95947"/>
    <w:rsid w:val="00B96104"/>
    <w:rsid w:val="00B96757"/>
    <w:rsid w:val="00B97437"/>
    <w:rsid w:val="00BA0A18"/>
    <w:rsid w:val="00BA125B"/>
    <w:rsid w:val="00BA4CC3"/>
    <w:rsid w:val="00BA5E0A"/>
    <w:rsid w:val="00BA5FA5"/>
    <w:rsid w:val="00BB09A8"/>
    <w:rsid w:val="00BB11AA"/>
    <w:rsid w:val="00BB1576"/>
    <w:rsid w:val="00BB1A65"/>
    <w:rsid w:val="00BB1E98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5C1E"/>
    <w:rsid w:val="00BC68E0"/>
    <w:rsid w:val="00BC6AE4"/>
    <w:rsid w:val="00BC6BCA"/>
    <w:rsid w:val="00BC6FAC"/>
    <w:rsid w:val="00BD0799"/>
    <w:rsid w:val="00BD08A3"/>
    <w:rsid w:val="00BD0AE2"/>
    <w:rsid w:val="00BD1F12"/>
    <w:rsid w:val="00BD2544"/>
    <w:rsid w:val="00BD2BAC"/>
    <w:rsid w:val="00BD4E7C"/>
    <w:rsid w:val="00BD4FC4"/>
    <w:rsid w:val="00BD61D8"/>
    <w:rsid w:val="00BD62E4"/>
    <w:rsid w:val="00BD630E"/>
    <w:rsid w:val="00BD64F9"/>
    <w:rsid w:val="00BD6CF2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022"/>
    <w:rsid w:val="00BF3AB9"/>
    <w:rsid w:val="00BF3B86"/>
    <w:rsid w:val="00BF3F4C"/>
    <w:rsid w:val="00BF41FE"/>
    <w:rsid w:val="00BF459A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2DC6"/>
    <w:rsid w:val="00C134AD"/>
    <w:rsid w:val="00C14ED4"/>
    <w:rsid w:val="00C16C8C"/>
    <w:rsid w:val="00C17161"/>
    <w:rsid w:val="00C23666"/>
    <w:rsid w:val="00C24423"/>
    <w:rsid w:val="00C25B26"/>
    <w:rsid w:val="00C2650E"/>
    <w:rsid w:val="00C27A0C"/>
    <w:rsid w:val="00C27C2F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C8F"/>
    <w:rsid w:val="00C46900"/>
    <w:rsid w:val="00C46D95"/>
    <w:rsid w:val="00C476B9"/>
    <w:rsid w:val="00C47A7E"/>
    <w:rsid w:val="00C47D7F"/>
    <w:rsid w:val="00C47F3E"/>
    <w:rsid w:val="00C5129F"/>
    <w:rsid w:val="00C53C60"/>
    <w:rsid w:val="00C544FD"/>
    <w:rsid w:val="00C5507C"/>
    <w:rsid w:val="00C55ED9"/>
    <w:rsid w:val="00C5693D"/>
    <w:rsid w:val="00C57AAE"/>
    <w:rsid w:val="00C60024"/>
    <w:rsid w:val="00C603F1"/>
    <w:rsid w:val="00C6157A"/>
    <w:rsid w:val="00C617F7"/>
    <w:rsid w:val="00C637A7"/>
    <w:rsid w:val="00C648EE"/>
    <w:rsid w:val="00C64A26"/>
    <w:rsid w:val="00C65CF0"/>
    <w:rsid w:val="00C65F7A"/>
    <w:rsid w:val="00C66D70"/>
    <w:rsid w:val="00C67697"/>
    <w:rsid w:val="00C679FC"/>
    <w:rsid w:val="00C67B6B"/>
    <w:rsid w:val="00C67C8F"/>
    <w:rsid w:val="00C7009B"/>
    <w:rsid w:val="00C70775"/>
    <w:rsid w:val="00C70886"/>
    <w:rsid w:val="00C73149"/>
    <w:rsid w:val="00C73E4D"/>
    <w:rsid w:val="00C75590"/>
    <w:rsid w:val="00C7566C"/>
    <w:rsid w:val="00C75769"/>
    <w:rsid w:val="00C75B74"/>
    <w:rsid w:val="00C75E85"/>
    <w:rsid w:val="00C761BD"/>
    <w:rsid w:val="00C76426"/>
    <w:rsid w:val="00C8251C"/>
    <w:rsid w:val="00C834D7"/>
    <w:rsid w:val="00C839A2"/>
    <w:rsid w:val="00C84553"/>
    <w:rsid w:val="00C85F02"/>
    <w:rsid w:val="00C85F71"/>
    <w:rsid w:val="00C861C0"/>
    <w:rsid w:val="00C90226"/>
    <w:rsid w:val="00C90B6A"/>
    <w:rsid w:val="00C90BFC"/>
    <w:rsid w:val="00C91339"/>
    <w:rsid w:val="00C93AA7"/>
    <w:rsid w:val="00C94943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8A8"/>
    <w:rsid w:val="00CB2EB7"/>
    <w:rsid w:val="00CB4D45"/>
    <w:rsid w:val="00CB5EDB"/>
    <w:rsid w:val="00CB63EB"/>
    <w:rsid w:val="00CB65C7"/>
    <w:rsid w:val="00CB6F62"/>
    <w:rsid w:val="00CB76CC"/>
    <w:rsid w:val="00CC09FA"/>
    <w:rsid w:val="00CC18A6"/>
    <w:rsid w:val="00CC19A2"/>
    <w:rsid w:val="00CC2649"/>
    <w:rsid w:val="00CC2E42"/>
    <w:rsid w:val="00CC3841"/>
    <w:rsid w:val="00CC3B53"/>
    <w:rsid w:val="00CC42F6"/>
    <w:rsid w:val="00CD1E6D"/>
    <w:rsid w:val="00CD235B"/>
    <w:rsid w:val="00CD2F09"/>
    <w:rsid w:val="00CD47EA"/>
    <w:rsid w:val="00CD49FE"/>
    <w:rsid w:val="00CD5507"/>
    <w:rsid w:val="00CD5F95"/>
    <w:rsid w:val="00CD6390"/>
    <w:rsid w:val="00CD6A15"/>
    <w:rsid w:val="00CD7090"/>
    <w:rsid w:val="00CD7AB2"/>
    <w:rsid w:val="00CD7B9D"/>
    <w:rsid w:val="00CE03D7"/>
    <w:rsid w:val="00CE0D0D"/>
    <w:rsid w:val="00CE26ED"/>
    <w:rsid w:val="00CE28D8"/>
    <w:rsid w:val="00CE39E6"/>
    <w:rsid w:val="00CE4F63"/>
    <w:rsid w:val="00CE5259"/>
    <w:rsid w:val="00CE5433"/>
    <w:rsid w:val="00CE613E"/>
    <w:rsid w:val="00CE7BC2"/>
    <w:rsid w:val="00CF0373"/>
    <w:rsid w:val="00CF0441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0C38"/>
    <w:rsid w:val="00D11102"/>
    <w:rsid w:val="00D112AF"/>
    <w:rsid w:val="00D121BC"/>
    <w:rsid w:val="00D12917"/>
    <w:rsid w:val="00D12E40"/>
    <w:rsid w:val="00D1436B"/>
    <w:rsid w:val="00D143FD"/>
    <w:rsid w:val="00D14FCD"/>
    <w:rsid w:val="00D15046"/>
    <w:rsid w:val="00D1514D"/>
    <w:rsid w:val="00D157EE"/>
    <w:rsid w:val="00D172D0"/>
    <w:rsid w:val="00D17824"/>
    <w:rsid w:val="00D17D71"/>
    <w:rsid w:val="00D2212B"/>
    <w:rsid w:val="00D2225E"/>
    <w:rsid w:val="00D2320F"/>
    <w:rsid w:val="00D2322B"/>
    <w:rsid w:val="00D238A7"/>
    <w:rsid w:val="00D23D5F"/>
    <w:rsid w:val="00D23D92"/>
    <w:rsid w:val="00D25758"/>
    <w:rsid w:val="00D26688"/>
    <w:rsid w:val="00D26699"/>
    <w:rsid w:val="00D26F4F"/>
    <w:rsid w:val="00D26FE4"/>
    <w:rsid w:val="00D30693"/>
    <w:rsid w:val="00D3305C"/>
    <w:rsid w:val="00D331B0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7A8"/>
    <w:rsid w:val="00D5246C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E06"/>
    <w:rsid w:val="00D61FF6"/>
    <w:rsid w:val="00D630E2"/>
    <w:rsid w:val="00D635B1"/>
    <w:rsid w:val="00D65728"/>
    <w:rsid w:val="00D66776"/>
    <w:rsid w:val="00D676C6"/>
    <w:rsid w:val="00D67BCF"/>
    <w:rsid w:val="00D7153A"/>
    <w:rsid w:val="00D717CE"/>
    <w:rsid w:val="00D72E5C"/>
    <w:rsid w:val="00D73435"/>
    <w:rsid w:val="00D73F9D"/>
    <w:rsid w:val="00D75304"/>
    <w:rsid w:val="00D7617A"/>
    <w:rsid w:val="00D7667D"/>
    <w:rsid w:val="00D76838"/>
    <w:rsid w:val="00D777E2"/>
    <w:rsid w:val="00D77FB4"/>
    <w:rsid w:val="00D82950"/>
    <w:rsid w:val="00D82CFA"/>
    <w:rsid w:val="00D839FF"/>
    <w:rsid w:val="00D847C6"/>
    <w:rsid w:val="00D84AAE"/>
    <w:rsid w:val="00D84F2C"/>
    <w:rsid w:val="00D8516D"/>
    <w:rsid w:val="00D8590A"/>
    <w:rsid w:val="00D85CAE"/>
    <w:rsid w:val="00D87929"/>
    <w:rsid w:val="00D90B20"/>
    <w:rsid w:val="00D91473"/>
    <w:rsid w:val="00D915BF"/>
    <w:rsid w:val="00D919B2"/>
    <w:rsid w:val="00D91AA5"/>
    <w:rsid w:val="00D9330E"/>
    <w:rsid w:val="00D93D5B"/>
    <w:rsid w:val="00D9433B"/>
    <w:rsid w:val="00D965D6"/>
    <w:rsid w:val="00D97EED"/>
    <w:rsid w:val="00DA00BC"/>
    <w:rsid w:val="00DA02C8"/>
    <w:rsid w:val="00DA0C30"/>
    <w:rsid w:val="00DA0FD7"/>
    <w:rsid w:val="00DA2032"/>
    <w:rsid w:val="00DA2F29"/>
    <w:rsid w:val="00DA3822"/>
    <w:rsid w:val="00DA3DCB"/>
    <w:rsid w:val="00DA5967"/>
    <w:rsid w:val="00DA666A"/>
    <w:rsid w:val="00DA6DFD"/>
    <w:rsid w:val="00DA7087"/>
    <w:rsid w:val="00DB2A18"/>
    <w:rsid w:val="00DB2FAB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3142"/>
    <w:rsid w:val="00DD6E6D"/>
    <w:rsid w:val="00DD7F7C"/>
    <w:rsid w:val="00DE070A"/>
    <w:rsid w:val="00DE0FC0"/>
    <w:rsid w:val="00DE1F09"/>
    <w:rsid w:val="00DE343A"/>
    <w:rsid w:val="00DE41FF"/>
    <w:rsid w:val="00DE5047"/>
    <w:rsid w:val="00DE50D5"/>
    <w:rsid w:val="00DE5154"/>
    <w:rsid w:val="00DE537A"/>
    <w:rsid w:val="00DE56D7"/>
    <w:rsid w:val="00DE588D"/>
    <w:rsid w:val="00DE60E1"/>
    <w:rsid w:val="00DE6C10"/>
    <w:rsid w:val="00DE71D8"/>
    <w:rsid w:val="00DF004F"/>
    <w:rsid w:val="00DF0A1D"/>
    <w:rsid w:val="00DF1769"/>
    <w:rsid w:val="00DF2156"/>
    <w:rsid w:val="00DF2303"/>
    <w:rsid w:val="00DF2BF3"/>
    <w:rsid w:val="00DF312A"/>
    <w:rsid w:val="00DF3AA4"/>
    <w:rsid w:val="00DF6093"/>
    <w:rsid w:val="00DF66D4"/>
    <w:rsid w:val="00DF72DD"/>
    <w:rsid w:val="00DF7A43"/>
    <w:rsid w:val="00E02518"/>
    <w:rsid w:val="00E0263D"/>
    <w:rsid w:val="00E02C7A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5DCD"/>
    <w:rsid w:val="00E26B18"/>
    <w:rsid w:val="00E26CB7"/>
    <w:rsid w:val="00E26D9D"/>
    <w:rsid w:val="00E30287"/>
    <w:rsid w:val="00E30D06"/>
    <w:rsid w:val="00E3120B"/>
    <w:rsid w:val="00E319F0"/>
    <w:rsid w:val="00E32E57"/>
    <w:rsid w:val="00E33B7F"/>
    <w:rsid w:val="00E35894"/>
    <w:rsid w:val="00E36064"/>
    <w:rsid w:val="00E36416"/>
    <w:rsid w:val="00E37696"/>
    <w:rsid w:val="00E44A15"/>
    <w:rsid w:val="00E451B9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B01"/>
    <w:rsid w:val="00E62B92"/>
    <w:rsid w:val="00E63225"/>
    <w:rsid w:val="00E63A5F"/>
    <w:rsid w:val="00E6505C"/>
    <w:rsid w:val="00E651AD"/>
    <w:rsid w:val="00E66B13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1D30"/>
    <w:rsid w:val="00E8334D"/>
    <w:rsid w:val="00E83CDA"/>
    <w:rsid w:val="00E85FCA"/>
    <w:rsid w:val="00E87599"/>
    <w:rsid w:val="00E875F9"/>
    <w:rsid w:val="00E87AD5"/>
    <w:rsid w:val="00E87FCD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3982"/>
    <w:rsid w:val="00E943DF"/>
    <w:rsid w:val="00E95325"/>
    <w:rsid w:val="00E95D1B"/>
    <w:rsid w:val="00E97537"/>
    <w:rsid w:val="00E97F27"/>
    <w:rsid w:val="00EA025D"/>
    <w:rsid w:val="00EA142F"/>
    <w:rsid w:val="00EA1BD7"/>
    <w:rsid w:val="00EA26BE"/>
    <w:rsid w:val="00EA3494"/>
    <w:rsid w:val="00EA3E43"/>
    <w:rsid w:val="00EA47CD"/>
    <w:rsid w:val="00EA519C"/>
    <w:rsid w:val="00EA64AE"/>
    <w:rsid w:val="00EA73ED"/>
    <w:rsid w:val="00EB157F"/>
    <w:rsid w:val="00EB22E2"/>
    <w:rsid w:val="00EB28BB"/>
    <w:rsid w:val="00EB39AE"/>
    <w:rsid w:val="00EB486F"/>
    <w:rsid w:val="00EB4A2A"/>
    <w:rsid w:val="00EB4B2C"/>
    <w:rsid w:val="00EB568A"/>
    <w:rsid w:val="00EB7F5E"/>
    <w:rsid w:val="00EC10CD"/>
    <w:rsid w:val="00EC27EF"/>
    <w:rsid w:val="00EC3309"/>
    <w:rsid w:val="00EC466C"/>
    <w:rsid w:val="00EC4F45"/>
    <w:rsid w:val="00EC56CE"/>
    <w:rsid w:val="00EC5A76"/>
    <w:rsid w:val="00EC6234"/>
    <w:rsid w:val="00EC645B"/>
    <w:rsid w:val="00EC6BC4"/>
    <w:rsid w:val="00EC6D61"/>
    <w:rsid w:val="00EC7175"/>
    <w:rsid w:val="00EC730A"/>
    <w:rsid w:val="00EC7B23"/>
    <w:rsid w:val="00EC7D23"/>
    <w:rsid w:val="00EC7F7D"/>
    <w:rsid w:val="00ED1DFD"/>
    <w:rsid w:val="00ED299A"/>
    <w:rsid w:val="00ED352E"/>
    <w:rsid w:val="00ED4C86"/>
    <w:rsid w:val="00ED55DB"/>
    <w:rsid w:val="00ED560E"/>
    <w:rsid w:val="00ED5B70"/>
    <w:rsid w:val="00ED5CB3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A59"/>
    <w:rsid w:val="00EF2CB3"/>
    <w:rsid w:val="00EF334C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5229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4D94"/>
    <w:rsid w:val="00F2602E"/>
    <w:rsid w:val="00F27051"/>
    <w:rsid w:val="00F271EC"/>
    <w:rsid w:val="00F306D0"/>
    <w:rsid w:val="00F30D50"/>
    <w:rsid w:val="00F31371"/>
    <w:rsid w:val="00F3289E"/>
    <w:rsid w:val="00F32CF7"/>
    <w:rsid w:val="00F3394E"/>
    <w:rsid w:val="00F343F8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1041"/>
    <w:rsid w:val="00F52536"/>
    <w:rsid w:val="00F52B35"/>
    <w:rsid w:val="00F534B0"/>
    <w:rsid w:val="00F5419A"/>
    <w:rsid w:val="00F546E7"/>
    <w:rsid w:val="00F567D2"/>
    <w:rsid w:val="00F57024"/>
    <w:rsid w:val="00F60DB8"/>
    <w:rsid w:val="00F61667"/>
    <w:rsid w:val="00F61983"/>
    <w:rsid w:val="00F61BAF"/>
    <w:rsid w:val="00F62F92"/>
    <w:rsid w:val="00F63321"/>
    <w:rsid w:val="00F646E2"/>
    <w:rsid w:val="00F6650D"/>
    <w:rsid w:val="00F67204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863CC"/>
    <w:rsid w:val="00F8681E"/>
    <w:rsid w:val="00F904F9"/>
    <w:rsid w:val="00F90D6D"/>
    <w:rsid w:val="00F90F65"/>
    <w:rsid w:val="00F923FE"/>
    <w:rsid w:val="00F939ED"/>
    <w:rsid w:val="00F95B5A"/>
    <w:rsid w:val="00F96398"/>
    <w:rsid w:val="00F96486"/>
    <w:rsid w:val="00F96B00"/>
    <w:rsid w:val="00F96FD9"/>
    <w:rsid w:val="00FA1276"/>
    <w:rsid w:val="00FA2197"/>
    <w:rsid w:val="00FA3222"/>
    <w:rsid w:val="00FA32DA"/>
    <w:rsid w:val="00FA5BDF"/>
    <w:rsid w:val="00FA75C7"/>
    <w:rsid w:val="00FA7634"/>
    <w:rsid w:val="00FA76CC"/>
    <w:rsid w:val="00FB07FB"/>
    <w:rsid w:val="00FB09BB"/>
    <w:rsid w:val="00FB176E"/>
    <w:rsid w:val="00FB1F46"/>
    <w:rsid w:val="00FB2F34"/>
    <w:rsid w:val="00FB3B41"/>
    <w:rsid w:val="00FB459B"/>
    <w:rsid w:val="00FB5075"/>
    <w:rsid w:val="00FB5BAE"/>
    <w:rsid w:val="00FB5E4A"/>
    <w:rsid w:val="00FB5F26"/>
    <w:rsid w:val="00FB6240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C9C"/>
    <w:rsid w:val="00FD0868"/>
    <w:rsid w:val="00FD0B18"/>
    <w:rsid w:val="00FD11F3"/>
    <w:rsid w:val="00FD1309"/>
    <w:rsid w:val="00FD149E"/>
    <w:rsid w:val="00FD2D1B"/>
    <w:rsid w:val="00FD4B74"/>
    <w:rsid w:val="00FD5F8A"/>
    <w:rsid w:val="00FD604F"/>
    <w:rsid w:val="00FD65E8"/>
    <w:rsid w:val="00FD7167"/>
    <w:rsid w:val="00FD7345"/>
    <w:rsid w:val="00FD7595"/>
    <w:rsid w:val="00FD7F66"/>
    <w:rsid w:val="00FE07D9"/>
    <w:rsid w:val="00FE189D"/>
    <w:rsid w:val="00FE1B8D"/>
    <w:rsid w:val="00FE20B2"/>
    <w:rsid w:val="00FE47DC"/>
    <w:rsid w:val="00FE48FC"/>
    <w:rsid w:val="00FE4DDD"/>
    <w:rsid w:val="00FE6978"/>
    <w:rsid w:val="00FE7B3C"/>
    <w:rsid w:val="00FF0384"/>
    <w:rsid w:val="00FF0822"/>
    <w:rsid w:val="00FF09A5"/>
    <w:rsid w:val="00FF0B63"/>
    <w:rsid w:val="00FF0C91"/>
    <w:rsid w:val="00FF1644"/>
    <w:rsid w:val="00FF225C"/>
    <w:rsid w:val="00FF23A7"/>
    <w:rsid w:val="00FF25E4"/>
    <w:rsid w:val="00FF3116"/>
    <w:rsid w:val="00FF331C"/>
    <w:rsid w:val="00FF364C"/>
    <w:rsid w:val="00FF50B2"/>
    <w:rsid w:val="00FF5654"/>
    <w:rsid w:val="00FF6360"/>
    <w:rsid w:val="00FF6AF2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Predvolenpsmoodseku"/>
    <w:rsid w:val="00E93982"/>
  </w:style>
  <w:style w:type="character" w:styleId="Zvraznenie">
    <w:name w:val="Emphasis"/>
    <w:basedOn w:val="Predvolenpsmoodseku"/>
    <w:uiPriority w:val="20"/>
    <w:qFormat/>
    <w:rsid w:val="00173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c024-daf5-4d8c-8657-5762fe14630c" xsi:nil="true"/>
    <lcf76f155ced4ddcb4097134ff3c332f xmlns="fdf4a984-1207-4ddc-ab53-6e6e57e8cc96">
      <Terms xmlns="http://schemas.microsoft.com/office/infopath/2007/PartnerControls"/>
    </lcf76f155ced4ddcb4097134ff3c332f>
    <SharedWithUsers xmlns="db34c024-daf5-4d8c-8657-5762fe14630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6" ma:contentTypeDescription="Create a new document." ma:contentTypeScope="" ma:versionID="854115f15d6ad31ec909d6f8a707c856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653bf91087c63393ccdb530ef89a83a5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  <ds:schemaRef ds:uri="db34c024-daf5-4d8c-8657-5762fe14630c"/>
    <ds:schemaRef ds:uri="fdf4a984-1207-4ddc-ab53-6e6e57e8cc96"/>
  </ds:schemaRefs>
</ds:datastoreItem>
</file>

<file path=customXml/itemProps4.xml><?xml version="1.0" encoding="utf-8"?>
<ds:datastoreItem xmlns:ds="http://schemas.openxmlformats.org/officeDocument/2006/customXml" ds:itemID="{3E21F38D-3BD1-4EA2-B403-0B05F6E9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1529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OBADALOVA Ivana</cp:lastModifiedBy>
  <cp:revision>307</cp:revision>
  <cp:lastPrinted>2022-06-29T09:01:00Z</cp:lastPrinted>
  <dcterms:created xsi:type="dcterms:W3CDTF">2022-10-03T10:42:00Z</dcterms:created>
  <dcterms:modified xsi:type="dcterms:W3CDTF">2023-05-12T13:44:00Z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2022-10-04T12:39:50Z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ffdf91c3-2375-4a84-a28d-bdf331967fdd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