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vertAnchor="page" w:horzAnchor="page" w:tblpX="681" w:tblpY="228"/>
        <w:tblOverlap w:val="never"/>
        <w:tblW w:w="11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0"/>
        <w:gridCol w:w="658"/>
      </w:tblGrid>
      <w:tr w:rsidR="001019D3" w:rsidRPr="00133FDD" w14:paraId="31C35993" w14:textId="77777777" w:rsidTr="008B7C39">
        <w:trPr>
          <w:trHeight w:val="1583"/>
        </w:trPr>
        <w:sdt>
          <w:sdtPr>
            <w:id w:val="-1737926418"/>
            <w:picture/>
          </w:sdtPr>
          <w:sdtEndPr/>
          <w:sdtContent>
            <w:tc>
              <w:tcPr>
                <w:tcW w:w="11208" w:type="dxa"/>
                <w:gridSpan w:val="2"/>
              </w:tcPr>
              <w:p w14:paraId="394BF358" w14:textId="77777777" w:rsidR="001019D3" w:rsidRPr="00133FDD" w:rsidRDefault="00EA2D0A" w:rsidP="00507DD1">
                <w:pPr>
                  <w:pStyle w:val="DNaturedudocument"/>
                </w:pPr>
                <w:r>
                  <w:rPr>
                    <w:bCs w:val="0"/>
                    <w:noProof/>
                    <w:lang w:val="en-GB"/>
                  </w:rPr>
                  <w:drawing>
                    <wp:inline distT="0" distB="0" distL="0" distR="0" wp14:anchorId="4B3AD036" wp14:editId="2A528EA5">
                      <wp:extent cx="2877215" cy="701948"/>
                      <wp:effectExtent l="0" t="0" r="0" b="3175"/>
                      <wp:docPr id="15" name="Pictur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Imag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77215" cy="7019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D55F0" w:rsidRPr="00133FDD" w14:paraId="472EFEDE" w14:textId="77777777" w:rsidTr="008B7C39">
        <w:trPr>
          <w:trHeight w:hRule="exact" w:val="1134"/>
        </w:trPr>
        <w:tc>
          <w:tcPr>
            <w:tcW w:w="10550" w:type="dxa"/>
          </w:tcPr>
          <w:p w14:paraId="2E5037BE" w14:textId="709737F6" w:rsidR="001019D3" w:rsidRDefault="00EB4EC9" w:rsidP="00507DD1">
            <w:pPr>
              <w:pStyle w:val="DNaturedudocument"/>
              <w:rPr>
                <w:rFonts w:ascii="Calibri" w:hAnsi="Calibri" w:cs="Calibri"/>
                <w:bCs w:val="0"/>
                <w:lang w:val="en-GB"/>
              </w:rPr>
            </w:pPr>
            <w:r>
              <w:rPr>
                <w:rFonts w:ascii="Read" w:hAnsi="Read" w:cs="Read"/>
                <w:bCs w:val="0"/>
                <w:lang w:val="en-GB"/>
              </w:rPr>
              <w:t>TLA</w:t>
            </w:r>
            <w:r>
              <w:rPr>
                <w:rFonts w:ascii="Calibri" w:hAnsi="Calibri" w:cs="Calibri"/>
                <w:bCs w:val="0"/>
                <w:lang w:val="en-GB"/>
              </w:rPr>
              <w:t xml:space="preserve">ČOVÁ SPRÁVA </w:t>
            </w:r>
          </w:p>
          <w:p w14:paraId="744ABE31" w14:textId="3046B1C1" w:rsidR="00EB4EC9" w:rsidRPr="00EB4EC9" w:rsidRDefault="00EB4EC9" w:rsidP="00EB4EC9">
            <w:pPr>
              <w:pStyle w:val="DDate"/>
              <w:rPr>
                <w:lang w:val="en-GB"/>
              </w:rPr>
            </w:pPr>
            <w:r>
              <w:rPr>
                <w:lang w:val="en-GB"/>
              </w:rPr>
              <w:t>01/03/2023</w:t>
            </w:r>
          </w:p>
          <w:p w14:paraId="5677379C" w14:textId="231E120E" w:rsidR="006D55F0" w:rsidRPr="00133FDD" w:rsidRDefault="006D55F0" w:rsidP="00507DD1">
            <w:pPr>
              <w:pStyle w:val="DNaturedudocument"/>
              <w:rPr>
                <w:rFonts w:ascii="Read" w:hAnsi="Read" w:cs="Read"/>
              </w:rPr>
            </w:pPr>
          </w:p>
        </w:tc>
        <w:tc>
          <w:tcPr>
            <w:tcW w:w="658" w:type="dxa"/>
          </w:tcPr>
          <w:p w14:paraId="369D2F5E" w14:textId="77777777" w:rsidR="006D55F0" w:rsidRPr="00133FDD" w:rsidRDefault="006D55F0" w:rsidP="00507DD1">
            <w:pPr>
              <w:pStyle w:val="DDate"/>
            </w:pPr>
          </w:p>
        </w:tc>
      </w:tr>
    </w:tbl>
    <w:p w14:paraId="794F79A1" w14:textId="79035259" w:rsidR="002D48A3" w:rsidRPr="00E0640C" w:rsidRDefault="002D48A3" w:rsidP="00E0640C">
      <w:pPr>
        <w:ind w:left="-142"/>
        <w:rPr>
          <w:sz w:val="48"/>
          <w:szCs w:val="48"/>
        </w:rPr>
      </w:pPr>
    </w:p>
    <w:p w14:paraId="65E58FEF" w14:textId="683D4B36" w:rsidR="00F42F00" w:rsidRPr="00D858A9" w:rsidRDefault="00713661" w:rsidP="004E2DEA">
      <w:pPr>
        <w:pStyle w:val="DPuceronde"/>
        <w:numPr>
          <w:ilvl w:val="0"/>
          <w:numId w:val="0"/>
        </w:numPr>
        <w:spacing w:after="60"/>
        <w:ind w:left="142"/>
        <w:jc w:val="left"/>
        <w:rPr>
          <w:rFonts w:ascii="Dacia Block" w:hAnsi="Dacia Block" w:cs="Dacia Block"/>
          <w:bCs/>
          <w:sz w:val="20"/>
          <w:szCs w:val="24"/>
          <w:lang w:val="en-IE"/>
        </w:rPr>
      </w:pPr>
      <w:r>
        <w:rPr>
          <w:rFonts w:ascii="Dacia Block Extended" w:hAnsi="Dacia Block Extended" w:cs="Dacia Block Extended"/>
          <w:bCs/>
          <w:caps/>
          <w:color w:val="646B52" w:themeColor="accent2"/>
          <w:sz w:val="32"/>
          <w:szCs w:val="32"/>
          <w:lang w:val="en-GB"/>
        </w:rPr>
        <w:t xml:space="preserve">EXTREME: </w:t>
      </w:r>
      <w:r w:rsidR="00032055">
        <w:rPr>
          <w:rFonts w:ascii="Dacia Block Extended" w:hAnsi="Dacia Block Extended" w:cs="Dacia Block Extended"/>
          <w:bCs/>
          <w:caps/>
          <w:color w:val="646B52" w:themeColor="accent2"/>
          <w:sz w:val="32"/>
          <w:szCs w:val="32"/>
          <w:lang w:val="en-GB"/>
        </w:rPr>
        <w:t>V</w:t>
      </w:r>
      <w:r w:rsidR="007B45CA">
        <w:rPr>
          <w:rFonts w:ascii="Dacia Block Extended" w:hAnsi="Dacia Block Extended" w:cs="Dacia Block Extended"/>
          <w:bCs/>
          <w:caps/>
          <w:color w:val="646B52" w:themeColor="accent2"/>
          <w:sz w:val="32"/>
          <w:szCs w:val="32"/>
          <w:lang w:val="en-GB"/>
        </w:rPr>
        <w:t>ýbava určená pre zákazníkov, ktorí hľadajú dobrodružstvo</w:t>
      </w:r>
      <w:r>
        <w:rPr>
          <w:rFonts w:ascii="Dacia Block Extended" w:hAnsi="Dacia Block Extended" w:cs="Dacia Block Extended"/>
          <w:bCs/>
          <w:caps/>
          <w:color w:val="646B52" w:themeColor="accent2"/>
          <w:sz w:val="32"/>
          <w:szCs w:val="32"/>
          <w:lang w:val="en-GB"/>
        </w:rPr>
        <w:t xml:space="preserve"> </w:t>
      </w:r>
    </w:p>
    <w:p w14:paraId="27AEAA92" w14:textId="77777777" w:rsidR="00C911ED" w:rsidRPr="00D858A9" w:rsidRDefault="00C911ED" w:rsidP="00F42F00">
      <w:pPr>
        <w:pStyle w:val="DPuceronde"/>
        <w:numPr>
          <w:ilvl w:val="0"/>
          <w:numId w:val="0"/>
        </w:numPr>
        <w:spacing w:after="60"/>
        <w:rPr>
          <w:rFonts w:ascii="Dacia Block" w:hAnsi="Dacia Block" w:cs="Dacia Block"/>
          <w:bCs/>
          <w:sz w:val="24"/>
          <w:szCs w:val="32"/>
          <w:lang w:val="en-IE"/>
        </w:rPr>
      </w:pPr>
    </w:p>
    <w:p w14:paraId="47E25524" w14:textId="77777777" w:rsidR="00C65F6E" w:rsidRPr="00C65F6E" w:rsidRDefault="00C65F6E" w:rsidP="00C65F6E">
      <w:pPr>
        <w:pStyle w:val="DPuceronde"/>
        <w:spacing w:after="60"/>
        <w:ind w:left="426" w:hanging="284"/>
        <w:rPr>
          <w:rFonts w:ascii="Dacia Block" w:hAnsi="Dacia Block" w:cs="Dacia Block"/>
          <w:bCs/>
          <w:sz w:val="24"/>
          <w:szCs w:val="32"/>
          <w:lang w:val="sk-SK"/>
        </w:rPr>
      </w:pPr>
      <w:r w:rsidRPr="00C65F6E">
        <w:rPr>
          <w:rFonts w:ascii="Dacia Block" w:hAnsi="Dacia Block" w:cs="Dacia Block"/>
          <w:bCs/>
          <w:sz w:val="24"/>
          <w:szCs w:val="32"/>
          <w:lang w:val="sk-SK"/>
        </w:rPr>
        <w:t xml:space="preserve">Pre všetkých milovníkov dobrodružstiev a </w:t>
      </w:r>
      <w:proofErr w:type="spellStart"/>
      <w:r w:rsidRPr="00C65F6E">
        <w:rPr>
          <w:rFonts w:ascii="Dacia Block" w:hAnsi="Dacia Block" w:cs="Dacia Block"/>
          <w:bCs/>
          <w:sz w:val="24"/>
          <w:szCs w:val="32"/>
          <w:lang w:val="sk-SK"/>
        </w:rPr>
        <w:t>outdoorového</w:t>
      </w:r>
      <w:proofErr w:type="spellEnd"/>
      <w:r w:rsidRPr="00C65F6E">
        <w:rPr>
          <w:rFonts w:ascii="Dacia Block" w:hAnsi="Dacia Block" w:cs="Dacia Block"/>
          <w:bCs/>
          <w:sz w:val="24"/>
          <w:szCs w:val="32"/>
          <w:lang w:val="sk-SK"/>
        </w:rPr>
        <w:t xml:space="preserve"> dizajnu</w:t>
      </w:r>
    </w:p>
    <w:p w14:paraId="5262E5DC" w14:textId="07A88E3A" w:rsidR="009D4FEB" w:rsidRPr="00494BFA" w:rsidRDefault="007C3341" w:rsidP="009D4FEB">
      <w:pPr>
        <w:pStyle w:val="DPuceronde"/>
        <w:spacing w:after="60"/>
        <w:ind w:left="426" w:hanging="284"/>
        <w:rPr>
          <w:rFonts w:ascii="Dacia Block" w:hAnsi="Dacia Block" w:cs="Dacia Block"/>
          <w:bCs/>
          <w:sz w:val="24"/>
          <w:szCs w:val="32"/>
          <w:lang w:val="en-IE"/>
        </w:rPr>
      </w:pP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Vylepšený</w:t>
      </w:r>
      <w:proofErr w:type="spellEnd"/>
      <w:r>
        <w:rPr>
          <w:rFonts w:ascii="Dacia Block" w:hAnsi="Dacia Block" w:cs="Dacia Block"/>
          <w:bCs/>
          <w:sz w:val="24"/>
          <w:szCs w:val="32"/>
          <w:lang w:val="en-GB"/>
        </w:rPr>
        <w:t xml:space="preserve"> </w:t>
      </w: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zážitok</w:t>
      </w:r>
      <w:proofErr w:type="spellEnd"/>
      <w:r>
        <w:rPr>
          <w:rFonts w:ascii="Dacia Block" w:hAnsi="Dacia Block" w:cs="Dacia Block"/>
          <w:bCs/>
          <w:sz w:val="24"/>
          <w:szCs w:val="32"/>
          <w:lang w:val="en-GB"/>
        </w:rPr>
        <w:t xml:space="preserve"> z </w:t>
      </w: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jazdy</w:t>
      </w:r>
      <w:proofErr w:type="spellEnd"/>
      <w:r>
        <w:rPr>
          <w:rFonts w:ascii="Dacia Block" w:hAnsi="Dacia Block" w:cs="Dacia Block"/>
          <w:bCs/>
          <w:sz w:val="24"/>
          <w:szCs w:val="32"/>
          <w:lang w:val="en-GB"/>
        </w:rPr>
        <w:t xml:space="preserve"> v </w:t>
      </w: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modeli</w:t>
      </w:r>
      <w:proofErr w:type="spellEnd"/>
      <w:r w:rsidR="009D4FEB">
        <w:rPr>
          <w:rFonts w:ascii="Dacia Block" w:hAnsi="Dacia Block" w:cs="Dacia Block"/>
          <w:bCs/>
          <w:sz w:val="24"/>
          <w:szCs w:val="32"/>
          <w:lang w:val="en-GB"/>
        </w:rPr>
        <w:t xml:space="preserve"> Spring Extreme </w:t>
      </w:r>
      <w:r>
        <w:rPr>
          <w:rFonts w:ascii="Dacia Block" w:hAnsi="Dacia Block" w:cs="Dacia Block"/>
          <w:bCs/>
          <w:sz w:val="24"/>
          <w:szCs w:val="32"/>
          <w:lang w:val="en-GB"/>
        </w:rPr>
        <w:t xml:space="preserve">je </w:t>
      </w: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teraz</w:t>
      </w:r>
      <w:proofErr w:type="spellEnd"/>
      <w:r>
        <w:rPr>
          <w:rFonts w:ascii="Dacia Block" w:hAnsi="Dacia Block" w:cs="Dacia Block"/>
          <w:bCs/>
          <w:sz w:val="24"/>
          <w:szCs w:val="32"/>
          <w:lang w:val="en-GB"/>
        </w:rPr>
        <w:t xml:space="preserve"> k </w:t>
      </w: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dispozícii</w:t>
      </w:r>
      <w:proofErr w:type="spellEnd"/>
      <w:r>
        <w:rPr>
          <w:rFonts w:ascii="Dacia Block" w:hAnsi="Dacia Block" w:cs="Dacia Block"/>
          <w:bCs/>
          <w:sz w:val="24"/>
          <w:szCs w:val="32"/>
          <w:lang w:val="en-GB"/>
        </w:rPr>
        <w:t xml:space="preserve"> s </w:t>
      </w: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novým</w:t>
      </w:r>
      <w:proofErr w:type="spellEnd"/>
      <w:r>
        <w:rPr>
          <w:rFonts w:ascii="Dacia Block" w:hAnsi="Dacia Block" w:cs="Dacia Block"/>
          <w:bCs/>
          <w:sz w:val="24"/>
          <w:szCs w:val="32"/>
          <w:lang w:val="en-GB"/>
        </w:rPr>
        <w:t xml:space="preserve"> </w:t>
      </w: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elektrickým</w:t>
      </w:r>
      <w:proofErr w:type="spellEnd"/>
      <w:r>
        <w:rPr>
          <w:rFonts w:ascii="Dacia Block" w:hAnsi="Dacia Block" w:cs="Dacia Block"/>
          <w:bCs/>
          <w:sz w:val="24"/>
          <w:szCs w:val="32"/>
          <w:lang w:val="en-GB"/>
        </w:rPr>
        <w:t xml:space="preserve"> </w:t>
      </w: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motorom</w:t>
      </w:r>
      <w:proofErr w:type="spellEnd"/>
      <w:r>
        <w:rPr>
          <w:rFonts w:ascii="Dacia Block" w:hAnsi="Dacia Block" w:cs="Dacia Block"/>
          <w:bCs/>
          <w:sz w:val="24"/>
          <w:szCs w:val="32"/>
          <w:lang w:val="en-GB"/>
        </w:rPr>
        <w:t xml:space="preserve"> s </w:t>
      </w: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výkonom</w:t>
      </w:r>
      <w:proofErr w:type="spellEnd"/>
      <w:r>
        <w:rPr>
          <w:rFonts w:ascii="Dacia Block" w:hAnsi="Dacia Block" w:cs="Dacia Block"/>
          <w:bCs/>
          <w:sz w:val="24"/>
          <w:szCs w:val="32"/>
          <w:lang w:val="en-GB"/>
        </w:rPr>
        <w:t xml:space="preserve"> 65 </w:t>
      </w: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koní</w:t>
      </w:r>
      <w:proofErr w:type="spellEnd"/>
    </w:p>
    <w:p w14:paraId="686506E8" w14:textId="2546503F" w:rsidR="00494BFA" w:rsidRPr="00D858A9" w:rsidRDefault="00494BFA" w:rsidP="009D4FEB">
      <w:pPr>
        <w:pStyle w:val="DPuceronde"/>
        <w:spacing w:after="60"/>
        <w:ind w:left="426" w:hanging="284"/>
        <w:rPr>
          <w:rFonts w:ascii="Dacia Block" w:hAnsi="Dacia Block" w:cs="Dacia Block"/>
          <w:bCs/>
          <w:sz w:val="24"/>
          <w:szCs w:val="32"/>
          <w:lang w:val="en-IE"/>
        </w:rPr>
      </w:pP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Ceny</w:t>
      </w:r>
      <w:proofErr w:type="spellEnd"/>
      <w:r>
        <w:rPr>
          <w:rFonts w:ascii="Dacia Block" w:hAnsi="Dacia Block" w:cs="Dacia Block"/>
          <w:bCs/>
          <w:sz w:val="24"/>
          <w:szCs w:val="32"/>
          <w:lang w:val="en-GB"/>
        </w:rPr>
        <w:t xml:space="preserve"> </w:t>
      </w: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tohto</w:t>
      </w:r>
      <w:proofErr w:type="spellEnd"/>
      <w:r>
        <w:rPr>
          <w:rFonts w:ascii="Dacia Block" w:hAnsi="Dacia Block" w:cs="Dacia Block"/>
          <w:bCs/>
          <w:sz w:val="24"/>
          <w:szCs w:val="32"/>
          <w:lang w:val="en-GB"/>
        </w:rPr>
        <w:t xml:space="preserve"> </w:t>
      </w: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modelu</w:t>
      </w:r>
      <w:proofErr w:type="spellEnd"/>
      <w:r>
        <w:rPr>
          <w:rFonts w:ascii="Dacia Block" w:hAnsi="Dacia Block" w:cs="Dacia Block"/>
          <w:bCs/>
          <w:sz w:val="24"/>
          <w:szCs w:val="32"/>
          <w:lang w:val="en-GB"/>
        </w:rPr>
        <w:t xml:space="preserve"> </w:t>
      </w: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začínajú</w:t>
      </w:r>
      <w:proofErr w:type="spellEnd"/>
      <w:r>
        <w:rPr>
          <w:rFonts w:ascii="Dacia Block" w:hAnsi="Dacia Block" w:cs="Dacia Block"/>
          <w:bCs/>
          <w:sz w:val="24"/>
          <w:szCs w:val="32"/>
          <w:lang w:val="en-GB"/>
        </w:rPr>
        <w:t xml:space="preserve"> </w:t>
      </w: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na</w:t>
      </w:r>
      <w:proofErr w:type="spellEnd"/>
      <w:r>
        <w:rPr>
          <w:rFonts w:ascii="Dacia Block" w:hAnsi="Dacia Block" w:cs="Dacia Block"/>
          <w:bCs/>
          <w:sz w:val="24"/>
          <w:szCs w:val="32"/>
          <w:lang w:val="en-GB"/>
        </w:rPr>
        <w:t xml:space="preserve"> </w:t>
      </w: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Slovensku</w:t>
      </w:r>
      <w:proofErr w:type="spellEnd"/>
      <w:r>
        <w:rPr>
          <w:rFonts w:ascii="Dacia Block" w:hAnsi="Dacia Block" w:cs="Dacia Block"/>
          <w:bCs/>
          <w:sz w:val="24"/>
          <w:szCs w:val="32"/>
          <w:lang w:val="en-GB"/>
        </w:rPr>
        <w:t xml:space="preserve"> </w:t>
      </w: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na</w:t>
      </w:r>
      <w:proofErr w:type="spellEnd"/>
      <w:r>
        <w:rPr>
          <w:rFonts w:ascii="Dacia Block" w:hAnsi="Dacia Block" w:cs="Dacia Block"/>
          <w:bCs/>
          <w:sz w:val="24"/>
          <w:szCs w:val="32"/>
          <w:lang w:val="en-GB"/>
        </w:rPr>
        <w:t xml:space="preserve"> </w:t>
      </w: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úrovni</w:t>
      </w:r>
      <w:proofErr w:type="spellEnd"/>
      <w:r>
        <w:rPr>
          <w:rFonts w:ascii="Dacia Block" w:hAnsi="Dacia Block" w:cs="Dacia Block"/>
          <w:bCs/>
          <w:sz w:val="24"/>
          <w:szCs w:val="32"/>
          <w:lang w:val="en-GB"/>
        </w:rPr>
        <w:t xml:space="preserve"> 21 500 € </w:t>
      </w:r>
    </w:p>
    <w:p w14:paraId="49C0F123" w14:textId="460E70DD" w:rsidR="0021198D" w:rsidRPr="00D858A9" w:rsidRDefault="00A4485C" w:rsidP="00F42F00">
      <w:pPr>
        <w:pStyle w:val="DPuceronde"/>
        <w:spacing w:after="60"/>
        <w:ind w:left="426" w:hanging="284"/>
        <w:rPr>
          <w:rFonts w:ascii="Dacia Block" w:hAnsi="Dacia Block" w:cs="Dacia Block"/>
          <w:bCs/>
          <w:sz w:val="24"/>
          <w:szCs w:val="32"/>
          <w:lang w:val="en-IE"/>
        </w:rPr>
      </w:pP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Funkcia</w:t>
      </w:r>
      <w:proofErr w:type="spellEnd"/>
      <w:r>
        <w:rPr>
          <w:rFonts w:ascii="Dacia Block" w:hAnsi="Dacia Block" w:cs="Dacia Block"/>
          <w:bCs/>
          <w:sz w:val="24"/>
          <w:szCs w:val="32"/>
          <w:lang w:val="en-GB"/>
        </w:rPr>
        <w:t xml:space="preserve"> Extende</w:t>
      </w:r>
      <w:r w:rsidR="00A07CDC">
        <w:rPr>
          <w:rFonts w:ascii="Dacia Block" w:hAnsi="Dacia Block" w:cs="Dacia Block"/>
          <w:bCs/>
          <w:sz w:val="24"/>
          <w:szCs w:val="32"/>
          <w:lang w:val="en-GB"/>
        </w:rPr>
        <w:t xml:space="preserve">d Grip, </w:t>
      </w:r>
      <w:proofErr w:type="spellStart"/>
      <w:r w:rsidR="00A07CDC">
        <w:rPr>
          <w:rFonts w:ascii="Dacia Block" w:hAnsi="Dacia Block" w:cs="Dacia Block"/>
          <w:bCs/>
          <w:sz w:val="24"/>
          <w:szCs w:val="32"/>
          <w:lang w:val="en-GB"/>
        </w:rPr>
        <w:t>ktorá</w:t>
      </w:r>
      <w:proofErr w:type="spellEnd"/>
      <w:r w:rsidR="00A07CDC">
        <w:rPr>
          <w:rFonts w:ascii="Dacia Block" w:hAnsi="Dacia Block" w:cs="Dacia Block"/>
          <w:bCs/>
          <w:sz w:val="24"/>
          <w:szCs w:val="32"/>
          <w:lang w:val="en-GB"/>
        </w:rPr>
        <w:t xml:space="preserve"> </w:t>
      </w:r>
      <w:proofErr w:type="spellStart"/>
      <w:r w:rsidR="00A07CDC">
        <w:rPr>
          <w:rFonts w:ascii="Dacia Block" w:hAnsi="Dacia Block" w:cs="Dacia Block"/>
          <w:bCs/>
          <w:sz w:val="24"/>
          <w:szCs w:val="32"/>
          <w:lang w:val="en-GB"/>
        </w:rPr>
        <w:t>pomáha</w:t>
      </w:r>
      <w:proofErr w:type="spellEnd"/>
      <w:r w:rsidR="00A07CDC">
        <w:rPr>
          <w:rFonts w:ascii="Dacia Block" w:hAnsi="Dacia Block" w:cs="Dacia Block"/>
          <w:bCs/>
          <w:sz w:val="24"/>
          <w:szCs w:val="32"/>
          <w:lang w:val="en-GB"/>
        </w:rPr>
        <w:t xml:space="preserve"> v </w:t>
      </w:r>
      <w:proofErr w:type="spellStart"/>
      <w:r w:rsidR="00A07CDC">
        <w:rPr>
          <w:rFonts w:ascii="Dacia Block" w:hAnsi="Dacia Block" w:cs="Dacia Block"/>
          <w:bCs/>
          <w:sz w:val="24"/>
          <w:szCs w:val="32"/>
          <w:lang w:val="en-GB"/>
        </w:rPr>
        <w:t>objavovaní</w:t>
      </w:r>
      <w:proofErr w:type="spellEnd"/>
      <w:r w:rsidR="00A07CDC">
        <w:rPr>
          <w:rFonts w:ascii="Dacia Block" w:hAnsi="Dacia Block" w:cs="Dacia Block"/>
          <w:bCs/>
          <w:sz w:val="24"/>
          <w:szCs w:val="32"/>
          <w:lang w:val="en-GB"/>
        </w:rPr>
        <w:t xml:space="preserve"> </w:t>
      </w:r>
      <w:proofErr w:type="spellStart"/>
      <w:r w:rsidR="00A64D58">
        <w:rPr>
          <w:rFonts w:ascii="Dacia Block" w:hAnsi="Dacia Block" w:cs="Dacia Block"/>
          <w:bCs/>
          <w:sz w:val="24"/>
          <w:szCs w:val="32"/>
          <w:lang w:val="en-GB"/>
        </w:rPr>
        <w:t>nových</w:t>
      </w:r>
      <w:proofErr w:type="spellEnd"/>
      <w:r w:rsidR="00A64D58">
        <w:rPr>
          <w:rFonts w:ascii="Dacia Block" w:hAnsi="Dacia Block" w:cs="Dacia Block"/>
          <w:bCs/>
          <w:sz w:val="24"/>
          <w:szCs w:val="32"/>
          <w:lang w:val="en-GB"/>
        </w:rPr>
        <w:t xml:space="preserve"> </w:t>
      </w:r>
      <w:proofErr w:type="spellStart"/>
      <w:r w:rsidR="00A64D58">
        <w:rPr>
          <w:rFonts w:ascii="Dacia Block" w:hAnsi="Dacia Block" w:cs="Dacia Block"/>
          <w:bCs/>
          <w:sz w:val="24"/>
          <w:szCs w:val="32"/>
          <w:lang w:val="en-GB"/>
        </w:rPr>
        <w:t>ciest</w:t>
      </w:r>
      <w:proofErr w:type="spellEnd"/>
      <w:r w:rsidR="00A64D58">
        <w:rPr>
          <w:rFonts w:ascii="Dacia Block" w:hAnsi="Dacia Block" w:cs="Dacia Block"/>
          <w:bCs/>
          <w:sz w:val="24"/>
          <w:szCs w:val="32"/>
          <w:lang w:val="en-GB"/>
        </w:rPr>
        <w:t xml:space="preserve">, je </w:t>
      </w:r>
      <w:proofErr w:type="spellStart"/>
      <w:r w:rsidR="00A64D58">
        <w:rPr>
          <w:rFonts w:ascii="Dacia Block" w:hAnsi="Dacia Block" w:cs="Dacia Block"/>
          <w:bCs/>
          <w:sz w:val="24"/>
          <w:szCs w:val="32"/>
          <w:lang w:val="en-GB"/>
        </w:rPr>
        <w:t>teraz</w:t>
      </w:r>
      <w:proofErr w:type="spellEnd"/>
      <w:r w:rsidR="00A64D58">
        <w:rPr>
          <w:rFonts w:ascii="Dacia Block" w:hAnsi="Dacia Block" w:cs="Dacia Block"/>
          <w:bCs/>
          <w:sz w:val="24"/>
          <w:szCs w:val="32"/>
          <w:lang w:val="en-GB"/>
        </w:rPr>
        <w:t xml:space="preserve"> k </w:t>
      </w:r>
      <w:proofErr w:type="spellStart"/>
      <w:r w:rsidR="00A64D58">
        <w:rPr>
          <w:rFonts w:ascii="Dacia Block" w:hAnsi="Dacia Block" w:cs="Dacia Block"/>
          <w:bCs/>
          <w:sz w:val="24"/>
          <w:szCs w:val="32"/>
          <w:lang w:val="en-GB"/>
        </w:rPr>
        <w:t>dispozícii</w:t>
      </w:r>
      <w:proofErr w:type="spellEnd"/>
      <w:r w:rsidR="00A64D58">
        <w:rPr>
          <w:rFonts w:ascii="Dacia Block" w:hAnsi="Dacia Block" w:cs="Dacia Block"/>
          <w:bCs/>
          <w:sz w:val="24"/>
          <w:szCs w:val="32"/>
          <w:lang w:val="en-GB"/>
        </w:rPr>
        <w:t xml:space="preserve"> pre </w:t>
      </w:r>
      <w:proofErr w:type="spellStart"/>
      <w:r w:rsidR="00A64D58">
        <w:rPr>
          <w:rFonts w:ascii="Dacia Block" w:hAnsi="Dacia Block" w:cs="Dacia Block"/>
          <w:bCs/>
          <w:sz w:val="24"/>
          <w:szCs w:val="32"/>
          <w:lang w:val="en-GB"/>
        </w:rPr>
        <w:t>Sandero</w:t>
      </w:r>
      <w:proofErr w:type="spellEnd"/>
      <w:r w:rsidR="00A64D58">
        <w:rPr>
          <w:rFonts w:ascii="Dacia Block" w:hAnsi="Dacia Block" w:cs="Dacia Block"/>
          <w:bCs/>
          <w:sz w:val="24"/>
          <w:szCs w:val="32"/>
          <w:lang w:val="en-GB"/>
        </w:rPr>
        <w:t xml:space="preserve"> Stepway Extreme a Jogger Extreme</w:t>
      </w:r>
    </w:p>
    <w:p w14:paraId="6C2B38B3" w14:textId="19FCE640" w:rsidR="00DD2AD5" w:rsidRPr="00DD2AD5" w:rsidRDefault="00DD2AD5" w:rsidP="00DD2AD5">
      <w:pPr>
        <w:pStyle w:val="DPuceronde"/>
        <w:spacing w:after="60"/>
        <w:ind w:left="426" w:hanging="284"/>
        <w:rPr>
          <w:rFonts w:ascii="Dacia Block" w:hAnsi="Dacia Block" w:cs="Dacia Block"/>
          <w:bCs/>
          <w:sz w:val="24"/>
          <w:szCs w:val="32"/>
          <w:lang w:val="sk-SK"/>
        </w:rPr>
      </w:pPr>
      <w:r w:rsidRPr="00DD2AD5">
        <w:rPr>
          <w:rFonts w:ascii="Dacia Block" w:hAnsi="Dacia Block" w:cs="Dacia Block"/>
          <w:bCs/>
          <w:sz w:val="24"/>
          <w:szCs w:val="32"/>
          <w:lang w:val="sk-SK"/>
        </w:rPr>
        <w:t xml:space="preserve">Zdolávanie najnáročnejších </w:t>
      </w:r>
      <w:r>
        <w:rPr>
          <w:rFonts w:ascii="Dacia Block" w:hAnsi="Dacia Block" w:cs="Dacia Block"/>
          <w:bCs/>
          <w:sz w:val="24"/>
          <w:szCs w:val="32"/>
          <w:lang w:val="sk-SK"/>
        </w:rPr>
        <w:t>terénov</w:t>
      </w:r>
      <w:r w:rsidRPr="00DD2AD5">
        <w:rPr>
          <w:rFonts w:ascii="Dacia Block" w:hAnsi="Dacia Block" w:cs="Dacia Block"/>
          <w:bCs/>
          <w:sz w:val="24"/>
          <w:szCs w:val="32"/>
          <w:lang w:val="sk-SK"/>
        </w:rPr>
        <w:t xml:space="preserve"> s</w:t>
      </w:r>
      <w:r>
        <w:rPr>
          <w:rFonts w:ascii="Dacia Block" w:hAnsi="Dacia Block" w:cs="Dacia Block"/>
          <w:bCs/>
          <w:sz w:val="24"/>
          <w:szCs w:val="32"/>
          <w:lang w:val="sk-SK"/>
        </w:rPr>
        <w:t xml:space="preserve"> modelom </w:t>
      </w:r>
      <w:proofErr w:type="spellStart"/>
      <w:r>
        <w:rPr>
          <w:rFonts w:ascii="Dacia Block" w:hAnsi="Dacia Block" w:cs="Dacia Block"/>
          <w:bCs/>
          <w:sz w:val="24"/>
          <w:szCs w:val="32"/>
          <w:lang w:val="sk-SK"/>
        </w:rPr>
        <w:t>Duster</w:t>
      </w:r>
      <w:proofErr w:type="spellEnd"/>
      <w:r w:rsidRPr="00DD2AD5">
        <w:rPr>
          <w:rFonts w:ascii="Dacia Block" w:hAnsi="Dacia Block" w:cs="Dacia Block"/>
          <w:bCs/>
          <w:sz w:val="24"/>
          <w:szCs w:val="32"/>
          <w:lang w:val="sk-SK"/>
        </w:rPr>
        <w:t xml:space="preserve"> 4x4</w:t>
      </w:r>
    </w:p>
    <w:p w14:paraId="2CDAFF05" w14:textId="296DA240" w:rsidR="00F11186" w:rsidRPr="00F11186" w:rsidRDefault="00F11186" w:rsidP="00F11186">
      <w:pPr>
        <w:pStyle w:val="DPuceronde"/>
        <w:spacing w:after="60"/>
        <w:ind w:left="426" w:hanging="284"/>
        <w:rPr>
          <w:rFonts w:ascii="Dacia Block" w:hAnsi="Dacia Block" w:cs="Dacia Block"/>
          <w:bCs/>
          <w:sz w:val="24"/>
          <w:szCs w:val="32"/>
          <w:lang w:val="sk-SK"/>
        </w:rPr>
      </w:pPr>
      <w:bookmarkStart w:id="0" w:name="_Hlk125368966"/>
      <w:r>
        <w:rPr>
          <w:rFonts w:ascii="Dacia Block" w:hAnsi="Dacia Block" w:cs="Dacia Block"/>
          <w:bCs/>
          <w:sz w:val="24"/>
          <w:szCs w:val="32"/>
          <w:lang w:val="sk-SK"/>
        </w:rPr>
        <w:t>Dacia</w:t>
      </w:r>
      <w:r w:rsidRPr="00F11186">
        <w:rPr>
          <w:rFonts w:ascii="Dacia Block" w:hAnsi="Dacia Block" w:cs="Dacia Block"/>
          <w:bCs/>
          <w:sz w:val="24"/>
          <w:szCs w:val="32"/>
          <w:lang w:val="sk-SK"/>
        </w:rPr>
        <w:t xml:space="preserve"> odhaľuje dômyselný </w:t>
      </w:r>
      <w:proofErr w:type="spellStart"/>
      <w:r w:rsidRPr="00F11186">
        <w:rPr>
          <w:rFonts w:ascii="Dacia Block" w:hAnsi="Dacia Block" w:cs="Dacia Block"/>
          <w:bCs/>
          <w:i/>
          <w:iCs/>
          <w:sz w:val="24"/>
          <w:szCs w:val="32"/>
          <w:lang w:val="sk-SK"/>
        </w:rPr>
        <w:t>Sleep</w:t>
      </w:r>
      <w:proofErr w:type="spellEnd"/>
      <w:r w:rsidRPr="00F11186">
        <w:rPr>
          <w:rFonts w:ascii="Dacia Block" w:hAnsi="Dacia Block" w:cs="Dacia Block"/>
          <w:bCs/>
          <w:i/>
          <w:iCs/>
          <w:sz w:val="24"/>
          <w:szCs w:val="32"/>
          <w:lang w:val="sk-SK"/>
        </w:rPr>
        <w:t xml:space="preserve"> </w:t>
      </w:r>
      <w:proofErr w:type="spellStart"/>
      <w:r w:rsidRPr="00F11186">
        <w:rPr>
          <w:rFonts w:ascii="Dacia Block" w:hAnsi="Dacia Block" w:cs="Dacia Block"/>
          <w:bCs/>
          <w:i/>
          <w:iCs/>
          <w:sz w:val="24"/>
          <w:szCs w:val="32"/>
          <w:lang w:val="sk-SK"/>
        </w:rPr>
        <w:t>Pack</w:t>
      </w:r>
      <w:proofErr w:type="spellEnd"/>
      <w:r w:rsidRPr="00F11186">
        <w:rPr>
          <w:rFonts w:ascii="Dacia Block" w:hAnsi="Dacia Block" w:cs="Dacia Block"/>
          <w:bCs/>
          <w:sz w:val="24"/>
          <w:szCs w:val="32"/>
          <w:lang w:val="sk-SK"/>
        </w:rPr>
        <w:t xml:space="preserve"> – súčasť nového radu príslušenstva </w:t>
      </w:r>
      <w:proofErr w:type="spellStart"/>
      <w:r w:rsidRPr="00F11186">
        <w:rPr>
          <w:rFonts w:ascii="Dacia Block" w:hAnsi="Dacia Block" w:cs="Dacia Block"/>
          <w:bCs/>
          <w:i/>
          <w:iCs/>
          <w:sz w:val="24"/>
          <w:szCs w:val="32"/>
          <w:lang w:val="sk-SK"/>
        </w:rPr>
        <w:t>InNature</w:t>
      </w:r>
      <w:proofErr w:type="spellEnd"/>
    </w:p>
    <w:p w14:paraId="564FB59C" w14:textId="0A0D3D4E" w:rsidR="00935895" w:rsidRDefault="00F11186" w:rsidP="00935895">
      <w:pPr>
        <w:pStyle w:val="DPuceronde"/>
        <w:spacing w:after="60"/>
        <w:ind w:left="426" w:hanging="284"/>
        <w:rPr>
          <w:rFonts w:ascii="Dacia Block" w:hAnsi="Dacia Block" w:cs="Dacia Block"/>
          <w:bCs/>
          <w:sz w:val="24"/>
          <w:szCs w:val="32"/>
        </w:rPr>
      </w:pP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Objednávky</w:t>
      </w:r>
      <w:proofErr w:type="spellEnd"/>
      <w:r>
        <w:rPr>
          <w:rFonts w:ascii="Dacia Block" w:hAnsi="Dacia Block" w:cs="Dacia Block"/>
          <w:bCs/>
          <w:sz w:val="24"/>
          <w:szCs w:val="32"/>
          <w:lang w:val="en-GB"/>
        </w:rPr>
        <w:t xml:space="preserve"> </w:t>
      </w:r>
      <w:proofErr w:type="spellStart"/>
      <w:r w:rsidR="00494BFA">
        <w:rPr>
          <w:rFonts w:ascii="Dacia Block" w:hAnsi="Dacia Block" w:cs="Dacia Block"/>
          <w:bCs/>
          <w:sz w:val="24"/>
          <w:szCs w:val="32"/>
          <w:lang w:val="en-GB"/>
        </w:rPr>
        <w:t>na</w:t>
      </w:r>
      <w:proofErr w:type="spellEnd"/>
      <w:r w:rsidR="00494BFA">
        <w:rPr>
          <w:rFonts w:ascii="Dacia Block" w:hAnsi="Dacia Block" w:cs="Dacia Block"/>
          <w:bCs/>
          <w:sz w:val="24"/>
          <w:szCs w:val="32"/>
          <w:lang w:val="en-GB"/>
        </w:rPr>
        <w:t xml:space="preserve"> Spring Extreme </w:t>
      </w: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sa</w:t>
      </w:r>
      <w:proofErr w:type="spellEnd"/>
      <w:r>
        <w:rPr>
          <w:rFonts w:ascii="Dacia Block" w:hAnsi="Dacia Block" w:cs="Dacia Block"/>
          <w:bCs/>
          <w:sz w:val="24"/>
          <w:szCs w:val="32"/>
          <w:lang w:val="en-GB"/>
        </w:rPr>
        <w:t xml:space="preserve"> </w:t>
      </w: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otvárajú</w:t>
      </w:r>
      <w:proofErr w:type="spellEnd"/>
      <w:r>
        <w:rPr>
          <w:rFonts w:ascii="Dacia Block" w:hAnsi="Dacia Block" w:cs="Dacia Block"/>
          <w:bCs/>
          <w:sz w:val="24"/>
          <w:szCs w:val="32"/>
          <w:lang w:val="en-GB"/>
        </w:rPr>
        <w:t xml:space="preserve"> </w:t>
      </w:r>
      <w:proofErr w:type="spellStart"/>
      <w:r w:rsidR="00494BFA">
        <w:rPr>
          <w:rFonts w:ascii="Dacia Block" w:hAnsi="Dacia Block" w:cs="Dacia Block"/>
          <w:bCs/>
          <w:sz w:val="24"/>
          <w:szCs w:val="32"/>
          <w:lang w:val="en-GB"/>
        </w:rPr>
        <w:t>na</w:t>
      </w:r>
      <w:proofErr w:type="spellEnd"/>
      <w:r w:rsidR="00494BFA">
        <w:rPr>
          <w:rFonts w:ascii="Dacia Block" w:hAnsi="Dacia Block" w:cs="Dacia Block"/>
          <w:bCs/>
          <w:sz w:val="24"/>
          <w:szCs w:val="32"/>
          <w:lang w:val="en-GB"/>
        </w:rPr>
        <w:t xml:space="preserve"> </w:t>
      </w:r>
      <w:proofErr w:type="spellStart"/>
      <w:r w:rsidR="00494BFA">
        <w:rPr>
          <w:rFonts w:ascii="Dacia Block" w:hAnsi="Dacia Block" w:cs="Dacia Block"/>
          <w:bCs/>
          <w:sz w:val="24"/>
          <w:szCs w:val="32"/>
          <w:lang w:val="en-GB"/>
        </w:rPr>
        <w:t>Slovensku</w:t>
      </w:r>
      <w:proofErr w:type="spellEnd"/>
      <w:r w:rsidR="00494BFA">
        <w:rPr>
          <w:rFonts w:ascii="Dacia Block" w:hAnsi="Dacia Block" w:cs="Dacia Block"/>
          <w:bCs/>
          <w:sz w:val="24"/>
          <w:szCs w:val="32"/>
          <w:lang w:val="en-GB"/>
        </w:rPr>
        <w:t xml:space="preserve"> </w:t>
      </w:r>
      <w:r>
        <w:rPr>
          <w:rFonts w:ascii="Dacia Block" w:hAnsi="Dacia Block" w:cs="Dacia Block"/>
          <w:bCs/>
          <w:sz w:val="24"/>
          <w:szCs w:val="32"/>
          <w:lang w:val="en-GB"/>
        </w:rPr>
        <w:t xml:space="preserve">1. </w:t>
      </w:r>
      <w:proofErr w:type="spellStart"/>
      <w:r>
        <w:rPr>
          <w:rFonts w:ascii="Dacia Block" w:hAnsi="Dacia Block" w:cs="Dacia Block"/>
          <w:bCs/>
          <w:sz w:val="24"/>
          <w:szCs w:val="32"/>
          <w:lang w:val="en-GB"/>
        </w:rPr>
        <w:t>marca</w:t>
      </w:r>
      <w:proofErr w:type="spellEnd"/>
    </w:p>
    <w:bookmarkEnd w:id="0"/>
    <w:p w14:paraId="459C7D84" w14:textId="77777777" w:rsidR="00541ABE" w:rsidRDefault="00541ABE" w:rsidP="00B62C8C">
      <w:pPr>
        <w:pStyle w:val="DPuceronde"/>
        <w:numPr>
          <w:ilvl w:val="0"/>
          <w:numId w:val="0"/>
        </w:numPr>
        <w:spacing w:after="60"/>
        <w:rPr>
          <w:rFonts w:ascii="Dacia Block" w:hAnsi="Dacia Block" w:cs="Dacia Block"/>
          <w:bCs/>
          <w:sz w:val="24"/>
          <w:szCs w:val="32"/>
        </w:rPr>
      </w:pPr>
    </w:p>
    <w:p w14:paraId="321D04E8" w14:textId="3FA47FE3" w:rsidR="00311C76" w:rsidRPr="00D858A9" w:rsidRDefault="0091069E" w:rsidP="00AE70AA">
      <w:pPr>
        <w:pStyle w:val="DIntertitre"/>
        <w:rPr>
          <w:lang w:val="en-IE"/>
        </w:rPr>
      </w:pPr>
      <w:r>
        <w:rPr>
          <w:lang w:val="en-GB"/>
        </w:rPr>
        <w:t>úroveň výbavy s pocitom dobrodružstva</w:t>
      </w:r>
    </w:p>
    <w:p w14:paraId="60DEEB04" w14:textId="38F582FF" w:rsidR="00474B11" w:rsidRPr="002C3243" w:rsidRDefault="00450463" w:rsidP="00D23E72">
      <w:pPr>
        <w:spacing w:after="120"/>
        <w:rPr>
          <w:rFonts w:ascii="Read" w:hAnsi="Read" w:cs="Read"/>
          <w:szCs w:val="24"/>
          <w:lang w:val="sk-SK"/>
        </w:rPr>
      </w:pPr>
      <w:r w:rsidRPr="00450463">
        <w:rPr>
          <w:rFonts w:ascii="Read" w:hAnsi="Read" w:cs="Read"/>
          <w:sz w:val="20"/>
          <w:szCs w:val="24"/>
          <w:lang w:val="sk-SK"/>
        </w:rPr>
        <w:t>Na európskom autosalóne v Bruseli Dacia ponúkla ukážku úplne nového stup</w:t>
      </w:r>
      <w:r w:rsidRPr="00450463">
        <w:rPr>
          <w:rFonts w:ascii="Cambria" w:hAnsi="Cambria" w:cs="Cambria"/>
          <w:sz w:val="20"/>
          <w:szCs w:val="24"/>
          <w:lang w:val="sk-SK"/>
        </w:rPr>
        <w:t>ň</w:t>
      </w:r>
      <w:r w:rsidRPr="00450463">
        <w:rPr>
          <w:rFonts w:ascii="Read" w:hAnsi="Read" w:cs="Read"/>
          <w:sz w:val="20"/>
          <w:szCs w:val="24"/>
          <w:lang w:val="sk-SK"/>
        </w:rPr>
        <w:t>a v</w:t>
      </w:r>
      <w:r w:rsidRPr="00450463">
        <w:rPr>
          <w:rFonts w:ascii="Mangal" w:hAnsi="Mangal" w:cs="Mangal"/>
          <w:sz w:val="20"/>
          <w:szCs w:val="24"/>
          <w:lang w:val="sk-SK"/>
        </w:rPr>
        <w:t>ý</w:t>
      </w:r>
      <w:r w:rsidRPr="00450463">
        <w:rPr>
          <w:rFonts w:ascii="Read" w:hAnsi="Read" w:cs="Read"/>
          <w:sz w:val="20"/>
          <w:szCs w:val="24"/>
          <w:lang w:val="sk-SK"/>
        </w:rPr>
        <w:t xml:space="preserve">bavy </w:t>
      </w:r>
      <w:proofErr w:type="spellStart"/>
      <w:r w:rsidRPr="00450463">
        <w:rPr>
          <w:rFonts w:ascii="Read" w:hAnsi="Read" w:cs="Read"/>
          <w:sz w:val="20"/>
          <w:szCs w:val="24"/>
          <w:lang w:val="sk-SK"/>
        </w:rPr>
        <w:t>Extreme</w:t>
      </w:r>
      <w:proofErr w:type="spellEnd"/>
      <w:r w:rsidRPr="00450463">
        <w:rPr>
          <w:rFonts w:ascii="Read" w:hAnsi="Read" w:cs="Read"/>
          <w:sz w:val="20"/>
          <w:szCs w:val="24"/>
          <w:lang w:val="sk-SK"/>
        </w:rPr>
        <w:t xml:space="preserve"> na </w:t>
      </w:r>
      <w:r>
        <w:rPr>
          <w:rFonts w:ascii="Read" w:hAnsi="Read" w:cs="Read"/>
          <w:sz w:val="20"/>
          <w:szCs w:val="24"/>
          <w:lang w:val="sk-SK"/>
        </w:rPr>
        <w:t xml:space="preserve">modeli </w:t>
      </w:r>
      <w:proofErr w:type="spellStart"/>
      <w:r>
        <w:rPr>
          <w:rFonts w:ascii="Read" w:hAnsi="Read" w:cs="Read"/>
          <w:sz w:val="20"/>
          <w:szCs w:val="24"/>
          <w:lang w:val="sk-SK"/>
        </w:rPr>
        <w:t>Spring</w:t>
      </w:r>
      <w:proofErr w:type="spellEnd"/>
      <w:r>
        <w:rPr>
          <w:rFonts w:ascii="Read" w:hAnsi="Read" w:cs="Read"/>
          <w:sz w:val="20"/>
          <w:szCs w:val="24"/>
          <w:lang w:val="sk-SK"/>
        </w:rPr>
        <w:t xml:space="preserve">. </w:t>
      </w:r>
      <w:r w:rsidR="002C3243" w:rsidRPr="002C3243">
        <w:rPr>
          <w:rFonts w:ascii="Read" w:hAnsi="Read" w:cs="Read"/>
          <w:sz w:val="20"/>
          <w:szCs w:val="20"/>
          <w:lang w:val="sk-SK"/>
        </w:rPr>
        <w:t>Táto úrove</w:t>
      </w:r>
      <w:r w:rsidR="002C3243" w:rsidRPr="002C3243">
        <w:rPr>
          <w:rFonts w:ascii="Cambria" w:hAnsi="Cambria" w:cs="Cambria"/>
          <w:sz w:val="20"/>
          <w:szCs w:val="20"/>
          <w:lang w:val="sk-SK"/>
        </w:rPr>
        <w:t>ň</w:t>
      </w:r>
      <w:r w:rsidR="002C3243" w:rsidRPr="002C3243">
        <w:rPr>
          <w:rFonts w:ascii="Read" w:hAnsi="Read" w:cs="Read"/>
          <w:sz w:val="20"/>
          <w:szCs w:val="20"/>
          <w:lang w:val="sk-SK"/>
        </w:rPr>
        <w:t xml:space="preserve"> v</w:t>
      </w:r>
      <w:r w:rsidR="002C3243" w:rsidRPr="002C3243">
        <w:rPr>
          <w:rFonts w:ascii="Mangal" w:hAnsi="Mangal" w:cs="Mangal"/>
          <w:sz w:val="20"/>
          <w:szCs w:val="20"/>
          <w:lang w:val="sk-SK"/>
        </w:rPr>
        <w:t>ý</w:t>
      </w:r>
      <w:r w:rsidR="002C3243" w:rsidRPr="002C3243">
        <w:rPr>
          <w:rFonts w:ascii="Read" w:hAnsi="Read" w:cs="Read"/>
          <w:sz w:val="20"/>
          <w:szCs w:val="20"/>
          <w:lang w:val="sk-SK"/>
        </w:rPr>
        <w:t>bavy bude teraz k dispoz</w:t>
      </w:r>
      <w:r w:rsidR="002C3243" w:rsidRPr="002C3243">
        <w:rPr>
          <w:rFonts w:ascii="Mangal" w:hAnsi="Mangal" w:cs="Mangal"/>
          <w:sz w:val="20"/>
          <w:szCs w:val="20"/>
          <w:lang w:val="sk-SK"/>
        </w:rPr>
        <w:t>í</w:t>
      </w:r>
      <w:r w:rsidR="002C3243" w:rsidRPr="002C3243">
        <w:rPr>
          <w:rFonts w:ascii="Read" w:hAnsi="Read" w:cs="Read"/>
          <w:sz w:val="20"/>
          <w:szCs w:val="20"/>
          <w:lang w:val="sk-SK"/>
        </w:rPr>
        <w:t xml:space="preserve">cii na troch </w:t>
      </w:r>
      <w:r w:rsidR="002C3243" w:rsidRPr="002C3243">
        <w:rPr>
          <w:rFonts w:ascii="Cambria" w:hAnsi="Cambria" w:cs="Cambria"/>
          <w:sz w:val="20"/>
          <w:szCs w:val="20"/>
          <w:lang w:val="sk-SK"/>
        </w:rPr>
        <w:t>ď</w:t>
      </w:r>
      <w:r w:rsidR="002C3243" w:rsidRPr="002C3243">
        <w:rPr>
          <w:rFonts w:ascii="Read" w:hAnsi="Read" w:cs="Read"/>
          <w:sz w:val="20"/>
          <w:szCs w:val="20"/>
          <w:lang w:val="sk-SK"/>
        </w:rPr>
        <w:t>al</w:t>
      </w:r>
      <w:r w:rsidR="002C3243" w:rsidRPr="002C3243">
        <w:rPr>
          <w:rFonts w:ascii="Mangal" w:hAnsi="Mangal" w:cs="Mangal"/>
          <w:sz w:val="20"/>
          <w:szCs w:val="20"/>
          <w:lang w:val="sk-SK"/>
        </w:rPr>
        <w:t>ší</w:t>
      </w:r>
      <w:r w:rsidR="002C3243" w:rsidRPr="002C3243">
        <w:rPr>
          <w:rFonts w:ascii="Read" w:hAnsi="Read" w:cs="Read"/>
          <w:sz w:val="20"/>
          <w:szCs w:val="20"/>
          <w:lang w:val="sk-SK"/>
        </w:rPr>
        <w:t>ch vlajkov</w:t>
      </w:r>
      <w:r w:rsidR="002C3243" w:rsidRPr="002C3243">
        <w:rPr>
          <w:rFonts w:ascii="Mangal" w:hAnsi="Mangal" w:cs="Mangal"/>
          <w:sz w:val="20"/>
          <w:szCs w:val="20"/>
          <w:lang w:val="sk-SK"/>
        </w:rPr>
        <w:t>ý</w:t>
      </w:r>
      <w:r w:rsidR="002C3243" w:rsidRPr="002C3243">
        <w:rPr>
          <w:rFonts w:ascii="Read" w:hAnsi="Read" w:cs="Read"/>
          <w:sz w:val="20"/>
          <w:szCs w:val="20"/>
          <w:lang w:val="sk-SK"/>
        </w:rPr>
        <w:t>ch modeloch Dacia vr</w:t>
      </w:r>
      <w:r w:rsidR="002C3243" w:rsidRPr="002C3243">
        <w:rPr>
          <w:rFonts w:ascii="Mangal" w:hAnsi="Mangal" w:cs="Mangal"/>
          <w:sz w:val="20"/>
          <w:szCs w:val="20"/>
          <w:lang w:val="sk-SK"/>
        </w:rPr>
        <w:t>á</w:t>
      </w:r>
      <w:r w:rsidR="002C3243" w:rsidRPr="002C3243">
        <w:rPr>
          <w:rFonts w:ascii="Read" w:hAnsi="Read" w:cs="Read"/>
          <w:sz w:val="20"/>
          <w:szCs w:val="20"/>
          <w:lang w:val="sk-SK"/>
        </w:rPr>
        <w:t xml:space="preserve">tane </w:t>
      </w:r>
      <w:proofErr w:type="spellStart"/>
      <w:r w:rsidR="002C3243" w:rsidRPr="002C3243">
        <w:rPr>
          <w:rFonts w:ascii="Read" w:hAnsi="Read" w:cs="Read"/>
          <w:sz w:val="20"/>
          <w:szCs w:val="20"/>
          <w:lang w:val="sk-SK"/>
        </w:rPr>
        <w:t>Sandero</w:t>
      </w:r>
      <w:proofErr w:type="spellEnd"/>
      <w:r w:rsidR="002C3243" w:rsidRPr="002C3243">
        <w:rPr>
          <w:rFonts w:ascii="Read" w:hAnsi="Read" w:cs="Read"/>
          <w:sz w:val="20"/>
          <w:szCs w:val="20"/>
          <w:lang w:val="sk-SK"/>
        </w:rPr>
        <w:t xml:space="preserve"> </w:t>
      </w:r>
      <w:proofErr w:type="spellStart"/>
      <w:r w:rsidR="002C3243" w:rsidRPr="002C3243">
        <w:rPr>
          <w:rFonts w:ascii="Read" w:hAnsi="Read" w:cs="Read"/>
          <w:sz w:val="20"/>
          <w:szCs w:val="20"/>
          <w:lang w:val="sk-SK"/>
        </w:rPr>
        <w:t>Stepway</w:t>
      </w:r>
      <w:proofErr w:type="spellEnd"/>
      <w:r w:rsidR="002C3243" w:rsidRPr="002C3243">
        <w:rPr>
          <w:rFonts w:ascii="Read" w:hAnsi="Read" w:cs="Read"/>
          <w:sz w:val="20"/>
          <w:szCs w:val="20"/>
          <w:lang w:val="sk-SK"/>
        </w:rPr>
        <w:t xml:space="preserve"> a nahradí limitovanú edíciu </w:t>
      </w:r>
      <w:proofErr w:type="spellStart"/>
      <w:r w:rsidR="002C3243" w:rsidRPr="002C3243">
        <w:rPr>
          <w:rFonts w:ascii="Read" w:hAnsi="Read" w:cs="Read"/>
          <w:sz w:val="20"/>
          <w:szCs w:val="20"/>
          <w:lang w:val="sk-SK"/>
        </w:rPr>
        <w:t>Extreme</w:t>
      </w:r>
      <w:proofErr w:type="spellEnd"/>
      <w:r w:rsidR="002C3243" w:rsidRPr="002C3243">
        <w:rPr>
          <w:rFonts w:ascii="Read" w:hAnsi="Read" w:cs="Read"/>
          <w:sz w:val="20"/>
          <w:szCs w:val="20"/>
          <w:lang w:val="sk-SK"/>
        </w:rPr>
        <w:t xml:space="preserve"> verzií </w:t>
      </w:r>
      <w:proofErr w:type="spellStart"/>
      <w:r w:rsidR="002C3243" w:rsidRPr="002C3243">
        <w:rPr>
          <w:rFonts w:ascii="Read" w:hAnsi="Read" w:cs="Read"/>
          <w:sz w:val="20"/>
          <w:szCs w:val="20"/>
          <w:lang w:val="sk-SK"/>
        </w:rPr>
        <w:t>Jogger</w:t>
      </w:r>
      <w:proofErr w:type="spellEnd"/>
      <w:r w:rsidR="002C3243" w:rsidRPr="002C3243">
        <w:rPr>
          <w:rFonts w:ascii="Read" w:hAnsi="Read" w:cs="Read"/>
          <w:sz w:val="20"/>
          <w:szCs w:val="20"/>
          <w:lang w:val="sk-SK"/>
        </w:rPr>
        <w:t xml:space="preserve"> a </w:t>
      </w:r>
      <w:proofErr w:type="spellStart"/>
      <w:r w:rsidR="002C3243" w:rsidRPr="002C3243">
        <w:rPr>
          <w:rFonts w:ascii="Read" w:hAnsi="Read" w:cs="Read"/>
          <w:sz w:val="20"/>
          <w:szCs w:val="20"/>
          <w:lang w:val="sk-SK"/>
        </w:rPr>
        <w:t>Duster</w:t>
      </w:r>
      <w:proofErr w:type="spellEnd"/>
      <w:r w:rsidR="002C3243" w:rsidRPr="002C3243">
        <w:rPr>
          <w:rFonts w:ascii="Read" w:hAnsi="Read" w:cs="Read"/>
          <w:sz w:val="20"/>
          <w:szCs w:val="20"/>
          <w:lang w:val="sk-SK"/>
        </w:rPr>
        <w:t>.</w:t>
      </w:r>
    </w:p>
    <w:p w14:paraId="43DE33E0" w14:textId="09A1C6AA" w:rsidR="005A44DC" w:rsidRPr="005A44DC" w:rsidRDefault="005A44DC" w:rsidP="005A44DC">
      <w:pPr>
        <w:rPr>
          <w:rFonts w:ascii="Read" w:hAnsi="Read" w:cs="Read"/>
          <w:sz w:val="20"/>
          <w:szCs w:val="24"/>
          <w:lang w:val="sk-SK"/>
        </w:rPr>
      </w:pPr>
      <w:r w:rsidRPr="005A44DC">
        <w:rPr>
          <w:rFonts w:ascii="Read" w:hAnsi="Read" w:cs="Read"/>
          <w:sz w:val="20"/>
          <w:szCs w:val="24"/>
          <w:lang w:val="sk-SK"/>
        </w:rPr>
        <w:t xml:space="preserve">Dacia, synonymum </w:t>
      </w:r>
      <w:proofErr w:type="spellStart"/>
      <w:r>
        <w:rPr>
          <w:rFonts w:ascii="Read" w:hAnsi="Read" w:cs="Read"/>
          <w:sz w:val="20"/>
          <w:szCs w:val="24"/>
          <w:lang w:val="sk-SK"/>
        </w:rPr>
        <w:t>outdoorového</w:t>
      </w:r>
      <w:proofErr w:type="spellEnd"/>
      <w:r>
        <w:rPr>
          <w:rFonts w:ascii="Read" w:hAnsi="Read" w:cs="Read"/>
          <w:sz w:val="20"/>
          <w:szCs w:val="24"/>
          <w:lang w:val="sk-SK"/>
        </w:rPr>
        <w:t xml:space="preserve"> prostredia</w:t>
      </w:r>
      <w:r w:rsidRPr="005A44DC">
        <w:rPr>
          <w:rFonts w:ascii="Read" w:hAnsi="Read" w:cs="Read"/>
          <w:sz w:val="20"/>
          <w:szCs w:val="24"/>
          <w:lang w:val="sk-SK"/>
        </w:rPr>
        <w:t>, zdôraz</w:t>
      </w:r>
      <w:r w:rsidRPr="005A44DC">
        <w:rPr>
          <w:rFonts w:ascii="Cambria" w:hAnsi="Cambria" w:cs="Cambria"/>
          <w:sz w:val="20"/>
          <w:szCs w:val="24"/>
          <w:lang w:val="sk-SK"/>
        </w:rPr>
        <w:t>ň</w:t>
      </w:r>
      <w:r w:rsidRPr="005A44DC">
        <w:rPr>
          <w:rFonts w:ascii="Read" w:hAnsi="Read" w:cs="Read"/>
          <w:sz w:val="20"/>
          <w:szCs w:val="24"/>
          <w:lang w:val="sk-SK"/>
        </w:rPr>
        <w:t>uje svoju poz</w:t>
      </w:r>
      <w:r w:rsidRPr="005A44DC">
        <w:rPr>
          <w:rFonts w:ascii="Mangal" w:hAnsi="Mangal" w:cs="Mangal"/>
          <w:sz w:val="20"/>
          <w:szCs w:val="24"/>
          <w:lang w:val="sk-SK"/>
        </w:rPr>
        <w:t>í</w:t>
      </w:r>
      <w:r w:rsidRPr="005A44DC">
        <w:rPr>
          <w:rFonts w:ascii="Read" w:hAnsi="Read" w:cs="Read"/>
          <w:sz w:val="20"/>
          <w:szCs w:val="24"/>
          <w:lang w:val="sk-SK"/>
        </w:rPr>
        <w:t>ciu prostredn</w:t>
      </w:r>
      <w:r w:rsidRPr="005A44DC">
        <w:rPr>
          <w:rFonts w:ascii="Mangal" w:hAnsi="Mangal" w:cs="Mangal"/>
          <w:sz w:val="20"/>
          <w:szCs w:val="24"/>
          <w:lang w:val="sk-SK"/>
        </w:rPr>
        <w:t>í</w:t>
      </w:r>
      <w:r w:rsidRPr="005A44DC">
        <w:rPr>
          <w:rFonts w:ascii="Read" w:hAnsi="Read" w:cs="Read"/>
          <w:sz w:val="20"/>
          <w:szCs w:val="24"/>
          <w:lang w:val="sk-SK"/>
        </w:rPr>
        <w:t xml:space="preserve">ctvom </w:t>
      </w:r>
      <w:r w:rsidRPr="005A44DC">
        <w:rPr>
          <w:rFonts w:ascii="Mangal" w:hAnsi="Mangal" w:cs="Mangal"/>
          <w:sz w:val="20"/>
          <w:szCs w:val="24"/>
          <w:lang w:val="sk-SK"/>
        </w:rPr>
        <w:t>ú</w:t>
      </w:r>
      <w:r w:rsidRPr="005A44DC">
        <w:rPr>
          <w:rFonts w:ascii="Read" w:hAnsi="Read" w:cs="Read"/>
          <w:sz w:val="20"/>
          <w:szCs w:val="24"/>
          <w:lang w:val="sk-SK"/>
        </w:rPr>
        <w:t>rovne v</w:t>
      </w:r>
      <w:r w:rsidRPr="005A44DC">
        <w:rPr>
          <w:rFonts w:ascii="Mangal" w:hAnsi="Mangal" w:cs="Mangal"/>
          <w:sz w:val="20"/>
          <w:szCs w:val="24"/>
          <w:lang w:val="sk-SK"/>
        </w:rPr>
        <w:t>ý</w:t>
      </w:r>
      <w:r w:rsidRPr="005A44DC">
        <w:rPr>
          <w:rFonts w:ascii="Read" w:hAnsi="Read" w:cs="Read"/>
          <w:sz w:val="20"/>
          <w:szCs w:val="24"/>
          <w:lang w:val="sk-SK"/>
        </w:rPr>
        <w:t xml:space="preserve">bavy </w:t>
      </w:r>
      <w:proofErr w:type="spellStart"/>
      <w:r w:rsidRPr="005A44DC">
        <w:rPr>
          <w:rFonts w:ascii="Read" w:hAnsi="Read" w:cs="Read"/>
          <w:sz w:val="20"/>
          <w:szCs w:val="24"/>
          <w:lang w:val="sk-SK"/>
        </w:rPr>
        <w:t>Extreme</w:t>
      </w:r>
      <w:proofErr w:type="spellEnd"/>
      <w:r w:rsidRPr="005A44DC">
        <w:rPr>
          <w:rFonts w:ascii="Read" w:hAnsi="Read" w:cs="Read"/>
          <w:sz w:val="20"/>
          <w:szCs w:val="24"/>
          <w:lang w:val="sk-SK"/>
        </w:rPr>
        <w:t>. Dobrodru</w:t>
      </w:r>
      <w:r w:rsidRPr="005A44DC">
        <w:rPr>
          <w:rFonts w:ascii="Mangal" w:hAnsi="Mangal" w:cs="Mangal"/>
          <w:sz w:val="20"/>
          <w:szCs w:val="24"/>
          <w:lang w:val="sk-SK"/>
        </w:rPr>
        <w:t>ž</w:t>
      </w:r>
      <w:r w:rsidRPr="005A44DC">
        <w:rPr>
          <w:rFonts w:ascii="Read" w:hAnsi="Read" w:cs="Read"/>
          <w:sz w:val="20"/>
          <w:szCs w:val="24"/>
          <w:lang w:val="sk-SK"/>
        </w:rPr>
        <w:t>stv</w:t>
      </w:r>
      <w:r w:rsidRPr="005A44DC">
        <w:rPr>
          <w:rFonts w:ascii="Mangal" w:hAnsi="Mangal" w:cs="Mangal"/>
          <w:sz w:val="20"/>
          <w:szCs w:val="24"/>
          <w:lang w:val="sk-SK"/>
        </w:rPr>
        <w:t>á</w:t>
      </w:r>
      <w:r w:rsidRPr="005A44DC">
        <w:rPr>
          <w:rFonts w:ascii="Read" w:hAnsi="Read" w:cs="Read"/>
          <w:sz w:val="20"/>
          <w:szCs w:val="24"/>
          <w:lang w:val="sk-SK"/>
        </w:rPr>
        <w:t xml:space="preserve">, </w:t>
      </w:r>
      <w:proofErr w:type="spellStart"/>
      <w:r w:rsidRPr="005A44DC">
        <w:rPr>
          <w:rFonts w:ascii="Read" w:hAnsi="Read" w:cs="Read"/>
          <w:sz w:val="20"/>
          <w:szCs w:val="24"/>
          <w:lang w:val="sk-SK"/>
        </w:rPr>
        <w:t>outdoorov</w:t>
      </w:r>
      <w:r w:rsidRPr="005A44DC">
        <w:rPr>
          <w:rFonts w:ascii="Mangal" w:hAnsi="Mangal" w:cs="Mangal"/>
          <w:sz w:val="20"/>
          <w:szCs w:val="24"/>
          <w:lang w:val="sk-SK"/>
        </w:rPr>
        <w:t>é</w:t>
      </w:r>
      <w:proofErr w:type="spellEnd"/>
      <w:r w:rsidRPr="005A44DC">
        <w:rPr>
          <w:rFonts w:ascii="Read" w:hAnsi="Read" w:cs="Read"/>
          <w:sz w:val="20"/>
          <w:szCs w:val="24"/>
          <w:lang w:val="sk-SK"/>
        </w:rPr>
        <w:t xml:space="preserve"> aktivity, s</w:t>
      </w:r>
      <w:r w:rsidRPr="005A44DC">
        <w:rPr>
          <w:rFonts w:ascii="Mangal" w:hAnsi="Mangal" w:cs="Mangal"/>
          <w:sz w:val="20"/>
          <w:szCs w:val="24"/>
          <w:lang w:val="sk-SK"/>
        </w:rPr>
        <w:t>ó</w:t>
      </w:r>
      <w:r w:rsidRPr="005A44DC">
        <w:rPr>
          <w:rFonts w:ascii="Read" w:hAnsi="Read" w:cs="Read"/>
          <w:sz w:val="20"/>
          <w:szCs w:val="24"/>
          <w:lang w:val="sk-SK"/>
        </w:rPr>
        <w:t xml:space="preserve">lo objavy </w:t>
      </w:r>
      <w:r w:rsidRPr="005A44DC">
        <w:rPr>
          <w:rFonts w:ascii="Mangal" w:hAnsi="Mangal" w:cs="Mangal"/>
          <w:sz w:val="20"/>
          <w:szCs w:val="24"/>
          <w:lang w:val="sk-SK"/>
        </w:rPr>
        <w:t>–</w:t>
      </w:r>
      <w:r w:rsidRPr="005A44DC">
        <w:rPr>
          <w:rFonts w:ascii="Read" w:hAnsi="Read" w:cs="Read"/>
          <w:sz w:val="20"/>
          <w:szCs w:val="24"/>
          <w:lang w:val="sk-SK"/>
        </w:rPr>
        <w:t xml:space="preserve"> alebo so siedmimi </w:t>
      </w:r>
      <w:r w:rsidRPr="005A44DC">
        <w:rPr>
          <w:rFonts w:ascii="Cambria" w:hAnsi="Cambria" w:cs="Cambria"/>
          <w:sz w:val="20"/>
          <w:szCs w:val="24"/>
          <w:lang w:val="sk-SK"/>
        </w:rPr>
        <w:t>ď</w:t>
      </w:r>
      <w:r w:rsidRPr="005A44DC">
        <w:rPr>
          <w:rFonts w:ascii="Read" w:hAnsi="Read" w:cs="Read"/>
          <w:sz w:val="20"/>
          <w:szCs w:val="24"/>
          <w:lang w:val="sk-SK"/>
        </w:rPr>
        <w:t>al</w:t>
      </w:r>
      <w:r w:rsidRPr="005A44DC">
        <w:rPr>
          <w:rFonts w:ascii="Mangal" w:hAnsi="Mangal" w:cs="Mangal"/>
          <w:sz w:val="20"/>
          <w:szCs w:val="24"/>
          <w:lang w:val="sk-SK"/>
        </w:rPr>
        <w:t>ší</w:t>
      </w:r>
      <w:r w:rsidRPr="005A44DC">
        <w:rPr>
          <w:rFonts w:ascii="Read" w:hAnsi="Read" w:cs="Read"/>
          <w:sz w:val="20"/>
          <w:szCs w:val="24"/>
          <w:lang w:val="sk-SK"/>
        </w:rPr>
        <w:t xml:space="preserve">mi </w:t>
      </w:r>
      <w:proofErr w:type="spellStart"/>
      <w:r w:rsidR="00EF154A">
        <w:rPr>
          <w:rFonts w:ascii="Read" w:hAnsi="Read" w:cs="Read"/>
          <w:sz w:val="20"/>
          <w:szCs w:val="24"/>
          <w:lang w:val="sk-SK"/>
        </w:rPr>
        <w:t>pasiažiermi</w:t>
      </w:r>
      <w:proofErr w:type="spellEnd"/>
      <w:r w:rsidR="00EF154A">
        <w:rPr>
          <w:rFonts w:ascii="Read" w:hAnsi="Read" w:cs="Read"/>
          <w:sz w:val="20"/>
          <w:szCs w:val="24"/>
          <w:lang w:val="sk-SK"/>
        </w:rPr>
        <w:t xml:space="preserve"> </w:t>
      </w:r>
      <w:r w:rsidRPr="005A44DC">
        <w:rPr>
          <w:rFonts w:ascii="Mangal" w:hAnsi="Mangal" w:cs="Mangal"/>
          <w:sz w:val="20"/>
          <w:szCs w:val="24"/>
          <w:lang w:val="sk-SK"/>
        </w:rPr>
        <w:t>–</w:t>
      </w:r>
      <w:r w:rsidRPr="005A44DC">
        <w:rPr>
          <w:rFonts w:ascii="Read" w:hAnsi="Read" w:cs="Read"/>
          <w:sz w:val="20"/>
          <w:szCs w:val="24"/>
          <w:lang w:val="sk-SK"/>
        </w:rPr>
        <w:t xml:space="preserve"> si m</w:t>
      </w:r>
      <w:r w:rsidRPr="005A44DC">
        <w:rPr>
          <w:rFonts w:ascii="Mangal" w:hAnsi="Mangal" w:cs="Mangal"/>
          <w:sz w:val="20"/>
          <w:szCs w:val="24"/>
          <w:lang w:val="sk-SK"/>
        </w:rPr>
        <w:t>ôž</w:t>
      </w:r>
      <w:r w:rsidRPr="005A44DC">
        <w:rPr>
          <w:rFonts w:ascii="Read" w:hAnsi="Read" w:cs="Read"/>
          <w:sz w:val="20"/>
          <w:szCs w:val="24"/>
          <w:lang w:val="sk-SK"/>
        </w:rPr>
        <w:t>ete u</w:t>
      </w:r>
      <w:r w:rsidRPr="005A44DC">
        <w:rPr>
          <w:rFonts w:ascii="Mangal" w:hAnsi="Mangal" w:cs="Mangal"/>
          <w:sz w:val="20"/>
          <w:szCs w:val="24"/>
          <w:lang w:val="sk-SK"/>
        </w:rPr>
        <w:t>ž</w:t>
      </w:r>
      <w:r w:rsidRPr="005A44DC">
        <w:rPr>
          <w:rFonts w:ascii="Read" w:hAnsi="Read" w:cs="Read"/>
          <w:sz w:val="20"/>
          <w:szCs w:val="24"/>
          <w:lang w:val="sk-SK"/>
        </w:rPr>
        <w:t>i</w:t>
      </w:r>
      <w:r w:rsidRPr="005A44DC">
        <w:rPr>
          <w:rFonts w:ascii="Cambria" w:hAnsi="Cambria" w:cs="Cambria"/>
          <w:sz w:val="20"/>
          <w:szCs w:val="24"/>
          <w:lang w:val="sk-SK"/>
        </w:rPr>
        <w:t>ť</w:t>
      </w:r>
      <w:r w:rsidRPr="005A44DC">
        <w:rPr>
          <w:rFonts w:ascii="Read" w:hAnsi="Read" w:cs="Read"/>
          <w:sz w:val="20"/>
          <w:szCs w:val="24"/>
          <w:lang w:val="sk-SK"/>
        </w:rPr>
        <w:t xml:space="preserve"> s robustn</w:t>
      </w:r>
      <w:r w:rsidRPr="005A44DC">
        <w:rPr>
          <w:rFonts w:ascii="Mangal" w:hAnsi="Mangal" w:cs="Mangal"/>
          <w:sz w:val="20"/>
          <w:szCs w:val="24"/>
          <w:lang w:val="sk-SK"/>
        </w:rPr>
        <w:t>ý</w:t>
      </w:r>
      <w:r w:rsidRPr="005A44DC">
        <w:rPr>
          <w:rFonts w:ascii="Read" w:hAnsi="Read" w:cs="Read"/>
          <w:sz w:val="20"/>
          <w:szCs w:val="24"/>
          <w:lang w:val="sk-SK"/>
        </w:rPr>
        <w:t xml:space="preserve">m </w:t>
      </w:r>
      <w:r w:rsidR="00EF154A">
        <w:rPr>
          <w:rFonts w:ascii="Read" w:hAnsi="Read" w:cs="Read"/>
          <w:sz w:val="20"/>
          <w:szCs w:val="24"/>
          <w:lang w:val="sk-SK"/>
        </w:rPr>
        <w:t xml:space="preserve">modelovým </w:t>
      </w:r>
      <w:r w:rsidRPr="005A44DC">
        <w:rPr>
          <w:rFonts w:ascii="Read" w:hAnsi="Read" w:cs="Read"/>
          <w:sz w:val="20"/>
          <w:szCs w:val="24"/>
          <w:lang w:val="sk-SK"/>
        </w:rPr>
        <w:t>radom vozidiel Dacia. Stupe</w:t>
      </w:r>
      <w:r w:rsidRPr="005A44DC">
        <w:rPr>
          <w:rFonts w:ascii="Cambria" w:hAnsi="Cambria" w:cs="Cambria"/>
          <w:sz w:val="20"/>
          <w:szCs w:val="24"/>
          <w:lang w:val="sk-SK"/>
        </w:rPr>
        <w:t>ň</w:t>
      </w:r>
      <w:r w:rsidRPr="005A44DC">
        <w:rPr>
          <w:rFonts w:ascii="Read" w:hAnsi="Read" w:cs="Read"/>
          <w:sz w:val="20"/>
          <w:szCs w:val="24"/>
          <w:lang w:val="sk-SK"/>
        </w:rPr>
        <w:t xml:space="preserve"> v</w:t>
      </w:r>
      <w:r w:rsidRPr="005A44DC">
        <w:rPr>
          <w:rFonts w:ascii="Mangal" w:hAnsi="Mangal" w:cs="Mangal"/>
          <w:sz w:val="20"/>
          <w:szCs w:val="24"/>
          <w:lang w:val="sk-SK"/>
        </w:rPr>
        <w:t>ý</w:t>
      </w:r>
      <w:r w:rsidRPr="005A44DC">
        <w:rPr>
          <w:rFonts w:ascii="Read" w:hAnsi="Read" w:cs="Read"/>
          <w:sz w:val="20"/>
          <w:szCs w:val="24"/>
          <w:lang w:val="sk-SK"/>
        </w:rPr>
        <w:t xml:space="preserve">bavy </w:t>
      </w:r>
      <w:proofErr w:type="spellStart"/>
      <w:r w:rsidRPr="005A44DC">
        <w:rPr>
          <w:rFonts w:ascii="Read" w:hAnsi="Read" w:cs="Read"/>
          <w:sz w:val="20"/>
          <w:szCs w:val="24"/>
          <w:lang w:val="sk-SK"/>
        </w:rPr>
        <w:t>Extreme</w:t>
      </w:r>
      <w:proofErr w:type="spellEnd"/>
      <w:r w:rsidRPr="005A44DC">
        <w:rPr>
          <w:rFonts w:ascii="Read" w:hAnsi="Read" w:cs="Read"/>
          <w:sz w:val="20"/>
          <w:szCs w:val="24"/>
          <w:lang w:val="sk-SK"/>
        </w:rPr>
        <w:t xml:space="preserve"> m</w:t>
      </w:r>
      <w:r w:rsidRPr="005A44DC">
        <w:rPr>
          <w:rFonts w:ascii="Mangal" w:hAnsi="Mangal" w:cs="Mangal"/>
          <w:sz w:val="20"/>
          <w:szCs w:val="24"/>
          <w:lang w:val="sk-SK"/>
        </w:rPr>
        <w:t>á</w:t>
      </w:r>
      <w:r w:rsidRPr="005A44DC">
        <w:rPr>
          <w:rFonts w:ascii="Read" w:hAnsi="Read" w:cs="Read"/>
          <w:sz w:val="20"/>
          <w:szCs w:val="24"/>
          <w:lang w:val="sk-SK"/>
        </w:rPr>
        <w:t xml:space="preserve"> v</w:t>
      </w:r>
      <w:r w:rsidRPr="005A44DC">
        <w:rPr>
          <w:rFonts w:ascii="Mangal" w:hAnsi="Mangal" w:cs="Mangal"/>
          <w:sz w:val="20"/>
          <w:szCs w:val="24"/>
          <w:lang w:val="sk-SK"/>
        </w:rPr>
        <w:t>ý</w:t>
      </w:r>
      <w:r w:rsidRPr="005A44DC">
        <w:rPr>
          <w:rFonts w:ascii="Read" w:hAnsi="Read" w:cs="Read"/>
          <w:sz w:val="20"/>
          <w:szCs w:val="24"/>
          <w:lang w:val="sk-SK"/>
        </w:rPr>
        <w:t>razn</w:t>
      </w:r>
      <w:r w:rsidRPr="005A44DC">
        <w:rPr>
          <w:rFonts w:ascii="Mangal" w:hAnsi="Mangal" w:cs="Mangal"/>
          <w:sz w:val="20"/>
          <w:szCs w:val="24"/>
          <w:lang w:val="sk-SK"/>
        </w:rPr>
        <w:t>ý</w:t>
      </w:r>
      <w:r w:rsidRPr="005A44DC">
        <w:rPr>
          <w:rFonts w:ascii="Read" w:hAnsi="Read" w:cs="Read"/>
          <w:sz w:val="20"/>
          <w:szCs w:val="24"/>
          <w:lang w:val="sk-SK"/>
        </w:rPr>
        <w:t xml:space="preserve"> vzh</w:t>
      </w:r>
      <w:r w:rsidRPr="005A44DC">
        <w:rPr>
          <w:rFonts w:ascii="Cambria" w:hAnsi="Cambria" w:cs="Cambria"/>
          <w:sz w:val="20"/>
          <w:szCs w:val="24"/>
          <w:lang w:val="sk-SK"/>
        </w:rPr>
        <w:t>ľ</w:t>
      </w:r>
      <w:r w:rsidRPr="005A44DC">
        <w:rPr>
          <w:rFonts w:ascii="Read" w:hAnsi="Read" w:cs="Read"/>
          <w:sz w:val="20"/>
          <w:szCs w:val="24"/>
          <w:lang w:val="sk-SK"/>
        </w:rPr>
        <w:t>ad, ktor</w:t>
      </w:r>
      <w:r w:rsidRPr="005A44DC">
        <w:rPr>
          <w:rFonts w:ascii="Mangal" w:hAnsi="Mangal" w:cs="Mangal"/>
          <w:sz w:val="20"/>
          <w:szCs w:val="24"/>
          <w:lang w:val="sk-SK"/>
        </w:rPr>
        <w:t>ý</w:t>
      </w:r>
      <w:r w:rsidR="00EF154A">
        <w:rPr>
          <w:rFonts w:ascii="Read" w:hAnsi="Read" w:cs="Read"/>
          <w:sz w:val="20"/>
          <w:szCs w:val="24"/>
          <w:lang w:val="sk-SK"/>
        </w:rPr>
        <w:t xml:space="preserve"> </w:t>
      </w:r>
      <w:r w:rsidRPr="005A44DC">
        <w:rPr>
          <w:rFonts w:ascii="Read" w:hAnsi="Read" w:cs="Read"/>
          <w:sz w:val="20"/>
          <w:szCs w:val="24"/>
          <w:lang w:val="sk-SK"/>
        </w:rPr>
        <w:t>steles</w:t>
      </w:r>
      <w:r w:rsidRPr="005A44DC">
        <w:rPr>
          <w:rFonts w:ascii="Cambria" w:hAnsi="Cambria" w:cs="Cambria"/>
          <w:sz w:val="20"/>
          <w:szCs w:val="24"/>
          <w:lang w:val="sk-SK"/>
        </w:rPr>
        <w:t>ň</w:t>
      </w:r>
      <w:r w:rsidRPr="005A44DC">
        <w:rPr>
          <w:rFonts w:ascii="Read" w:hAnsi="Read" w:cs="Read"/>
          <w:sz w:val="20"/>
          <w:szCs w:val="24"/>
          <w:lang w:val="sk-SK"/>
        </w:rPr>
        <w:t>uje exteri</w:t>
      </w:r>
      <w:r w:rsidRPr="005A44DC">
        <w:rPr>
          <w:rFonts w:ascii="Mangal" w:hAnsi="Mangal" w:cs="Mangal"/>
          <w:sz w:val="20"/>
          <w:szCs w:val="24"/>
          <w:lang w:val="sk-SK"/>
        </w:rPr>
        <w:t>é</w:t>
      </w:r>
      <w:r w:rsidRPr="005A44DC">
        <w:rPr>
          <w:rFonts w:ascii="Read" w:hAnsi="Read" w:cs="Read"/>
          <w:sz w:val="20"/>
          <w:szCs w:val="24"/>
          <w:lang w:val="sk-SK"/>
        </w:rPr>
        <w:t>r.</w:t>
      </w:r>
    </w:p>
    <w:p w14:paraId="0D5EAB53" w14:textId="77777777" w:rsidR="00C911ED" w:rsidRDefault="00C911ED" w:rsidP="00F6593E">
      <w:pPr>
        <w:rPr>
          <w:rFonts w:ascii="Read" w:hAnsi="Read" w:cs="Read"/>
          <w:sz w:val="20"/>
          <w:szCs w:val="24"/>
          <w:u w:val="single"/>
          <w:lang w:val="en-GB"/>
        </w:rPr>
      </w:pPr>
    </w:p>
    <w:p w14:paraId="15EFACF2" w14:textId="261CE7FB" w:rsidR="009F54E5" w:rsidRPr="00EF154A" w:rsidRDefault="00EF154A" w:rsidP="00F6593E">
      <w:pPr>
        <w:rPr>
          <w:rFonts w:ascii="Read" w:hAnsi="Read" w:cs="Read"/>
          <w:sz w:val="20"/>
          <w:szCs w:val="24"/>
          <w:u w:val="single"/>
          <w:lang w:val="en-GB"/>
        </w:rPr>
      </w:pPr>
      <w:r w:rsidRPr="00EF154A">
        <w:rPr>
          <w:rFonts w:ascii="Read" w:hAnsi="Read" w:cs="Read"/>
          <w:sz w:val="20"/>
          <w:szCs w:val="24"/>
          <w:u w:val="single"/>
          <w:lang w:val="sk-SK"/>
        </w:rPr>
        <w:t>Úrove</w:t>
      </w:r>
      <w:r w:rsidRPr="00EF154A">
        <w:rPr>
          <w:rFonts w:ascii="Cambria" w:hAnsi="Cambria" w:cs="Cambria"/>
          <w:sz w:val="20"/>
          <w:szCs w:val="24"/>
          <w:u w:val="single"/>
          <w:lang w:val="sk-SK"/>
        </w:rPr>
        <w:t>ň</w:t>
      </w:r>
      <w:r w:rsidRPr="00EF154A">
        <w:rPr>
          <w:rFonts w:ascii="Read" w:hAnsi="Read" w:cs="Read"/>
          <w:sz w:val="20"/>
          <w:szCs w:val="24"/>
          <w:u w:val="single"/>
          <w:lang w:val="sk-SK"/>
        </w:rPr>
        <w:t xml:space="preserve"> v</w:t>
      </w:r>
      <w:r w:rsidRPr="00EF154A">
        <w:rPr>
          <w:rFonts w:ascii="Mangal" w:hAnsi="Mangal" w:cs="Mangal"/>
          <w:sz w:val="20"/>
          <w:szCs w:val="24"/>
          <w:u w:val="single"/>
          <w:lang w:val="sk-SK"/>
        </w:rPr>
        <w:t>ý</w:t>
      </w:r>
      <w:r w:rsidRPr="00EF154A">
        <w:rPr>
          <w:rFonts w:ascii="Read" w:hAnsi="Read" w:cs="Read"/>
          <w:sz w:val="20"/>
          <w:szCs w:val="24"/>
          <w:u w:val="single"/>
          <w:lang w:val="sk-SK"/>
        </w:rPr>
        <w:t>bavy zah</w:t>
      </w:r>
      <w:r w:rsidRPr="00EF154A">
        <w:rPr>
          <w:rFonts w:ascii="Cambria" w:hAnsi="Cambria" w:cs="Cambria"/>
          <w:sz w:val="20"/>
          <w:szCs w:val="24"/>
          <w:u w:val="single"/>
          <w:lang w:val="sk-SK"/>
        </w:rPr>
        <w:t>ŕň</w:t>
      </w:r>
      <w:r w:rsidRPr="00EF154A">
        <w:rPr>
          <w:rFonts w:ascii="Read" w:hAnsi="Read" w:cs="Read"/>
          <w:sz w:val="20"/>
          <w:szCs w:val="24"/>
          <w:u w:val="single"/>
          <w:lang w:val="sk-SK"/>
        </w:rPr>
        <w:t>a</w:t>
      </w:r>
      <w:r w:rsidR="009F54E5" w:rsidRPr="00EF154A">
        <w:rPr>
          <w:rFonts w:ascii="Read" w:hAnsi="Read" w:cs="Read"/>
          <w:sz w:val="20"/>
          <w:szCs w:val="24"/>
          <w:u w:val="single"/>
          <w:lang w:val="en-GB"/>
        </w:rPr>
        <w:t>:</w:t>
      </w:r>
    </w:p>
    <w:p w14:paraId="7235AE37" w14:textId="4F33ACDF" w:rsidR="00F6593E" w:rsidRPr="00743AED" w:rsidRDefault="00714A6C" w:rsidP="00F6593E">
      <w:pPr>
        <w:rPr>
          <w:rFonts w:ascii="Read" w:hAnsi="Read" w:cs="Read"/>
          <w:sz w:val="20"/>
          <w:szCs w:val="24"/>
          <w:lang w:val="en-IE"/>
        </w:rPr>
      </w:pPr>
      <w:proofErr w:type="spellStart"/>
      <w:r>
        <w:rPr>
          <w:rFonts w:ascii="Read" w:hAnsi="Read" w:cs="Read"/>
          <w:sz w:val="20"/>
          <w:szCs w:val="24"/>
          <w:u w:val="single"/>
          <w:lang w:val="en-GB"/>
        </w:rPr>
        <w:t>Exteriér</w:t>
      </w:r>
      <w:proofErr w:type="spellEnd"/>
      <w:r w:rsidR="00F6593E">
        <w:rPr>
          <w:rFonts w:ascii="Read" w:hAnsi="Read" w:cs="Read"/>
          <w:sz w:val="20"/>
          <w:szCs w:val="24"/>
          <w:lang w:val="en-GB"/>
        </w:rPr>
        <w:t>:</w:t>
      </w:r>
    </w:p>
    <w:p w14:paraId="5EA002B3" w14:textId="4F3D138C" w:rsidR="00AD33D5" w:rsidRPr="00D858A9" w:rsidRDefault="00714A6C" w:rsidP="00F6593E">
      <w:pPr>
        <w:pStyle w:val="Odsekzoznamu"/>
        <w:numPr>
          <w:ilvl w:val="0"/>
          <w:numId w:val="18"/>
        </w:numPr>
        <w:rPr>
          <w:rFonts w:ascii="Read" w:hAnsi="Read" w:cs="Read"/>
          <w:sz w:val="20"/>
          <w:szCs w:val="24"/>
          <w:lang w:val="en-IE"/>
        </w:rPr>
      </w:pPr>
      <w:proofErr w:type="spellStart"/>
      <w:r>
        <w:rPr>
          <w:rFonts w:ascii="Read" w:hAnsi="Read" w:cs="Read"/>
          <w:sz w:val="20"/>
          <w:szCs w:val="24"/>
          <w:lang w:val="en-GB"/>
        </w:rPr>
        <w:t>Nový</w:t>
      </w:r>
      <w:proofErr w:type="spellEnd"/>
      <w:r w:rsidR="000862A8"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lak</w:t>
      </w:r>
      <w:proofErr w:type="spellEnd"/>
      <w:r w:rsidR="000862A8"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karosérie</w:t>
      </w:r>
      <w:proofErr w:type="spellEnd"/>
      <w:r w:rsidR="000862A8">
        <w:rPr>
          <w:rFonts w:ascii="Read" w:hAnsi="Read" w:cs="Read"/>
          <w:sz w:val="20"/>
          <w:szCs w:val="24"/>
          <w:lang w:val="en-GB"/>
        </w:rPr>
        <w:t xml:space="preserve">: </w:t>
      </w:r>
      <w:proofErr w:type="spellStart"/>
      <w:r>
        <w:rPr>
          <w:rFonts w:ascii="Read" w:hAnsi="Read" w:cs="Read"/>
          <w:sz w:val="20"/>
          <w:szCs w:val="24"/>
          <w:lang w:val="en-GB"/>
        </w:rPr>
        <w:t>zelená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Cedre</w:t>
      </w:r>
      <w:proofErr w:type="spellEnd"/>
      <w:r w:rsidR="000862A8">
        <w:rPr>
          <w:rFonts w:ascii="Read" w:hAnsi="Read" w:cs="Read"/>
          <w:i/>
          <w:iCs/>
          <w:sz w:val="20"/>
          <w:szCs w:val="24"/>
          <w:lang w:val="en-GB"/>
        </w:rPr>
        <w:t xml:space="preserve"> </w:t>
      </w:r>
      <w:r w:rsidR="000862A8">
        <w:rPr>
          <w:rFonts w:ascii="Read" w:hAnsi="Read" w:cs="Read"/>
          <w:sz w:val="20"/>
          <w:szCs w:val="24"/>
          <w:lang w:val="en-GB"/>
        </w:rPr>
        <w:t>(Stepway,</w:t>
      </w:r>
      <w:r w:rsidR="00AA6FE3">
        <w:rPr>
          <w:rFonts w:ascii="Read" w:hAnsi="Read" w:cs="Read"/>
          <w:sz w:val="20"/>
          <w:szCs w:val="24"/>
          <w:lang w:val="en-GB"/>
        </w:rPr>
        <w:t xml:space="preserve"> </w:t>
      </w:r>
      <w:r w:rsidR="000862A8">
        <w:rPr>
          <w:rFonts w:ascii="Read" w:hAnsi="Read" w:cs="Read"/>
          <w:sz w:val="20"/>
          <w:szCs w:val="24"/>
          <w:lang w:val="en-GB"/>
        </w:rPr>
        <w:t xml:space="preserve">Jogger </w:t>
      </w:r>
      <w:r>
        <w:rPr>
          <w:rFonts w:ascii="Read" w:hAnsi="Read" w:cs="Read"/>
          <w:sz w:val="20"/>
          <w:szCs w:val="24"/>
          <w:lang w:val="en-GB"/>
        </w:rPr>
        <w:t>a</w:t>
      </w:r>
      <w:r w:rsidR="000862A8">
        <w:rPr>
          <w:rFonts w:ascii="Read" w:hAnsi="Read" w:cs="Read"/>
          <w:sz w:val="20"/>
          <w:szCs w:val="24"/>
          <w:lang w:val="en-GB"/>
        </w:rPr>
        <w:t xml:space="preserve"> Duster)/</w:t>
      </w:r>
      <w:proofErr w:type="spellStart"/>
      <w:r>
        <w:rPr>
          <w:rFonts w:ascii="Read" w:hAnsi="Read" w:cs="Read"/>
          <w:sz w:val="20"/>
          <w:szCs w:val="24"/>
          <w:lang w:val="en-GB"/>
        </w:rPr>
        <w:t>modrá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Slate</w:t>
      </w:r>
      <w:r w:rsidR="000862A8">
        <w:rPr>
          <w:rFonts w:ascii="Read" w:hAnsi="Read" w:cs="Read"/>
          <w:sz w:val="20"/>
          <w:szCs w:val="24"/>
          <w:lang w:val="en-GB"/>
        </w:rPr>
        <w:t xml:space="preserve"> (Spring)</w:t>
      </w:r>
    </w:p>
    <w:p w14:paraId="0185A328" w14:textId="5DDA704E" w:rsidR="00E176C8" w:rsidRPr="00D858A9" w:rsidRDefault="00714A6C" w:rsidP="00F6593E">
      <w:pPr>
        <w:pStyle w:val="Odsekzoznamu"/>
        <w:numPr>
          <w:ilvl w:val="0"/>
          <w:numId w:val="18"/>
        </w:numPr>
        <w:rPr>
          <w:rFonts w:ascii="Read" w:hAnsi="Read" w:cs="Read"/>
          <w:sz w:val="20"/>
          <w:szCs w:val="24"/>
          <w:lang w:val="en-IE"/>
        </w:rPr>
      </w:pPr>
      <w:proofErr w:type="spellStart"/>
      <w:r w:rsidRPr="00714A6C">
        <w:rPr>
          <w:rFonts w:ascii="Cambria" w:hAnsi="Cambria" w:cs="Cambria"/>
          <w:sz w:val="20"/>
          <w:szCs w:val="24"/>
          <w:lang w:val="en-GB"/>
        </w:rPr>
        <w:t>Č</w:t>
      </w:r>
      <w:r w:rsidRPr="00714A6C">
        <w:rPr>
          <w:rFonts w:ascii="Read" w:hAnsi="Read" w:cs="Read"/>
          <w:sz w:val="20"/>
          <w:szCs w:val="24"/>
          <w:lang w:val="en-GB"/>
        </w:rPr>
        <w:t>ierna</w:t>
      </w:r>
      <w:proofErr w:type="spellEnd"/>
      <w:r w:rsidRPr="00714A6C"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 w:rsidRPr="00714A6C">
        <w:rPr>
          <w:rFonts w:ascii="Read" w:hAnsi="Read" w:cs="Read"/>
          <w:sz w:val="20"/>
          <w:szCs w:val="24"/>
          <w:lang w:val="en-GB"/>
        </w:rPr>
        <w:t>ant</w:t>
      </w:r>
      <w:r>
        <w:rPr>
          <w:rFonts w:ascii="Read" w:hAnsi="Read" w:cs="Read"/>
          <w:sz w:val="20"/>
          <w:szCs w:val="24"/>
          <w:lang w:val="en-GB"/>
        </w:rPr>
        <w:t>éna</w:t>
      </w:r>
      <w:proofErr w:type="spellEnd"/>
      <w:r w:rsidRPr="00714A6C">
        <w:rPr>
          <w:rFonts w:ascii="Read" w:hAnsi="Read" w:cs="Read"/>
          <w:sz w:val="20"/>
          <w:szCs w:val="24"/>
          <w:lang w:val="en-GB"/>
        </w:rPr>
        <w:t xml:space="preserve"> v </w:t>
      </w:r>
      <w:proofErr w:type="spellStart"/>
      <w:r w:rsidRPr="00714A6C">
        <w:rPr>
          <w:rFonts w:ascii="Read" w:hAnsi="Read" w:cs="Read"/>
          <w:sz w:val="20"/>
          <w:szCs w:val="24"/>
          <w:lang w:val="en-GB"/>
        </w:rPr>
        <w:t>tvare</w:t>
      </w:r>
      <w:proofErr w:type="spellEnd"/>
      <w:r w:rsidRPr="00714A6C"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 w:rsidRPr="00714A6C">
        <w:rPr>
          <w:rFonts w:ascii="Read" w:hAnsi="Read" w:cs="Read"/>
          <w:sz w:val="20"/>
          <w:szCs w:val="24"/>
          <w:lang w:val="en-GB"/>
        </w:rPr>
        <w:t>žralo</w:t>
      </w:r>
      <w:r w:rsidRPr="00714A6C">
        <w:rPr>
          <w:rFonts w:ascii="Cambria" w:hAnsi="Cambria" w:cs="Cambria"/>
          <w:sz w:val="20"/>
          <w:szCs w:val="24"/>
          <w:lang w:val="en-GB"/>
        </w:rPr>
        <w:t>č</w:t>
      </w:r>
      <w:r w:rsidRPr="00714A6C">
        <w:rPr>
          <w:rFonts w:ascii="Read" w:hAnsi="Read" w:cs="Read"/>
          <w:sz w:val="20"/>
          <w:szCs w:val="24"/>
          <w:lang w:val="en-GB"/>
        </w:rPr>
        <w:t>ej</w:t>
      </w:r>
      <w:proofErr w:type="spellEnd"/>
      <w:r w:rsidRPr="00714A6C"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 w:rsidRPr="00714A6C">
        <w:rPr>
          <w:rFonts w:ascii="Read" w:hAnsi="Read" w:cs="Read"/>
          <w:sz w:val="20"/>
          <w:szCs w:val="24"/>
          <w:lang w:val="en-GB"/>
        </w:rPr>
        <w:t>plutvy</w:t>
      </w:r>
      <w:proofErr w:type="spellEnd"/>
      <w:r w:rsidR="000862A8">
        <w:rPr>
          <w:rFonts w:ascii="Read" w:hAnsi="Read" w:cs="Read"/>
          <w:sz w:val="20"/>
          <w:szCs w:val="24"/>
          <w:lang w:val="en-GB"/>
        </w:rPr>
        <w:t xml:space="preserve"> (Stepway, Jogger </w:t>
      </w:r>
      <w:r>
        <w:rPr>
          <w:rFonts w:ascii="Read" w:hAnsi="Read" w:cs="Read"/>
          <w:sz w:val="20"/>
          <w:szCs w:val="24"/>
          <w:lang w:val="en-GB"/>
        </w:rPr>
        <w:t>a</w:t>
      </w:r>
      <w:r w:rsidR="000862A8">
        <w:rPr>
          <w:rFonts w:ascii="Read" w:hAnsi="Read" w:cs="Read"/>
          <w:sz w:val="20"/>
          <w:szCs w:val="24"/>
          <w:lang w:val="en-GB"/>
        </w:rPr>
        <w:t xml:space="preserve"> Duster)</w:t>
      </w:r>
    </w:p>
    <w:p w14:paraId="151774D2" w14:textId="053A1E50" w:rsidR="00A039EF" w:rsidRPr="00D858A9" w:rsidRDefault="00123DC1" w:rsidP="00A039EF">
      <w:pPr>
        <w:pStyle w:val="Odsekzoznamu"/>
        <w:numPr>
          <w:ilvl w:val="0"/>
          <w:numId w:val="18"/>
        </w:numPr>
        <w:rPr>
          <w:rFonts w:ascii="Read" w:hAnsi="Read" w:cs="Read"/>
          <w:sz w:val="20"/>
          <w:szCs w:val="24"/>
          <w:lang w:val="en-IE"/>
        </w:rPr>
      </w:pPr>
      <w:proofErr w:type="spellStart"/>
      <w:r>
        <w:rPr>
          <w:rFonts w:ascii="Read" w:hAnsi="Read" w:cs="Read"/>
          <w:sz w:val="20"/>
          <w:szCs w:val="24"/>
          <w:lang w:val="en-GB"/>
        </w:rPr>
        <w:t>Názov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modelu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v </w:t>
      </w:r>
      <w:proofErr w:type="spellStart"/>
      <w:r>
        <w:rPr>
          <w:rFonts w:ascii="Read" w:hAnsi="Read" w:cs="Read"/>
          <w:sz w:val="20"/>
          <w:szCs w:val="24"/>
          <w:lang w:val="en-GB"/>
        </w:rPr>
        <w:t>medenej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farbe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na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modulárnych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strešných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lištách</w:t>
      </w:r>
      <w:proofErr w:type="spellEnd"/>
      <w:r w:rsidR="000862A8">
        <w:rPr>
          <w:rFonts w:ascii="Read" w:hAnsi="Read" w:cs="Read"/>
          <w:sz w:val="20"/>
          <w:szCs w:val="24"/>
          <w:lang w:val="en-GB"/>
        </w:rPr>
        <w:t xml:space="preserve"> (Stepway, Jogger </w:t>
      </w:r>
      <w:r>
        <w:rPr>
          <w:rFonts w:ascii="Read" w:hAnsi="Read" w:cs="Read"/>
          <w:sz w:val="20"/>
          <w:szCs w:val="24"/>
          <w:lang w:val="en-GB"/>
        </w:rPr>
        <w:t>a</w:t>
      </w:r>
      <w:r w:rsidR="000862A8">
        <w:rPr>
          <w:rFonts w:ascii="Read" w:hAnsi="Read" w:cs="Read"/>
          <w:sz w:val="20"/>
          <w:szCs w:val="24"/>
          <w:lang w:val="en-GB"/>
        </w:rPr>
        <w:t xml:space="preserve"> Duster)/</w:t>
      </w:r>
      <w:proofErr w:type="spellStart"/>
      <w:r>
        <w:rPr>
          <w:rFonts w:ascii="Read" w:hAnsi="Read" w:cs="Read"/>
          <w:sz w:val="20"/>
          <w:szCs w:val="24"/>
          <w:lang w:val="en-GB"/>
        </w:rPr>
        <w:t>detaily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v </w:t>
      </w:r>
      <w:proofErr w:type="spellStart"/>
      <w:r>
        <w:rPr>
          <w:rFonts w:ascii="Read" w:hAnsi="Read" w:cs="Read"/>
          <w:sz w:val="20"/>
          <w:szCs w:val="24"/>
          <w:lang w:val="en-GB"/>
        </w:rPr>
        <w:t>medenej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farbe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na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strešných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lištách</w:t>
      </w:r>
      <w:proofErr w:type="spellEnd"/>
      <w:r w:rsidR="000862A8">
        <w:rPr>
          <w:rFonts w:ascii="Read" w:hAnsi="Read" w:cs="Read"/>
          <w:sz w:val="20"/>
          <w:szCs w:val="24"/>
          <w:lang w:val="en-GB"/>
        </w:rPr>
        <w:t xml:space="preserve"> (Spring)</w:t>
      </w:r>
    </w:p>
    <w:p w14:paraId="383960EC" w14:textId="57A6017E" w:rsidR="00982730" w:rsidRPr="00D858A9" w:rsidRDefault="006F63B5" w:rsidP="00982730">
      <w:pPr>
        <w:pStyle w:val="Odsekzoznamu"/>
        <w:numPr>
          <w:ilvl w:val="0"/>
          <w:numId w:val="18"/>
        </w:numPr>
        <w:contextualSpacing w:val="0"/>
        <w:rPr>
          <w:rFonts w:ascii="Read" w:hAnsi="Read" w:cs="Read"/>
          <w:sz w:val="20"/>
          <w:szCs w:val="24"/>
          <w:lang w:val="en-IE"/>
        </w:rPr>
      </w:pPr>
      <w:proofErr w:type="spellStart"/>
      <w:r>
        <w:rPr>
          <w:rFonts w:ascii="Read" w:hAnsi="Read" w:cs="Read"/>
          <w:sz w:val="20"/>
          <w:szCs w:val="24"/>
          <w:lang w:val="en-GB"/>
        </w:rPr>
        <w:t>Detaily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v </w:t>
      </w:r>
      <w:proofErr w:type="spellStart"/>
      <w:r>
        <w:rPr>
          <w:rFonts w:ascii="Read" w:hAnsi="Read" w:cs="Read"/>
          <w:sz w:val="20"/>
          <w:szCs w:val="24"/>
          <w:lang w:val="en-GB"/>
        </w:rPr>
        <w:t>medenej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farbe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na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spätných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zrkadlách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a </w:t>
      </w:r>
      <w:proofErr w:type="spellStart"/>
      <w:r>
        <w:rPr>
          <w:rFonts w:ascii="Read" w:hAnsi="Read" w:cs="Read"/>
          <w:sz w:val="20"/>
          <w:szCs w:val="24"/>
          <w:lang w:val="en-GB"/>
        </w:rPr>
        <w:t>diskoch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kolies</w:t>
      </w:r>
      <w:proofErr w:type="spellEnd"/>
      <w:r w:rsidR="000862A8">
        <w:rPr>
          <w:rFonts w:ascii="Read" w:hAnsi="Read" w:cs="Read"/>
          <w:sz w:val="20"/>
          <w:szCs w:val="24"/>
          <w:lang w:val="en-GB"/>
        </w:rPr>
        <w:t xml:space="preserve">, </w:t>
      </w:r>
      <w:proofErr w:type="spellStart"/>
      <w:r>
        <w:rPr>
          <w:rFonts w:ascii="Read" w:hAnsi="Read" w:cs="Read"/>
          <w:sz w:val="20"/>
          <w:szCs w:val="24"/>
          <w:lang w:val="en-GB"/>
        </w:rPr>
        <w:t>nápis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Dacia v </w:t>
      </w:r>
      <w:proofErr w:type="spellStart"/>
      <w:r>
        <w:rPr>
          <w:rFonts w:ascii="Read" w:hAnsi="Read" w:cs="Read"/>
          <w:sz w:val="20"/>
          <w:szCs w:val="24"/>
          <w:lang w:val="en-GB"/>
        </w:rPr>
        <w:t>medenej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farbe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na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kryte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batožinového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priestoru</w:t>
      </w:r>
      <w:proofErr w:type="spellEnd"/>
    </w:p>
    <w:p w14:paraId="4D519E46" w14:textId="6821CFB8" w:rsidR="00307EF4" w:rsidRPr="00D858A9" w:rsidRDefault="006F63B5" w:rsidP="00307EF4">
      <w:pPr>
        <w:pStyle w:val="Odsekzoznamu"/>
        <w:numPr>
          <w:ilvl w:val="0"/>
          <w:numId w:val="18"/>
        </w:numPr>
        <w:rPr>
          <w:rFonts w:ascii="Read" w:hAnsi="Read" w:cs="Read"/>
          <w:sz w:val="20"/>
          <w:szCs w:val="20"/>
          <w:lang w:val="en-IE"/>
        </w:rPr>
      </w:pPr>
      <w:proofErr w:type="spellStart"/>
      <w:r>
        <w:rPr>
          <w:rFonts w:ascii="Read" w:hAnsi="Read" w:cs="Read"/>
          <w:sz w:val="20"/>
          <w:szCs w:val="20"/>
          <w:lang w:val="en-GB"/>
        </w:rPr>
        <w:t>Detaily</w:t>
      </w:r>
      <w:proofErr w:type="spellEnd"/>
      <w:r>
        <w:rPr>
          <w:rFonts w:ascii="Read" w:hAnsi="Read" w:cs="Read"/>
          <w:sz w:val="20"/>
          <w:szCs w:val="20"/>
          <w:lang w:val="en-GB"/>
        </w:rPr>
        <w:t xml:space="preserve"> s </w:t>
      </w:r>
      <w:proofErr w:type="spellStart"/>
      <w:r>
        <w:rPr>
          <w:rFonts w:ascii="Read" w:hAnsi="Read" w:cs="Read"/>
          <w:sz w:val="20"/>
          <w:szCs w:val="20"/>
          <w:lang w:val="en-GB"/>
        </w:rPr>
        <w:t>topografickým</w:t>
      </w:r>
      <w:proofErr w:type="spellEnd"/>
      <w:r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0"/>
          <w:lang w:val="en-GB"/>
        </w:rPr>
        <w:t>dizajnom</w:t>
      </w:r>
      <w:proofErr w:type="spellEnd"/>
      <w:r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0"/>
          <w:lang w:val="en-GB"/>
        </w:rPr>
        <w:t>na</w:t>
      </w:r>
      <w:proofErr w:type="spellEnd"/>
      <w:r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0"/>
          <w:lang w:val="en-GB"/>
        </w:rPr>
        <w:t>predn</w:t>
      </w:r>
      <w:r w:rsidR="0010532C">
        <w:rPr>
          <w:rFonts w:ascii="Read" w:hAnsi="Read" w:cs="Read"/>
          <w:sz w:val="20"/>
          <w:szCs w:val="20"/>
          <w:lang w:val="en-GB"/>
        </w:rPr>
        <w:t>ých</w:t>
      </w:r>
      <w:proofErr w:type="spellEnd"/>
      <w:r w:rsidR="0010532C"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 w:rsidR="0010532C">
        <w:rPr>
          <w:rFonts w:ascii="Read" w:hAnsi="Read" w:cs="Read"/>
          <w:sz w:val="20"/>
          <w:szCs w:val="20"/>
          <w:lang w:val="en-GB"/>
        </w:rPr>
        <w:t>dverách</w:t>
      </w:r>
      <w:proofErr w:type="spellEnd"/>
      <w:r w:rsidR="000862A8">
        <w:rPr>
          <w:rFonts w:ascii="Read" w:hAnsi="Read" w:cs="Read"/>
          <w:sz w:val="20"/>
          <w:szCs w:val="20"/>
          <w:lang w:val="en-GB"/>
        </w:rPr>
        <w:t xml:space="preserve">, </w:t>
      </w:r>
      <w:proofErr w:type="spellStart"/>
      <w:r w:rsidR="0010532C">
        <w:rPr>
          <w:rFonts w:ascii="Read" w:hAnsi="Read" w:cs="Read"/>
          <w:sz w:val="20"/>
          <w:szCs w:val="20"/>
          <w:lang w:val="en-GB"/>
        </w:rPr>
        <w:t>referencia</w:t>
      </w:r>
      <w:proofErr w:type="spellEnd"/>
      <w:r w:rsidR="0010532C"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 w:rsidR="0010532C">
        <w:rPr>
          <w:rFonts w:ascii="Read" w:hAnsi="Read" w:cs="Read"/>
          <w:sz w:val="20"/>
          <w:szCs w:val="20"/>
          <w:lang w:val="en-GB"/>
        </w:rPr>
        <w:t>na</w:t>
      </w:r>
      <w:proofErr w:type="spellEnd"/>
      <w:r w:rsidR="0010532C"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 w:rsidR="0010532C">
        <w:rPr>
          <w:rFonts w:ascii="Read" w:hAnsi="Read" w:cs="Read"/>
          <w:sz w:val="20"/>
          <w:szCs w:val="20"/>
          <w:lang w:val="en-GB"/>
        </w:rPr>
        <w:t>špecifický</w:t>
      </w:r>
      <w:proofErr w:type="spellEnd"/>
      <w:r w:rsidR="0010532C"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 w:rsidR="0010532C">
        <w:rPr>
          <w:rFonts w:ascii="Read" w:hAnsi="Read" w:cs="Read"/>
          <w:sz w:val="20"/>
          <w:szCs w:val="20"/>
          <w:lang w:val="en-GB"/>
        </w:rPr>
        <w:t>šnorchel</w:t>
      </w:r>
      <w:proofErr w:type="spellEnd"/>
      <w:r w:rsidR="0010532C">
        <w:rPr>
          <w:rFonts w:ascii="Read" w:hAnsi="Read" w:cs="Read"/>
          <w:sz w:val="20"/>
          <w:szCs w:val="20"/>
          <w:lang w:val="en-GB"/>
        </w:rPr>
        <w:t xml:space="preserve"> Duster </w:t>
      </w:r>
      <w:proofErr w:type="spellStart"/>
      <w:r w:rsidR="00142F69">
        <w:rPr>
          <w:rFonts w:ascii="Read" w:hAnsi="Read" w:cs="Read"/>
          <w:sz w:val="20"/>
          <w:szCs w:val="20"/>
          <w:lang w:val="en-GB"/>
        </w:rPr>
        <w:t>medzi</w:t>
      </w:r>
      <w:proofErr w:type="spellEnd"/>
      <w:r w:rsidR="00142F69"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 w:rsidR="00142F69">
        <w:rPr>
          <w:rFonts w:ascii="Read" w:hAnsi="Read" w:cs="Read"/>
          <w:sz w:val="20"/>
          <w:szCs w:val="20"/>
          <w:lang w:val="en-GB"/>
        </w:rPr>
        <w:t>dverami</w:t>
      </w:r>
      <w:proofErr w:type="spellEnd"/>
      <w:r w:rsidR="00142F69">
        <w:rPr>
          <w:rFonts w:ascii="Read" w:hAnsi="Read" w:cs="Read"/>
          <w:sz w:val="20"/>
          <w:szCs w:val="20"/>
          <w:lang w:val="en-GB"/>
        </w:rPr>
        <w:t xml:space="preserve"> a </w:t>
      </w:r>
      <w:proofErr w:type="spellStart"/>
      <w:r w:rsidR="00142F69">
        <w:rPr>
          <w:rFonts w:ascii="Read" w:hAnsi="Read" w:cs="Read"/>
          <w:sz w:val="20"/>
          <w:szCs w:val="20"/>
          <w:lang w:val="en-GB"/>
        </w:rPr>
        <w:t>prednými</w:t>
      </w:r>
      <w:proofErr w:type="spellEnd"/>
      <w:r w:rsidR="00142F69"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 w:rsidR="00142F69">
        <w:rPr>
          <w:rFonts w:ascii="Read" w:hAnsi="Read" w:cs="Read"/>
          <w:sz w:val="20"/>
          <w:szCs w:val="20"/>
          <w:lang w:val="en-GB"/>
        </w:rPr>
        <w:t>blatníkmi</w:t>
      </w:r>
      <w:proofErr w:type="spellEnd"/>
      <w:r w:rsidR="000862A8">
        <w:rPr>
          <w:rFonts w:ascii="Read" w:hAnsi="Read" w:cs="Read"/>
          <w:sz w:val="20"/>
          <w:szCs w:val="20"/>
          <w:lang w:val="en-GB"/>
        </w:rPr>
        <w:t xml:space="preserve"> (Spring, Stepway </w:t>
      </w:r>
      <w:r w:rsidR="00142F69">
        <w:rPr>
          <w:rFonts w:ascii="Read" w:hAnsi="Read" w:cs="Read"/>
          <w:sz w:val="20"/>
          <w:szCs w:val="20"/>
          <w:lang w:val="en-GB"/>
        </w:rPr>
        <w:t>a</w:t>
      </w:r>
      <w:r w:rsidR="000862A8">
        <w:rPr>
          <w:rFonts w:ascii="Read" w:hAnsi="Read" w:cs="Read"/>
          <w:sz w:val="20"/>
          <w:szCs w:val="20"/>
          <w:lang w:val="en-GB"/>
        </w:rPr>
        <w:t xml:space="preserve"> Jogger)</w:t>
      </w:r>
    </w:p>
    <w:p w14:paraId="06B44175" w14:textId="7F9203C2" w:rsidR="00A039EF" w:rsidRPr="00D858A9" w:rsidRDefault="00416521" w:rsidP="00A039EF">
      <w:pPr>
        <w:pStyle w:val="Odsekzoznamu"/>
        <w:numPr>
          <w:ilvl w:val="0"/>
          <w:numId w:val="18"/>
        </w:numPr>
        <w:rPr>
          <w:rFonts w:ascii="Read" w:hAnsi="Read" w:cs="Read"/>
          <w:sz w:val="20"/>
          <w:szCs w:val="20"/>
          <w:lang w:val="en-IE"/>
        </w:rPr>
      </w:pPr>
      <w:proofErr w:type="spellStart"/>
      <w:r>
        <w:rPr>
          <w:rFonts w:ascii="Read" w:hAnsi="Read" w:cs="Read"/>
          <w:sz w:val="20"/>
          <w:szCs w:val="20"/>
          <w:lang w:val="en-GB"/>
        </w:rPr>
        <w:t>Detaily</w:t>
      </w:r>
      <w:proofErr w:type="spellEnd"/>
      <w:r>
        <w:rPr>
          <w:rFonts w:ascii="Read" w:hAnsi="Read" w:cs="Read"/>
          <w:sz w:val="20"/>
          <w:szCs w:val="20"/>
          <w:lang w:val="en-GB"/>
        </w:rPr>
        <w:t xml:space="preserve"> v </w:t>
      </w:r>
      <w:proofErr w:type="spellStart"/>
      <w:r>
        <w:rPr>
          <w:rFonts w:ascii="Read" w:hAnsi="Read" w:cs="Read"/>
          <w:sz w:val="20"/>
          <w:szCs w:val="20"/>
          <w:lang w:val="en-GB"/>
        </w:rPr>
        <w:t>medenej</w:t>
      </w:r>
      <w:proofErr w:type="spellEnd"/>
      <w:r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0"/>
          <w:lang w:val="en-GB"/>
        </w:rPr>
        <w:t>farbe</w:t>
      </w:r>
      <w:proofErr w:type="spellEnd"/>
      <w:r w:rsidR="000862A8">
        <w:rPr>
          <w:rFonts w:ascii="Read" w:hAnsi="Read" w:cs="Read"/>
          <w:sz w:val="20"/>
          <w:szCs w:val="20"/>
          <w:lang w:val="en-GB"/>
        </w:rPr>
        <w:t xml:space="preserve"> </w:t>
      </w:r>
      <w:r w:rsidR="00853830">
        <w:rPr>
          <w:rFonts w:ascii="Read" w:hAnsi="Read" w:cs="Read"/>
          <w:sz w:val="20"/>
          <w:szCs w:val="20"/>
          <w:lang w:val="en-GB"/>
        </w:rPr>
        <w:t xml:space="preserve">v </w:t>
      </w:r>
      <w:proofErr w:type="spellStart"/>
      <w:r w:rsidR="00853830">
        <w:rPr>
          <w:rFonts w:ascii="Read" w:hAnsi="Read" w:cs="Read"/>
          <w:sz w:val="20"/>
          <w:szCs w:val="20"/>
          <w:lang w:val="en-GB"/>
        </w:rPr>
        <w:t>blízkosti</w:t>
      </w:r>
      <w:proofErr w:type="spellEnd"/>
      <w:r w:rsidR="00853830"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 w:rsidR="00853830">
        <w:rPr>
          <w:rFonts w:ascii="Read" w:hAnsi="Read" w:cs="Read"/>
          <w:sz w:val="20"/>
          <w:szCs w:val="20"/>
          <w:lang w:val="en-GB"/>
        </w:rPr>
        <w:t>hmlových</w:t>
      </w:r>
      <w:proofErr w:type="spellEnd"/>
      <w:r w:rsidR="00853830"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 w:rsidR="00853830">
        <w:rPr>
          <w:rFonts w:ascii="Read" w:hAnsi="Read" w:cs="Read"/>
          <w:sz w:val="20"/>
          <w:szCs w:val="20"/>
          <w:lang w:val="en-GB"/>
        </w:rPr>
        <w:t>svetlometov</w:t>
      </w:r>
      <w:proofErr w:type="spellEnd"/>
      <w:r>
        <w:rPr>
          <w:rFonts w:ascii="Read" w:hAnsi="Read" w:cs="Read"/>
          <w:sz w:val="20"/>
          <w:szCs w:val="20"/>
          <w:lang w:val="en-GB"/>
        </w:rPr>
        <w:t xml:space="preserve"> </w:t>
      </w:r>
      <w:r w:rsidR="000862A8">
        <w:rPr>
          <w:rFonts w:ascii="Read" w:hAnsi="Read" w:cs="Read"/>
          <w:sz w:val="20"/>
          <w:szCs w:val="20"/>
          <w:lang w:val="en-GB"/>
        </w:rPr>
        <w:t xml:space="preserve">(Stepway </w:t>
      </w:r>
      <w:r>
        <w:rPr>
          <w:rFonts w:ascii="Read" w:hAnsi="Read" w:cs="Read"/>
          <w:sz w:val="20"/>
          <w:szCs w:val="20"/>
          <w:lang w:val="en-GB"/>
        </w:rPr>
        <w:t>a</w:t>
      </w:r>
      <w:r w:rsidR="000862A8">
        <w:rPr>
          <w:rFonts w:ascii="Read" w:hAnsi="Read" w:cs="Read"/>
          <w:sz w:val="20"/>
          <w:szCs w:val="20"/>
          <w:lang w:val="en-GB"/>
        </w:rPr>
        <w:t xml:space="preserve"> Jogger)/</w:t>
      </w:r>
      <w:proofErr w:type="spellStart"/>
      <w:r w:rsidR="00853830">
        <w:rPr>
          <w:rFonts w:ascii="Read" w:hAnsi="Read" w:cs="Read"/>
          <w:sz w:val="20"/>
          <w:szCs w:val="20"/>
          <w:lang w:val="en-GB"/>
        </w:rPr>
        <w:t>detaily</w:t>
      </w:r>
      <w:proofErr w:type="spellEnd"/>
      <w:r w:rsidR="00853830">
        <w:rPr>
          <w:rFonts w:ascii="Read" w:hAnsi="Read" w:cs="Read"/>
          <w:sz w:val="20"/>
          <w:szCs w:val="20"/>
          <w:lang w:val="en-GB"/>
        </w:rPr>
        <w:t xml:space="preserve"> v </w:t>
      </w:r>
      <w:proofErr w:type="spellStart"/>
      <w:r w:rsidR="00853830">
        <w:rPr>
          <w:rFonts w:ascii="Read" w:hAnsi="Read" w:cs="Read"/>
          <w:sz w:val="20"/>
          <w:szCs w:val="20"/>
          <w:lang w:val="en-GB"/>
        </w:rPr>
        <w:t>medenej</w:t>
      </w:r>
      <w:proofErr w:type="spellEnd"/>
      <w:r w:rsidR="00853830"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 w:rsidR="00853830">
        <w:rPr>
          <w:rFonts w:ascii="Read" w:hAnsi="Read" w:cs="Read"/>
          <w:sz w:val="20"/>
          <w:szCs w:val="20"/>
          <w:lang w:val="en-GB"/>
        </w:rPr>
        <w:t>farbe</w:t>
      </w:r>
      <w:proofErr w:type="spellEnd"/>
      <w:r w:rsidR="00853830">
        <w:rPr>
          <w:rFonts w:ascii="Read" w:hAnsi="Read" w:cs="Read"/>
          <w:sz w:val="20"/>
          <w:szCs w:val="20"/>
          <w:lang w:val="en-GB"/>
        </w:rPr>
        <w:t xml:space="preserve"> v </w:t>
      </w:r>
      <w:proofErr w:type="spellStart"/>
      <w:r w:rsidR="00853830">
        <w:rPr>
          <w:rFonts w:ascii="Read" w:hAnsi="Read" w:cs="Read"/>
          <w:sz w:val="20"/>
          <w:szCs w:val="20"/>
          <w:lang w:val="en-GB"/>
        </w:rPr>
        <w:t>blízkosti</w:t>
      </w:r>
      <w:proofErr w:type="spellEnd"/>
      <w:r w:rsidR="00853830"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 w:rsidR="00853830">
        <w:rPr>
          <w:rFonts w:ascii="Read" w:hAnsi="Read" w:cs="Read"/>
          <w:sz w:val="20"/>
          <w:szCs w:val="20"/>
          <w:lang w:val="en-GB"/>
        </w:rPr>
        <w:t>svetlometov</w:t>
      </w:r>
      <w:proofErr w:type="spellEnd"/>
      <w:r w:rsidR="000862A8">
        <w:rPr>
          <w:rFonts w:ascii="Read" w:hAnsi="Read" w:cs="Read"/>
          <w:sz w:val="20"/>
          <w:szCs w:val="20"/>
          <w:lang w:val="en-GB"/>
        </w:rPr>
        <w:t xml:space="preserve"> (Spring)</w:t>
      </w:r>
    </w:p>
    <w:p w14:paraId="163E4A47" w14:textId="585C58D9" w:rsidR="006A6A0B" w:rsidRPr="00D858A9" w:rsidRDefault="00AC2969" w:rsidP="006A6A0B">
      <w:pPr>
        <w:pStyle w:val="Odsekzoznamu"/>
        <w:numPr>
          <w:ilvl w:val="0"/>
          <w:numId w:val="18"/>
        </w:numPr>
        <w:rPr>
          <w:rFonts w:ascii="Read" w:hAnsi="Read" w:cs="Read"/>
          <w:sz w:val="20"/>
          <w:szCs w:val="20"/>
          <w:lang w:val="en-IE"/>
        </w:rPr>
      </w:pPr>
      <w:proofErr w:type="spellStart"/>
      <w:r>
        <w:rPr>
          <w:rFonts w:ascii="Read" w:hAnsi="Read" w:cs="Read"/>
          <w:sz w:val="20"/>
          <w:szCs w:val="20"/>
          <w:lang w:val="en-GB"/>
        </w:rPr>
        <w:t>Detaily</w:t>
      </w:r>
      <w:proofErr w:type="spellEnd"/>
      <w:r>
        <w:rPr>
          <w:rFonts w:ascii="Read" w:hAnsi="Read" w:cs="Read"/>
          <w:sz w:val="20"/>
          <w:szCs w:val="20"/>
          <w:lang w:val="en-GB"/>
        </w:rPr>
        <w:t xml:space="preserve"> s </w:t>
      </w:r>
      <w:proofErr w:type="spellStart"/>
      <w:r>
        <w:rPr>
          <w:rFonts w:ascii="Read" w:hAnsi="Read" w:cs="Read"/>
          <w:sz w:val="20"/>
          <w:szCs w:val="20"/>
          <w:lang w:val="en-GB"/>
        </w:rPr>
        <w:t>topografickým</w:t>
      </w:r>
      <w:proofErr w:type="spellEnd"/>
      <w:r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0"/>
          <w:lang w:val="en-GB"/>
        </w:rPr>
        <w:t>dizajnom</w:t>
      </w:r>
      <w:proofErr w:type="spellEnd"/>
      <w:r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0"/>
          <w:lang w:val="en-GB"/>
        </w:rPr>
        <w:t>pri</w:t>
      </w:r>
      <w:proofErr w:type="spellEnd"/>
      <w:r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0"/>
          <w:lang w:val="en-GB"/>
        </w:rPr>
        <w:t>prahoch</w:t>
      </w:r>
      <w:proofErr w:type="spellEnd"/>
      <w:r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0"/>
          <w:lang w:val="en-GB"/>
        </w:rPr>
        <w:t>dverí</w:t>
      </w:r>
      <w:proofErr w:type="spellEnd"/>
      <w:r w:rsidR="000679BC">
        <w:rPr>
          <w:rFonts w:ascii="Read" w:hAnsi="Read" w:cs="Read"/>
          <w:sz w:val="20"/>
          <w:szCs w:val="20"/>
          <w:lang w:val="en-GB"/>
        </w:rPr>
        <w:t xml:space="preserve"> (Spring,</w:t>
      </w:r>
      <w:r w:rsidR="0061055E">
        <w:rPr>
          <w:rFonts w:ascii="Read" w:hAnsi="Read" w:cs="Read"/>
          <w:sz w:val="20"/>
          <w:szCs w:val="20"/>
          <w:lang w:val="en-GB"/>
        </w:rPr>
        <w:t xml:space="preserve"> </w:t>
      </w:r>
      <w:r w:rsidR="000679BC">
        <w:rPr>
          <w:rFonts w:ascii="Read" w:hAnsi="Read" w:cs="Read"/>
          <w:sz w:val="20"/>
          <w:szCs w:val="20"/>
          <w:lang w:val="en-GB"/>
        </w:rPr>
        <w:t xml:space="preserve">Stepway </w:t>
      </w:r>
      <w:r>
        <w:rPr>
          <w:rFonts w:ascii="Read" w:hAnsi="Read" w:cs="Read"/>
          <w:sz w:val="20"/>
          <w:szCs w:val="20"/>
          <w:lang w:val="en-GB"/>
        </w:rPr>
        <w:t>a</w:t>
      </w:r>
      <w:r w:rsidR="000679BC">
        <w:rPr>
          <w:rFonts w:ascii="Read" w:hAnsi="Read" w:cs="Read"/>
          <w:sz w:val="20"/>
          <w:szCs w:val="20"/>
          <w:lang w:val="en-GB"/>
        </w:rPr>
        <w:t xml:space="preserve"> Jogger)</w:t>
      </w:r>
    </w:p>
    <w:p w14:paraId="15FC90AC" w14:textId="772CAD83" w:rsidR="000C0857" w:rsidRPr="00D858A9" w:rsidRDefault="00AC2969" w:rsidP="00A039EF">
      <w:pPr>
        <w:pStyle w:val="Odsekzoznamu"/>
        <w:numPr>
          <w:ilvl w:val="0"/>
          <w:numId w:val="18"/>
        </w:numPr>
        <w:rPr>
          <w:rFonts w:ascii="Read" w:hAnsi="Read" w:cs="Read"/>
          <w:sz w:val="20"/>
          <w:szCs w:val="20"/>
          <w:lang w:val="en-IE"/>
        </w:rPr>
      </w:pPr>
      <w:proofErr w:type="spellStart"/>
      <w:r>
        <w:rPr>
          <w:rFonts w:ascii="Read" w:hAnsi="Read" w:cs="Read"/>
          <w:sz w:val="20"/>
          <w:szCs w:val="20"/>
          <w:lang w:val="en-GB"/>
        </w:rPr>
        <w:t>Leskl</w:t>
      </w:r>
      <w:r w:rsidR="00013511">
        <w:rPr>
          <w:rFonts w:ascii="Read" w:hAnsi="Read" w:cs="Read"/>
          <w:sz w:val="20"/>
          <w:szCs w:val="20"/>
          <w:lang w:val="en-GB"/>
        </w:rPr>
        <w:t>é</w:t>
      </w:r>
      <w:proofErr w:type="spellEnd"/>
      <w:r w:rsidR="00013511"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 w:rsidR="00013511" w:rsidRPr="00013511">
        <w:rPr>
          <w:rFonts w:ascii="Cambria" w:hAnsi="Cambria" w:cs="Cambria"/>
          <w:sz w:val="20"/>
          <w:szCs w:val="20"/>
          <w:lang w:val="en-GB"/>
        </w:rPr>
        <w:t>č</w:t>
      </w:r>
      <w:r w:rsidR="00013511" w:rsidRPr="00013511">
        <w:rPr>
          <w:rFonts w:ascii="Read" w:hAnsi="Read" w:cs="Read"/>
          <w:sz w:val="20"/>
          <w:szCs w:val="20"/>
          <w:lang w:val="en-GB"/>
        </w:rPr>
        <w:t>ierne</w:t>
      </w:r>
      <w:proofErr w:type="spellEnd"/>
      <w:r w:rsidR="00013511" w:rsidRPr="00013511"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 w:rsidR="00013511" w:rsidRPr="00013511">
        <w:rPr>
          <w:rFonts w:ascii="Read" w:hAnsi="Read" w:cs="Read"/>
          <w:sz w:val="20"/>
          <w:szCs w:val="20"/>
          <w:lang w:val="en-GB"/>
        </w:rPr>
        <w:t>koles</w:t>
      </w:r>
      <w:r w:rsidR="00013511" w:rsidRPr="00013511">
        <w:rPr>
          <w:rFonts w:ascii="Mangal" w:hAnsi="Mangal" w:cs="Mangal"/>
          <w:sz w:val="20"/>
          <w:szCs w:val="20"/>
          <w:lang w:val="en-GB"/>
        </w:rPr>
        <w:t>á</w:t>
      </w:r>
      <w:proofErr w:type="spellEnd"/>
      <w:r w:rsidR="00013511" w:rsidRPr="00013511">
        <w:rPr>
          <w:rFonts w:ascii="Read" w:hAnsi="Read" w:cs="Read"/>
          <w:sz w:val="20"/>
          <w:szCs w:val="20"/>
          <w:lang w:val="en-GB"/>
        </w:rPr>
        <w:t xml:space="preserve"> z </w:t>
      </w:r>
      <w:proofErr w:type="spellStart"/>
      <w:r w:rsidR="00013511" w:rsidRPr="00013511">
        <w:rPr>
          <w:rFonts w:ascii="Cambria" w:hAnsi="Cambria" w:cs="Cambria"/>
          <w:sz w:val="20"/>
          <w:szCs w:val="20"/>
          <w:lang w:val="en-GB"/>
        </w:rPr>
        <w:t>ľ</w:t>
      </w:r>
      <w:r w:rsidR="00013511" w:rsidRPr="00013511">
        <w:rPr>
          <w:rFonts w:ascii="Read" w:hAnsi="Read" w:cs="Read"/>
          <w:sz w:val="20"/>
          <w:szCs w:val="20"/>
          <w:lang w:val="en-GB"/>
        </w:rPr>
        <w:t>ahk</w:t>
      </w:r>
      <w:r w:rsidR="00013511" w:rsidRPr="00013511">
        <w:rPr>
          <w:rFonts w:ascii="Mangal" w:hAnsi="Mangal" w:cs="Mangal"/>
          <w:sz w:val="20"/>
          <w:szCs w:val="20"/>
          <w:lang w:val="en-GB"/>
        </w:rPr>
        <w:t>ý</w:t>
      </w:r>
      <w:r w:rsidR="00013511" w:rsidRPr="00013511">
        <w:rPr>
          <w:rFonts w:ascii="Read" w:hAnsi="Read" w:cs="Read"/>
          <w:sz w:val="20"/>
          <w:szCs w:val="20"/>
          <w:lang w:val="en-GB"/>
        </w:rPr>
        <w:t>ch</w:t>
      </w:r>
      <w:proofErr w:type="spellEnd"/>
      <w:r w:rsidR="00013511" w:rsidRPr="00013511"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 w:rsidR="00013511" w:rsidRPr="00013511">
        <w:rPr>
          <w:rFonts w:ascii="Read" w:hAnsi="Read" w:cs="Read"/>
          <w:sz w:val="20"/>
          <w:szCs w:val="20"/>
          <w:lang w:val="en-GB"/>
        </w:rPr>
        <w:t>zliatin</w:t>
      </w:r>
      <w:proofErr w:type="spellEnd"/>
      <w:r w:rsidR="000862A8">
        <w:rPr>
          <w:rFonts w:ascii="Read" w:hAnsi="Read" w:cs="Read"/>
          <w:sz w:val="20"/>
          <w:szCs w:val="20"/>
          <w:lang w:val="en-GB"/>
        </w:rPr>
        <w:t xml:space="preserve"> </w:t>
      </w:r>
      <w:r w:rsidR="00013511">
        <w:rPr>
          <w:rFonts w:ascii="Read" w:hAnsi="Read" w:cs="Read"/>
          <w:sz w:val="20"/>
          <w:szCs w:val="20"/>
          <w:lang w:val="en-GB"/>
        </w:rPr>
        <w:t>(</w:t>
      </w:r>
      <w:r w:rsidR="000862A8">
        <w:rPr>
          <w:rFonts w:ascii="Read" w:hAnsi="Read" w:cs="Read"/>
          <w:sz w:val="20"/>
          <w:szCs w:val="20"/>
          <w:lang w:val="en-GB"/>
        </w:rPr>
        <w:t>17</w:t>
      </w:r>
      <w:r w:rsidR="00013511">
        <w:rPr>
          <w:rFonts w:ascii="Read" w:hAnsi="Read" w:cs="Read"/>
          <w:sz w:val="20"/>
          <w:szCs w:val="20"/>
          <w:lang w:val="en-GB"/>
        </w:rPr>
        <w:t>”</w:t>
      </w:r>
      <w:r w:rsidR="000862A8">
        <w:rPr>
          <w:rFonts w:ascii="Read" w:hAnsi="Read" w:cs="Read"/>
          <w:sz w:val="20"/>
          <w:szCs w:val="20"/>
          <w:lang w:val="en-GB"/>
        </w:rPr>
        <w:t xml:space="preserve"> </w:t>
      </w:r>
      <w:r w:rsidR="00013511">
        <w:rPr>
          <w:rFonts w:ascii="Read" w:hAnsi="Read" w:cs="Read"/>
          <w:sz w:val="20"/>
          <w:szCs w:val="20"/>
          <w:lang w:val="en-GB"/>
        </w:rPr>
        <w:t>pre</w:t>
      </w:r>
      <w:r w:rsidR="000862A8">
        <w:rPr>
          <w:rFonts w:ascii="Read" w:hAnsi="Read" w:cs="Read"/>
          <w:sz w:val="20"/>
          <w:szCs w:val="20"/>
          <w:lang w:val="en-GB"/>
        </w:rPr>
        <w:t xml:space="preserve"> Duster, 16</w:t>
      </w:r>
      <w:r w:rsidR="00013511">
        <w:rPr>
          <w:rFonts w:ascii="Read" w:hAnsi="Read" w:cs="Read"/>
          <w:sz w:val="20"/>
          <w:szCs w:val="20"/>
          <w:lang w:val="en-GB"/>
        </w:rPr>
        <w:t>”</w:t>
      </w:r>
      <w:r w:rsidR="000862A8">
        <w:rPr>
          <w:rFonts w:ascii="Read" w:hAnsi="Read" w:cs="Read"/>
          <w:sz w:val="20"/>
          <w:szCs w:val="20"/>
          <w:lang w:val="en-GB"/>
        </w:rPr>
        <w:t xml:space="preserve"> </w:t>
      </w:r>
      <w:r w:rsidR="00013511">
        <w:rPr>
          <w:rFonts w:ascii="Read" w:hAnsi="Read" w:cs="Read"/>
          <w:sz w:val="20"/>
          <w:szCs w:val="20"/>
          <w:lang w:val="en-GB"/>
        </w:rPr>
        <w:t>pre</w:t>
      </w:r>
      <w:r w:rsidR="000862A8">
        <w:rPr>
          <w:rFonts w:ascii="Read" w:hAnsi="Read" w:cs="Read"/>
          <w:sz w:val="20"/>
          <w:szCs w:val="20"/>
          <w:lang w:val="en-GB"/>
        </w:rPr>
        <w:t xml:space="preserve"> Stepway a Jogger) </w:t>
      </w:r>
    </w:p>
    <w:p w14:paraId="1CFEE335" w14:textId="41BA65A2" w:rsidR="00B023E8" w:rsidRPr="00D858A9" w:rsidRDefault="00741BC6" w:rsidP="00B023E8">
      <w:pPr>
        <w:pStyle w:val="Odsekzoznamu"/>
        <w:numPr>
          <w:ilvl w:val="0"/>
          <w:numId w:val="18"/>
        </w:numPr>
        <w:rPr>
          <w:rFonts w:ascii="Read" w:hAnsi="Read" w:cs="Read"/>
          <w:sz w:val="20"/>
          <w:szCs w:val="20"/>
          <w:lang w:val="en-IE"/>
        </w:rPr>
      </w:pPr>
      <w:proofErr w:type="spellStart"/>
      <w:r>
        <w:rPr>
          <w:rFonts w:ascii="Read" w:hAnsi="Read" w:cs="Read"/>
          <w:sz w:val="20"/>
          <w:szCs w:val="20"/>
          <w:lang w:val="en-GB"/>
        </w:rPr>
        <w:t>Detaily</w:t>
      </w:r>
      <w:proofErr w:type="spellEnd"/>
      <w:r>
        <w:rPr>
          <w:rFonts w:ascii="Read" w:hAnsi="Read" w:cs="Read"/>
          <w:sz w:val="20"/>
          <w:szCs w:val="20"/>
          <w:lang w:val="en-GB"/>
        </w:rPr>
        <w:t xml:space="preserve"> s </w:t>
      </w:r>
      <w:proofErr w:type="spellStart"/>
      <w:r>
        <w:rPr>
          <w:rFonts w:ascii="Read" w:hAnsi="Read" w:cs="Read"/>
          <w:sz w:val="20"/>
          <w:szCs w:val="20"/>
          <w:lang w:val="en-GB"/>
        </w:rPr>
        <w:t>topografickým</w:t>
      </w:r>
      <w:proofErr w:type="spellEnd"/>
      <w:r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0"/>
          <w:lang w:val="en-GB"/>
        </w:rPr>
        <w:t>dizajnom</w:t>
      </w:r>
      <w:proofErr w:type="spellEnd"/>
      <w:r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0"/>
          <w:lang w:val="en-GB"/>
        </w:rPr>
        <w:t>na</w:t>
      </w:r>
      <w:proofErr w:type="spellEnd"/>
      <w:r>
        <w:rPr>
          <w:rFonts w:ascii="Read" w:hAnsi="Read" w:cs="Read"/>
          <w:sz w:val="20"/>
          <w:szCs w:val="20"/>
          <w:lang w:val="en-GB"/>
        </w:rPr>
        <w:t xml:space="preserve"> B-</w:t>
      </w:r>
      <w:proofErr w:type="spellStart"/>
      <w:r>
        <w:rPr>
          <w:rFonts w:ascii="Read" w:hAnsi="Read" w:cs="Read"/>
          <w:sz w:val="20"/>
          <w:szCs w:val="20"/>
          <w:lang w:val="en-GB"/>
        </w:rPr>
        <w:t>st</w:t>
      </w:r>
      <w:r w:rsidRPr="00741BC6">
        <w:rPr>
          <w:rFonts w:ascii="Cambria" w:hAnsi="Cambria" w:cs="Cambria"/>
          <w:sz w:val="20"/>
          <w:szCs w:val="20"/>
          <w:lang w:val="en-GB"/>
        </w:rPr>
        <w:t>ĺ</w:t>
      </w:r>
      <w:r w:rsidRPr="00741BC6">
        <w:rPr>
          <w:rFonts w:ascii="Read" w:hAnsi="Read" w:cs="Read"/>
          <w:sz w:val="20"/>
          <w:szCs w:val="20"/>
          <w:lang w:val="en-GB"/>
        </w:rPr>
        <w:t>pikoch</w:t>
      </w:r>
      <w:proofErr w:type="spellEnd"/>
      <w:r w:rsidRPr="00741BC6">
        <w:rPr>
          <w:rFonts w:ascii="Read" w:hAnsi="Read" w:cs="Read"/>
          <w:sz w:val="20"/>
          <w:szCs w:val="20"/>
          <w:lang w:val="en-GB"/>
        </w:rPr>
        <w:t xml:space="preserve"> a </w:t>
      </w:r>
      <w:proofErr w:type="spellStart"/>
      <w:r w:rsidRPr="00741BC6">
        <w:rPr>
          <w:rFonts w:ascii="Read" w:hAnsi="Read" w:cs="Read"/>
          <w:sz w:val="20"/>
          <w:szCs w:val="20"/>
          <w:lang w:val="en-GB"/>
        </w:rPr>
        <w:t>podbehoch</w:t>
      </w:r>
      <w:proofErr w:type="spellEnd"/>
      <w:r w:rsidRPr="00741BC6"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 w:rsidRPr="00741BC6">
        <w:rPr>
          <w:rFonts w:ascii="Read" w:hAnsi="Read" w:cs="Read"/>
          <w:sz w:val="20"/>
          <w:szCs w:val="20"/>
          <w:lang w:val="en-GB"/>
        </w:rPr>
        <w:t>kolies</w:t>
      </w:r>
      <w:proofErr w:type="spellEnd"/>
      <w:r w:rsidR="000862A8">
        <w:rPr>
          <w:rFonts w:ascii="Read" w:hAnsi="Read" w:cs="Read"/>
          <w:sz w:val="20"/>
          <w:szCs w:val="20"/>
          <w:lang w:val="en-GB"/>
        </w:rPr>
        <w:t xml:space="preserve"> (Duster)</w:t>
      </w:r>
    </w:p>
    <w:p w14:paraId="3C6CCC3C" w14:textId="447AFBD6" w:rsidR="00E86952" w:rsidRPr="003E1A55" w:rsidRDefault="00741BC6" w:rsidP="003E1A55">
      <w:pPr>
        <w:pStyle w:val="Odsekzoznamu"/>
        <w:numPr>
          <w:ilvl w:val="0"/>
          <w:numId w:val="18"/>
        </w:numPr>
        <w:contextualSpacing w:val="0"/>
        <w:rPr>
          <w:rFonts w:ascii="Read" w:hAnsi="Read" w:cs="Read"/>
          <w:sz w:val="20"/>
          <w:szCs w:val="20"/>
          <w:lang w:val="en-IE"/>
        </w:rPr>
      </w:pPr>
      <w:proofErr w:type="spellStart"/>
      <w:r>
        <w:rPr>
          <w:rFonts w:ascii="Read" w:hAnsi="Read" w:cs="Read"/>
          <w:sz w:val="20"/>
          <w:szCs w:val="20"/>
          <w:lang w:val="en-GB"/>
        </w:rPr>
        <w:t>Šnorchel</w:t>
      </w:r>
      <w:proofErr w:type="spellEnd"/>
      <w:r>
        <w:rPr>
          <w:rFonts w:ascii="Read" w:hAnsi="Read" w:cs="Read"/>
          <w:sz w:val="20"/>
          <w:szCs w:val="20"/>
          <w:lang w:val="en-GB"/>
        </w:rPr>
        <w:t xml:space="preserve"> v </w:t>
      </w:r>
      <w:proofErr w:type="spellStart"/>
      <w:r>
        <w:rPr>
          <w:rFonts w:ascii="Read" w:hAnsi="Read" w:cs="Read"/>
          <w:sz w:val="20"/>
          <w:szCs w:val="20"/>
          <w:lang w:val="en-GB"/>
        </w:rPr>
        <w:t>medenej</w:t>
      </w:r>
      <w:proofErr w:type="spellEnd"/>
      <w:r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0"/>
          <w:lang w:val="en-GB"/>
        </w:rPr>
        <w:t>farbe</w:t>
      </w:r>
      <w:proofErr w:type="spellEnd"/>
      <w:r w:rsidR="000862A8">
        <w:rPr>
          <w:rFonts w:ascii="Read" w:hAnsi="Read" w:cs="Read"/>
          <w:sz w:val="20"/>
          <w:szCs w:val="20"/>
          <w:lang w:val="en-GB"/>
        </w:rPr>
        <w:t xml:space="preserve"> (Duster)</w:t>
      </w:r>
    </w:p>
    <w:p w14:paraId="3D72B459" w14:textId="4AE3EB0A" w:rsidR="00F6593E" w:rsidRPr="005D5FB9" w:rsidRDefault="00741BC6" w:rsidP="00F6593E">
      <w:pPr>
        <w:rPr>
          <w:rFonts w:ascii="Read" w:hAnsi="Read" w:cs="Read"/>
          <w:sz w:val="20"/>
          <w:szCs w:val="20"/>
        </w:rPr>
      </w:pPr>
      <w:proofErr w:type="spellStart"/>
      <w:r>
        <w:rPr>
          <w:rFonts w:ascii="Read" w:hAnsi="Read" w:cs="Read"/>
          <w:sz w:val="20"/>
          <w:szCs w:val="20"/>
          <w:u w:val="single"/>
          <w:lang w:val="en-GB"/>
        </w:rPr>
        <w:lastRenderedPageBreak/>
        <w:t>Interiér</w:t>
      </w:r>
      <w:proofErr w:type="spellEnd"/>
      <w:r w:rsidR="00F6593E">
        <w:rPr>
          <w:rFonts w:ascii="Read" w:hAnsi="Read" w:cs="Read"/>
          <w:sz w:val="20"/>
          <w:szCs w:val="20"/>
          <w:u w:val="single"/>
          <w:lang w:val="en-GB"/>
        </w:rPr>
        <w:t>:</w:t>
      </w:r>
    </w:p>
    <w:p w14:paraId="1C44E3AB" w14:textId="13B06D0E" w:rsidR="00EC10A0" w:rsidRPr="00EC10A0" w:rsidRDefault="00DB0797" w:rsidP="00EC10A0">
      <w:pPr>
        <w:pStyle w:val="p2"/>
        <w:numPr>
          <w:ilvl w:val="0"/>
          <w:numId w:val="18"/>
        </w:numPr>
        <w:rPr>
          <w:rFonts w:ascii="Read" w:hAnsi="Read" w:cs="Read"/>
          <w:lang w:val="sk-SK"/>
        </w:rPr>
      </w:pPr>
      <w:r w:rsidRPr="00DB0797">
        <w:rPr>
          <w:rFonts w:ascii="Read" w:hAnsi="Read" w:cs="Read"/>
          <w:sz w:val="20"/>
          <w:szCs w:val="20"/>
          <w:lang w:val="sk-SK"/>
        </w:rPr>
        <w:t xml:space="preserve">Nový typ </w:t>
      </w:r>
      <w:r w:rsidRPr="00DB0797">
        <w:rPr>
          <w:rFonts w:ascii="Cambria" w:hAnsi="Cambria" w:cs="Cambria"/>
          <w:sz w:val="20"/>
          <w:szCs w:val="20"/>
          <w:lang w:val="sk-SK"/>
        </w:rPr>
        <w:t>č</w:t>
      </w:r>
      <w:r w:rsidRPr="00DB0797">
        <w:rPr>
          <w:rFonts w:ascii="Read" w:hAnsi="Read" w:cs="Read"/>
          <w:sz w:val="20"/>
          <w:szCs w:val="20"/>
          <w:lang w:val="sk-SK"/>
        </w:rPr>
        <w:t>al</w:t>
      </w:r>
      <w:r w:rsidRPr="00DB0797">
        <w:rPr>
          <w:rFonts w:ascii="Mangal" w:hAnsi="Mangal" w:cs="Mangal"/>
          <w:sz w:val="20"/>
          <w:szCs w:val="20"/>
          <w:lang w:val="sk-SK"/>
        </w:rPr>
        <w:t>ú</w:t>
      </w:r>
      <w:r w:rsidRPr="00DB0797">
        <w:rPr>
          <w:rFonts w:ascii="Read" w:hAnsi="Read" w:cs="Read"/>
          <w:sz w:val="20"/>
          <w:szCs w:val="20"/>
          <w:lang w:val="sk-SK"/>
        </w:rPr>
        <w:t xml:space="preserve">nenia sivej farby, </w:t>
      </w:r>
      <w:proofErr w:type="spellStart"/>
      <w:r w:rsidRPr="00DB0797">
        <w:rPr>
          <w:rFonts w:ascii="Read" w:hAnsi="Read" w:cs="Read"/>
          <w:sz w:val="20"/>
          <w:szCs w:val="20"/>
          <w:lang w:val="sk-SK"/>
        </w:rPr>
        <w:t>MicroCloud</w:t>
      </w:r>
      <w:proofErr w:type="spellEnd"/>
      <w:r w:rsidRPr="00DB0797">
        <w:rPr>
          <w:rFonts w:ascii="Read" w:hAnsi="Read" w:cs="Read"/>
          <w:sz w:val="20"/>
          <w:szCs w:val="20"/>
          <w:lang w:val="sk-SK"/>
        </w:rPr>
        <w:t>, je s</w:t>
      </w:r>
      <w:r w:rsidRPr="00DB0797">
        <w:rPr>
          <w:rFonts w:ascii="Mangal" w:hAnsi="Mangal" w:cs="Mangal"/>
          <w:sz w:val="20"/>
          <w:szCs w:val="20"/>
          <w:lang w:val="sk-SK"/>
        </w:rPr>
        <w:t>ú</w:t>
      </w:r>
      <w:r w:rsidRPr="00DB0797">
        <w:rPr>
          <w:rFonts w:ascii="Cambria" w:hAnsi="Cambria" w:cs="Cambria"/>
          <w:sz w:val="20"/>
          <w:szCs w:val="20"/>
          <w:lang w:val="sk-SK"/>
        </w:rPr>
        <w:t>č</w:t>
      </w:r>
      <w:r w:rsidRPr="00DB0797">
        <w:rPr>
          <w:rFonts w:ascii="Read" w:hAnsi="Read" w:cs="Read"/>
          <w:sz w:val="20"/>
          <w:szCs w:val="20"/>
          <w:lang w:val="sk-SK"/>
        </w:rPr>
        <w:t>as</w:t>
      </w:r>
      <w:r w:rsidRPr="00DB0797">
        <w:rPr>
          <w:rFonts w:ascii="Cambria" w:hAnsi="Cambria" w:cs="Cambria"/>
          <w:sz w:val="20"/>
          <w:szCs w:val="20"/>
          <w:lang w:val="sk-SK"/>
        </w:rPr>
        <w:t>ť</w:t>
      </w:r>
      <w:r w:rsidRPr="00DB0797">
        <w:rPr>
          <w:rFonts w:ascii="Read" w:hAnsi="Read" w:cs="Read"/>
          <w:sz w:val="20"/>
          <w:szCs w:val="20"/>
          <w:lang w:val="sk-SK"/>
        </w:rPr>
        <w:t xml:space="preserve">ou </w:t>
      </w:r>
      <w:r w:rsidRPr="00DB0797">
        <w:rPr>
          <w:rFonts w:ascii="Mangal" w:hAnsi="Mangal" w:cs="Mangal"/>
          <w:sz w:val="20"/>
          <w:szCs w:val="20"/>
          <w:lang w:val="sk-SK"/>
        </w:rPr>
        <w:t>ú</w:t>
      </w:r>
      <w:r w:rsidRPr="00DB0797">
        <w:rPr>
          <w:rFonts w:ascii="Read" w:hAnsi="Read" w:cs="Read"/>
          <w:sz w:val="20"/>
          <w:szCs w:val="20"/>
          <w:lang w:val="sk-SK"/>
        </w:rPr>
        <w:t>rovne v</w:t>
      </w:r>
      <w:r w:rsidRPr="00DB0797">
        <w:rPr>
          <w:rFonts w:ascii="Mangal" w:hAnsi="Mangal" w:cs="Mangal"/>
          <w:sz w:val="20"/>
          <w:szCs w:val="20"/>
          <w:lang w:val="sk-SK"/>
        </w:rPr>
        <w:t>ý</w:t>
      </w:r>
      <w:r w:rsidRPr="00DB0797">
        <w:rPr>
          <w:rFonts w:ascii="Read" w:hAnsi="Read" w:cs="Read"/>
          <w:sz w:val="20"/>
          <w:szCs w:val="20"/>
          <w:lang w:val="sk-SK"/>
        </w:rPr>
        <w:t xml:space="preserve">bavy </w:t>
      </w:r>
      <w:proofErr w:type="spellStart"/>
      <w:r w:rsidRPr="00DB0797">
        <w:rPr>
          <w:rFonts w:ascii="Read" w:hAnsi="Read" w:cs="Read"/>
          <w:sz w:val="20"/>
          <w:szCs w:val="20"/>
          <w:lang w:val="sk-SK"/>
        </w:rPr>
        <w:t>Extreme</w:t>
      </w:r>
      <w:proofErr w:type="spellEnd"/>
      <w:r w:rsidRPr="00DB0797">
        <w:rPr>
          <w:rFonts w:ascii="Read" w:hAnsi="Read" w:cs="Read"/>
          <w:sz w:val="20"/>
          <w:szCs w:val="20"/>
          <w:lang w:val="sk-SK"/>
        </w:rPr>
        <w:t xml:space="preserve"> (na </w:t>
      </w:r>
      <w:proofErr w:type="spellStart"/>
      <w:r w:rsidRPr="00DB0797">
        <w:rPr>
          <w:rFonts w:ascii="Read" w:hAnsi="Read" w:cs="Read"/>
          <w:sz w:val="20"/>
          <w:szCs w:val="20"/>
          <w:lang w:val="sk-SK"/>
        </w:rPr>
        <w:t>Stepway</w:t>
      </w:r>
      <w:proofErr w:type="spellEnd"/>
      <w:r w:rsidRPr="00DB0797">
        <w:rPr>
          <w:rFonts w:ascii="Read" w:hAnsi="Read" w:cs="Read"/>
          <w:sz w:val="20"/>
          <w:szCs w:val="20"/>
          <w:lang w:val="sk-SK"/>
        </w:rPr>
        <w:t xml:space="preserve">, </w:t>
      </w:r>
      <w:proofErr w:type="spellStart"/>
      <w:r w:rsidRPr="00DB0797">
        <w:rPr>
          <w:rFonts w:ascii="Read" w:hAnsi="Read" w:cs="Read"/>
          <w:sz w:val="20"/>
          <w:szCs w:val="20"/>
          <w:lang w:val="sk-SK"/>
        </w:rPr>
        <w:t>Jogger</w:t>
      </w:r>
      <w:proofErr w:type="spellEnd"/>
      <w:r w:rsidRPr="00DB0797">
        <w:rPr>
          <w:rFonts w:ascii="Read" w:hAnsi="Read" w:cs="Read"/>
          <w:sz w:val="20"/>
          <w:szCs w:val="20"/>
          <w:lang w:val="sk-SK"/>
        </w:rPr>
        <w:t xml:space="preserve"> a </w:t>
      </w:r>
      <w:proofErr w:type="spellStart"/>
      <w:r w:rsidRPr="00DB0797">
        <w:rPr>
          <w:rFonts w:ascii="Read" w:hAnsi="Read" w:cs="Read"/>
          <w:sz w:val="20"/>
          <w:szCs w:val="20"/>
          <w:lang w:val="sk-SK"/>
        </w:rPr>
        <w:t>Duster</w:t>
      </w:r>
      <w:proofErr w:type="spellEnd"/>
      <w:r w:rsidRPr="00DB0797">
        <w:rPr>
          <w:rFonts w:ascii="Read" w:hAnsi="Read" w:cs="Read"/>
          <w:sz w:val="20"/>
          <w:szCs w:val="20"/>
          <w:lang w:val="sk-SK"/>
        </w:rPr>
        <w:t>), pokr</w:t>
      </w:r>
      <w:r w:rsidRPr="00DB0797">
        <w:rPr>
          <w:rFonts w:ascii="Mangal" w:hAnsi="Mangal" w:cs="Mangal"/>
          <w:sz w:val="20"/>
          <w:szCs w:val="20"/>
          <w:lang w:val="sk-SK"/>
        </w:rPr>
        <w:t>ý</w:t>
      </w:r>
      <w:r w:rsidRPr="00DB0797">
        <w:rPr>
          <w:rFonts w:ascii="Read" w:hAnsi="Read" w:cs="Read"/>
          <w:sz w:val="20"/>
          <w:szCs w:val="20"/>
          <w:lang w:val="sk-SK"/>
        </w:rPr>
        <w:t>va v</w:t>
      </w:r>
      <w:r w:rsidRPr="00DB0797">
        <w:rPr>
          <w:rFonts w:ascii="Mangal" w:hAnsi="Mangal" w:cs="Mangal"/>
          <w:sz w:val="20"/>
          <w:szCs w:val="20"/>
          <w:lang w:val="sk-SK"/>
        </w:rPr>
        <w:t>ý</w:t>
      </w:r>
      <w:r w:rsidRPr="00DB0797">
        <w:rPr>
          <w:rFonts w:ascii="Read" w:hAnsi="Read" w:cs="Read"/>
          <w:sz w:val="20"/>
          <w:szCs w:val="20"/>
          <w:lang w:val="sk-SK"/>
        </w:rPr>
        <w:t>plne dver</w:t>
      </w:r>
      <w:r w:rsidRPr="00DB0797">
        <w:rPr>
          <w:rFonts w:ascii="Mangal" w:hAnsi="Mangal" w:cs="Mangal"/>
          <w:sz w:val="20"/>
          <w:szCs w:val="20"/>
          <w:lang w:val="sk-SK"/>
        </w:rPr>
        <w:t>í</w:t>
      </w:r>
      <w:r w:rsidRPr="00DB0797">
        <w:rPr>
          <w:rFonts w:ascii="Read" w:hAnsi="Read" w:cs="Read"/>
          <w:sz w:val="20"/>
          <w:szCs w:val="20"/>
          <w:lang w:val="sk-SK"/>
        </w:rPr>
        <w:t xml:space="preserve"> a sedadiel (</w:t>
      </w:r>
      <w:proofErr w:type="spellStart"/>
      <w:r w:rsidRPr="00DB0797">
        <w:rPr>
          <w:rFonts w:ascii="Read" w:hAnsi="Read" w:cs="Read"/>
          <w:sz w:val="20"/>
          <w:szCs w:val="20"/>
          <w:lang w:val="sk-SK"/>
        </w:rPr>
        <w:t>Stepway</w:t>
      </w:r>
      <w:proofErr w:type="spellEnd"/>
      <w:r w:rsidRPr="00DB0797">
        <w:rPr>
          <w:rFonts w:ascii="Read" w:hAnsi="Read" w:cs="Read"/>
          <w:sz w:val="20"/>
          <w:szCs w:val="20"/>
          <w:lang w:val="sk-SK"/>
        </w:rPr>
        <w:t xml:space="preserve">, </w:t>
      </w:r>
      <w:proofErr w:type="spellStart"/>
      <w:r w:rsidRPr="00DB0797">
        <w:rPr>
          <w:rFonts w:ascii="Read" w:hAnsi="Read" w:cs="Read"/>
          <w:sz w:val="20"/>
          <w:szCs w:val="20"/>
          <w:lang w:val="sk-SK"/>
        </w:rPr>
        <w:t>Jogger</w:t>
      </w:r>
      <w:proofErr w:type="spellEnd"/>
      <w:r w:rsidRPr="00DB0797">
        <w:rPr>
          <w:rFonts w:ascii="Read" w:hAnsi="Read" w:cs="Read"/>
          <w:sz w:val="20"/>
          <w:szCs w:val="20"/>
          <w:lang w:val="sk-SK"/>
        </w:rPr>
        <w:t xml:space="preserve"> a </w:t>
      </w:r>
      <w:proofErr w:type="spellStart"/>
      <w:r w:rsidRPr="00DB0797">
        <w:rPr>
          <w:rFonts w:ascii="Read" w:hAnsi="Read" w:cs="Read"/>
          <w:sz w:val="20"/>
          <w:szCs w:val="20"/>
          <w:lang w:val="sk-SK"/>
        </w:rPr>
        <w:t>Duster</w:t>
      </w:r>
      <w:proofErr w:type="spellEnd"/>
      <w:r w:rsidRPr="00DB0797">
        <w:rPr>
          <w:rFonts w:ascii="Read" w:hAnsi="Read" w:cs="Read"/>
          <w:sz w:val="20"/>
          <w:szCs w:val="20"/>
          <w:lang w:val="sk-SK"/>
        </w:rPr>
        <w:t>), ako aj palubn</w:t>
      </w:r>
      <w:r w:rsidRPr="00DB0797">
        <w:rPr>
          <w:rFonts w:ascii="Mangal" w:hAnsi="Mangal" w:cs="Mangal"/>
          <w:sz w:val="20"/>
          <w:szCs w:val="20"/>
          <w:lang w:val="sk-SK"/>
        </w:rPr>
        <w:t>ú</w:t>
      </w:r>
      <w:r w:rsidRPr="00DB0797">
        <w:rPr>
          <w:rFonts w:ascii="Read" w:hAnsi="Read" w:cs="Read"/>
          <w:sz w:val="20"/>
          <w:szCs w:val="20"/>
          <w:lang w:val="sk-SK"/>
        </w:rPr>
        <w:t xml:space="preserve"> dosku ( </w:t>
      </w:r>
      <w:proofErr w:type="spellStart"/>
      <w:r w:rsidRPr="00DB0797">
        <w:rPr>
          <w:rFonts w:ascii="Read" w:hAnsi="Read" w:cs="Read"/>
          <w:sz w:val="20"/>
          <w:szCs w:val="20"/>
          <w:lang w:val="sk-SK"/>
        </w:rPr>
        <w:t>Stepway</w:t>
      </w:r>
      <w:proofErr w:type="spellEnd"/>
      <w:r w:rsidRPr="00DB0797">
        <w:rPr>
          <w:rFonts w:ascii="Read" w:hAnsi="Read" w:cs="Read"/>
          <w:sz w:val="20"/>
          <w:szCs w:val="20"/>
          <w:lang w:val="sk-SK"/>
        </w:rPr>
        <w:t xml:space="preserve"> a </w:t>
      </w:r>
      <w:proofErr w:type="spellStart"/>
      <w:r w:rsidRPr="00DB0797">
        <w:rPr>
          <w:rFonts w:ascii="Read" w:hAnsi="Read" w:cs="Read"/>
          <w:sz w:val="20"/>
          <w:szCs w:val="20"/>
          <w:lang w:val="sk-SK"/>
        </w:rPr>
        <w:t>Jogger</w:t>
      </w:r>
      <w:proofErr w:type="spellEnd"/>
      <w:r w:rsidRPr="00DB0797">
        <w:rPr>
          <w:rFonts w:ascii="Read" w:hAnsi="Read" w:cs="Read"/>
          <w:sz w:val="20"/>
          <w:szCs w:val="20"/>
          <w:lang w:val="sk-SK"/>
        </w:rPr>
        <w:t>).</w:t>
      </w:r>
      <w:r w:rsidR="00F750C1" w:rsidRPr="00EC10A0">
        <w:rPr>
          <w:rFonts w:ascii="Read" w:hAnsi="Read" w:cs="Read"/>
          <w:sz w:val="20"/>
          <w:szCs w:val="20"/>
          <w:lang w:val="en-GB"/>
        </w:rPr>
        <w:t xml:space="preserve"> </w:t>
      </w:r>
      <w:proofErr w:type="spellStart"/>
      <w:r w:rsidR="00EC10A0" w:rsidRPr="00FB51DC">
        <w:rPr>
          <w:rFonts w:ascii="Read" w:hAnsi="Read" w:cs="Read"/>
          <w:sz w:val="20"/>
          <w:szCs w:val="20"/>
          <w:lang w:val="sk-SK"/>
        </w:rPr>
        <w:t>MicroCloud</w:t>
      </w:r>
      <w:proofErr w:type="spellEnd"/>
      <w:r w:rsidR="00EC10A0" w:rsidRPr="00FB51DC">
        <w:rPr>
          <w:rFonts w:ascii="Read" w:hAnsi="Read" w:cs="Read"/>
          <w:sz w:val="20"/>
          <w:szCs w:val="20"/>
          <w:lang w:val="sk-SK"/>
        </w:rPr>
        <w:t xml:space="preserve"> bol vyvinutý </w:t>
      </w:r>
      <w:proofErr w:type="spellStart"/>
      <w:r w:rsidR="00EC10A0" w:rsidRPr="00FB51DC">
        <w:rPr>
          <w:rFonts w:ascii="Read" w:hAnsi="Read" w:cs="Read"/>
          <w:sz w:val="20"/>
          <w:szCs w:val="20"/>
          <w:lang w:val="sk-SK"/>
        </w:rPr>
        <w:t>špeicificky</w:t>
      </w:r>
      <w:proofErr w:type="spellEnd"/>
      <w:r w:rsidR="00EC10A0" w:rsidRPr="00FB51DC">
        <w:rPr>
          <w:rFonts w:ascii="Read" w:hAnsi="Read" w:cs="Read"/>
          <w:sz w:val="20"/>
          <w:szCs w:val="20"/>
          <w:lang w:val="sk-SK"/>
        </w:rPr>
        <w:t xml:space="preserve"> pre aplikácie súvisiace s vozidlom (</w:t>
      </w:r>
      <w:proofErr w:type="spellStart"/>
      <w:r w:rsidR="00EC10A0" w:rsidRPr="00FB51DC">
        <w:rPr>
          <w:rFonts w:ascii="Read" w:hAnsi="Read" w:cs="Read"/>
          <w:sz w:val="20"/>
          <w:szCs w:val="20"/>
          <w:lang w:val="sk-SK"/>
        </w:rPr>
        <w:t>t.j</w:t>
      </w:r>
      <w:proofErr w:type="spellEnd"/>
      <w:r w:rsidR="00EC10A0" w:rsidRPr="00FB51DC">
        <w:rPr>
          <w:rFonts w:ascii="Read" w:hAnsi="Read" w:cs="Read"/>
          <w:sz w:val="20"/>
          <w:szCs w:val="20"/>
          <w:lang w:val="sk-SK"/>
        </w:rPr>
        <w:t>. sedadlá a iné vnútorné komponenty). Ponúka vynikajúcu odolnos</w:t>
      </w:r>
      <w:r w:rsidR="00EC10A0" w:rsidRPr="00FB51DC">
        <w:rPr>
          <w:rFonts w:ascii="Cambria" w:hAnsi="Cambria" w:cs="Cambria"/>
          <w:sz w:val="20"/>
          <w:szCs w:val="20"/>
          <w:lang w:val="sk-SK"/>
        </w:rPr>
        <w:t>ť</w:t>
      </w:r>
      <w:r w:rsidR="00EC10A0" w:rsidRPr="00FB51DC">
        <w:rPr>
          <w:rFonts w:ascii="Read" w:hAnsi="Read" w:cs="Read"/>
          <w:sz w:val="20"/>
          <w:szCs w:val="20"/>
          <w:lang w:val="sk-SK"/>
        </w:rPr>
        <w:t xml:space="preserve"> proti opotrebovaniu, ve</w:t>
      </w:r>
      <w:r w:rsidR="00EC10A0" w:rsidRPr="00FB51DC">
        <w:rPr>
          <w:rFonts w:ascii="Cambria" w:hAnsi="Cambria" w:cs="Cambria"/>
          <w:sz w:val="20"/>
          <w:szCs w:val="20"/>
          <w:lang w:val="sk-SK"/>
        </w:rPr>
        <w:t>ľ</w:t>
      </w:r>
      <w:r w:rsidR="00EC10A0" w:rsidRPr="00FB51DC">
        <w:rPr>
          <w:rFonts w:ascii="Read" w:hAnsi="Read" w:cs="Read"/>
          <w:sz w:val="20"/>
          <w:szCs w:val="20"/>
          <w:lang w:val="sk-SK"/>
        </w:rPr>
        <w:t xml:space="preserve">mi </w:t>
      </w:r>
      <w:r w:rsidR="00EC10A0" w:rsidRPr="00FB51DC">
        <w:rPr>
          <w:rFonts w:ascii="Cambria" w:hAnsi="Cambria" w:cs="Cambria"/>
          <w:sz w:val="20"/>
          <w:szCs w:val="20"/>
          <w:lang w:val="sk-SK"/>
        </w:rPr>
        <w:t>ľ</w:t>
      </w:r>
      <w:r w:rsidR="00EC10A0" w:rsidRPr="00FB51DC">
        <w:rPr>
          <w:rFonts w:ascii="Read" w:hAnsi="Read" w:cs="Read"/>
          <w:sz w:val="20"/>
          <w:szCs w:val="20"/>
          <w:lang w:val="sk-SK"/>
        </w:rPr>
        <w:t xml:space="preserve">ahko sa </w:t>
      </w:r>
      <w:r w:rsidR="00EC10A0" w:rsidRPr="00FB51DC">
        <w:rPr>
          <w:rFonts w:ascii="Cambria" w:hAnsi="Cambria" w:cs="Cambria"/>
          <w:sz w:val="20"/>
          <w:szCs w:val="20"/>
          <w:lang w:val="sk-SK"/>
        </w:rPr>
        <w:t>č</w:t>
      </w:r>
      <w:r w:rsidR="00EC10A0" w:rsidRPr="00FB51DC">
        <w:rPr>
          <w:rFonts w:ascii="Read" w:hAnsi="Read" w:cs="Read"/>
          <w:sz w:val="20"/>
          <w:szCs w:val="20"/>
          <w:lang w:val="sk-SK"/>
        </w:rPr>
        <w:t>ist</w:t>
      </w:r>
      <w:r w:rsidR="00EC10A0" w:rsidRPr="00FB51DC">
        <w:rPr>
          <w:rFonts w:ascii="Mangal" w:hAnsi="Mangal" w:cs="Mangal"/>
          <w:sz w:val="20"/>
          <w:szCs w:val="20"/>
          <w:lang w:val="sk-SK"/>
        </w:rPr>
        <w:t>í</w:t>
      </w:r>
      <w:r w:rsidR="00EC10A0" w:rsidRPr="00FB51DC">
        <w:rPr>
          <w:rFonts w:ascii="Read" w:hAnsi="Read" w:cs="Read"/>
          <w:sz w:val="20"/>
          <w:szCs w:val="20"/>
          <w:lang w:val="sk-SK"/>
        </w:rPr>
        <w:t>, vyzer</w:t>
      </w:r>
      <w:r w:rsidR="00EC10A0" w:rsidRPr="00FB51DC">
        <w:rPr>
          <w:rFonts w:ascii="Mangal" w:hAnsi="Mangal" w:cs="Mangal"/>
          <w:sz w:val="20"/>
          <w:szCs w:val="20"/>
          <w:lang w:val="sk-SK"/>
        </w:rPr>
        <w:t>á</w:t>
      </w:r>
      <w:r w:rsidR="00EC10A0" w:rsidRPr="00FB51DC">
        <w:rPr>
          <w:rFonts w:ascii="Read" w:hAnsi="Read" w:cs="Read"/>
          <w:sz w:val="20"/>
          <w:szCs w:val="20"/>
          <w:lang w:val="sk-SK"/>
        </w:rPr>
        <w:t xml:space="preserve"> podobne ako zamat, no z</w:t>
      </w:r>
      <w:r w:rsidR="00EC10A0" w:rsidRPr="00FB51DC">
        <w:rPr>
          <w:rFonts w:ascii="Mangal" w:hAnsi="Mangal" w:cs="Mangal"/>
          <w:sz w:val="20"/>
          <w:szCs w:val="20"/>
          <w:lang w:val="sk-SK"/>
        </w:rPr>
        <w:t>á</w:t>
      </w:r>
      <w:r w:rsidR="00EC10A0" w:rsidRPr="00FB51DC">
        <w:rPr>
          <w:rFonts w:ascii="Read" w:hAnsi="Read" w:cs="Read"/>
          <w:sz w:val="20"/>
          <w:szCs w:val="20"/>
          <w:lang w:val="sk-SK"/>
        </w:rPr>
        <w:t>rove</w:t>
      </w:r>
      <w:r w:rsidR="00EC10A0" w:rsidRPr="00FB51DC">
        <w:rPr>
          <w:rFonts w:ascii="Cambria" w:hAnsi="Cambria" w:cs="Cambria"/>
          <w:sz w:val="20"/>
          <w:szCs w:val="20"/>
          <w:lang w:val="sk-SK"/>
        </w:rPr>
        <w:t>ň</w:t>
      </w:r>
      <w:r w:rsidR="00EC10A0" w:rsidRPr="00FB51DC">
        <w:rPr>
          <w:rFonts w:ascii="Read" w:hAnsi="Read" w:cs="Read"/>
          <w:sz w:val="20"/>
          <w:szCs w:val="20"/>
          <w:lang w:val="sk-SK"/>
        </w:rPr>
        <w:t xml:space="preserve"> je jedine</w:t>
      </w:r>
      <w:r w:rsidR="00EC10A0" w:rsidRPr="00FB51DC">
        <w:rPr>
          <w:rFonts w:ascii="Cambria" w:hAnsi="Cambria" w:cs="Cambria"/>
          <w:sz w:val="20"/>
          <w:szCs w:val="20"/>
          <w:lang w:val="sk-SK"/>
        </w:rPr>
        <w:t>č</w:t>
      </w:r>
      <w:r w:rsidR="00EC10A0" w:rsidRPr="00FB51DC">
        <w:rPr>
          <w:rFonts w:ascii="Read" w:hAnsi="Read" w:cs="Read"/>
          <w:sz w:val="20"/>
          <w:szCs w:val="20"/>
          <w:lang w:val="sk-SK"/>
        </w:rPr>
        <w:t>n</w:t>
      </w:r>
      <w:r w:rsidR="00EC10A0" w:rsidRPr="00FB51DC">
        <w:rPr>
          <w:rFonts w:ascii="Mangal" w:hAnsi="Mangal" w:cs="Mangal"/>
          <w:sz w:val="20"/>
          <w:szCs w:val="20"/>
          <w:lang w:val="sk-SK"/>
        </w:rPr>
        <w:t>ý</w:t>
      </w:r>
      <w:r w:rsidR="00EC10A0" w:rsidRPr="00FB51DC">
        <w:rPr>
          <w:rFonts w:ascii="Read" w:hAnsi="Read" w:cs="Read"/>
          <w:sz w:val="20"/>
          <w:szCs w:val="20"/>
          <w:lang w:val="sk-SK"/>
        </w:rPr>
        <w:t xml:space="preserve"> a je mäkký a príjemný na dotyk.</w:t>
      </w:r>
    </w:p>
    <w:p w14:paraId="6AA68DD2" w14:textId="2C6BA9DD" w:rsidR="00B14F6F" w:rsidRPr="00EC10A0" w:rsidRDefault="00FB51DC" w:rsidP="000B2E4E">
      <w:pPr>
        <w:pStyle w:val="p2"/>
        <w:numPr>
          <w:ilvl w:val="0"/>
          <w:numId w:val="18"/>
        </w:numPr>
        <w:jc w:val="both"/>
        <w:rPr>
          <w:rFonts w:ascii="Read" w:hAnsi="Read" w:cs="Read"/>
          <w:sz w:val="20"/>
          <w:szCs w:val="24"/>
          <w:lang w:val="en-IE"/>
        </w:rPr>
      </w:pPr>
      <w:r>
        <w:rPr>
          <w:rFonts w:ascii="Read" w:hAnsi="Read" w:cs="Read"/>
          <w:sz w:val="20"/>
          <w:szCs w:val="24"/>
          <w:lang w:val="en-GB"/>
        </w:rPr>
        <w:t xml:space="preserve">Logo Dacia </w:t>
      </w:r>
      <w:proofErr w:type="spellStart"/>
      <w:r>
        <w:rPr>
          <w:rFonts w:ascii="Read" w:hAnsi="Read" w:cs="Read"/>
          <w:sz w:val="20"/>
          <w:szCs w:val="24"/>
          <w:lang w:val="en-GB"/>
        </w:rPr>
        <w:t>na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predných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sedadlách</w:t>
      </w:r>
      <w:proofErr w:type="spellEnd"/>
    </w:p>
    <w:p w14:paraId="4D453FBA" w14:textId="77777777" w:rsidR="00CB49A1" w:rsidRPr="00CB49A1" w:rsidRDefault="00CB49A1" w:rsidP="00CB49A1">
      <w:pPr>
        <w:pStyle w:val="Odsekzoznamu"/>
        <w:numPr>
          <w:ilvl w:val="0"/>
          <w:numId w:val="18"/>
        </w:numPr>
        <w:rPr>
          <w:rFonts w:ascii="Read" w:hAnsi="Read" w:cs="Read"/>
          <w:sz w:val="20"/>
          <w:szCs w:val="20"/>
          <w:lang w:val="sk-SK"/>
        </w:rPr>
      </w:pPr>
      <w:r w:rsidRPr="00CB49A1">
        <w:rPr>
          <w:rFonts w:ascii="Read" w:hAnsi="Read" w:cs="Read"/>
          <w:sz w:val="20"/>
          <w:szCs w:val="20"/>
          <w:lang w:val="sk-SK"/>
        </w:rPr>
        <w:t>Gumové podlahové rohože s topografickým dizajnom v druhom rade (</w:t>
      </w:r>
      <w:proofErr w:type="spellStart"/>
      <w:r w:rsidRPr="00CB49A1">
        <w:rPr>
          <w:rFonts w:ascii="Read" w:hAnsi="Read" w:cs="Read"/>
          <w:sz w:val="20"/>
          <w:szCs w:val="20"/>
          <w:lang w:val="sk-SK"/>
        </w:rPr>
        <w:t>Duster</w:t>
      </w:r>
      <w:proofErr w:type="spellEnd"/>
      <w:r w:rsidRPr="00CB49A1">
        <w:rPr>
          <w:rFonts w:ascii="Read" w:hAnsi="Read" w:cs="Read"/>
          <w:sz w:val="20"/>
          <w:szCs w:val="20"/>
          <w:lang w:val="sk-SK"/>
        </w:rPr>
        <w:t xml:space="preserve"> a </w:t>
      </w:r>
      <w:proofErr w:type="spellStart"/>
      <w:r w:rsidRPr="00CB49A1">
        <w:rPr>
          <w:rFonts w:ascii="Read" w:hAnsi="Read" w:cs="Read"/>
          <w:sz w:val="20"/>
          <w:szCs w:val="20"/>
          <w:lang w:val="sk-SK"/>
        </w:rPr>
        <w:t>Jogger</w:t>
      </w:r>
      <w:proofErr w:type="spellEnd"/>
      <w:r w:rsidRPr="00CB49A1">
        <w:rPr>
          <w:rFonts w:ascii="Read" w:hAnsi="Read" w:cs="Read"/>
          <w:sz w:val="20"/>
          <w:szCs w:val="20"/>
          <w:lang w:val="sk-SK"/>
        </w:rPr>
        <w:t>) a tre</w:t>
      </w:r>
      <w:r w:rsidRPr="00CB49A1">
        <w:rPr>
          <w:rFonts w:ascii="Cambria" w:hAnsi="Cambria" w:cs="Cambria"/>
          <w:sz w:val="20"/>
          <w:szCs w:val="20"/>
          <w:lang w:val="sk-SK"/>
        </w:rPr>
        <w:t>ť</w:t>
      </w:r>
      <w:r w:rsidRPr="00CB49A1">
        <w:rPr>
          <w:rFonts w:ascii="Read" w:hAnsi="Read" w:cs="Read"/>
          <w:sz w:val="20"/>
          <w:szCs w:val="20"/>
          <w:lang w:val="sk-SK"/>
        </w:rPr>
        <w:t>om rade (</w:t>
      </w:r>
      <w:proofErr w:type="spellStart"/>
      <w:r w:rsidRPr="00CB49A1">
        <w:rPr>
          <w:rFonts w:ascii="Read" w:hAnsi="Read" w:cs="Read"/>
          <w:sz w:val="20"/>
          <w:szCs w:val="20"/>
          <w:lang w:val="sk-SK"/>
        </w:rPr>
        <w:t>Jogger</w:t>
      </w:r>
      <w:proofErr w:type="spellEnd"/>
      <w:r w:rsidRPr="00CB49A1">
        <w:rPr>
          <w:rFonts w:ascii="Read" w:hAnsi="Read" w:cs="Read"/>
          <w:sz w:val="20"/>
          <w:szCs w:val="20"/>
          <w:lang w:val="sk-SK"/>
        </w:rPr>
        <w:t>)</w:t>
      </w:r>
    </w:p>
    <w:p w14:paraId="769B830C" w14:textId="1CDA017D" w:rsidR="00547236" w:rsidRPr="00547236" w:rsidRDefault="00547236" w:rsidP="00547236">
      <w:pPr>
        <w:pStyle w:val="Odsekzoznamu"/>
        <w:numPr>
          <w:ilvl w:val="0"/>
          <w:numId w:val="18"/>
        </w:numPr>
        <w:rPr>
          <w:rFonts w:ascii="Read" w:hAnsi="Read" w:cs="Read"/>
          <w:sz w:val="20"/>
          <w:szCs w:val="20"/>
          <w:lang w:val="sk-SK"/>
        </w:rPr>
      </w:pPr>
      <w:r>
        <w:rPr>
          <w:rFonts w:ascii="Read" w:hAnsi="Read" w:cs="Read"/>
          <w:sz w:val="20"/>
          <w:szCs w:val="20"/>
          <w:lang w:val="sk-SK"/>
        </w:rPr>
        <w:t>L</w:t>
      </w:r>
      <w:r w:rsidRPr="00547236">
        <w:rPr>
          <w:rFonts w:ascii="Read" w:hAnsi="Read" w:cs="Read"/>
          <w:sz w:val="20"/>
          <w:szCs w:val="20"/>
          <w:lang w:val="sk-SK"/>
        </w:rPr>
        <w:t xml:space="preserve">emovanie </w:t>
      </w:r>
      <w:r>
        <w:rPr>
          <w:rFonts w:ascii="Read" w:hAnsi="Read" w:cs="Read"/>
          <w:sz w:val="20"/>
          <w:szCs w:val="20"/>
          <w:lang w:val="sk-SK"/>
        </w:rPr>
        <w:t xml:space="preserve">v medenej farbe </w:t>
      </w:r>
      <w:r w:rsidRPr="00547236">
        <w:rPr>
          <w:rFonts w:ascii="Read" w:hAnsi="Read" w:cs="Read"/>
          <w:sz w:val="20"/>
          <w:szCs w:val="20"/>
          <w:lang w:val="sk-SK"/>
        </w:rPr>
        <w:t>na paneloch predných dverí a</w:t>
      </w:r>
      <w:r>
        <w:rPr>
          <w:rFonts w:ascii="Read" w:hAnsi="Read" w:cs="Read"/>
          <w:sz w:val="20"/>
          <w:szCs w:val="20"/>
          <w:lang w:val="sk-SK"/>
        </w:rPr>
        <w:t> </w:t>
      </w:r>
      <w:r w:rsidRPr="00547236">
        <w:rPr>
          <w:rFonts w:ascii="Read" w:hAnsi="Read" w:cs="Read"/>
          <w:sz w:val="20"/>
          <w:szCs w:val="20"/>
          <w:lang w:val="sk-SK"/>
        </w:rPr>
        <w:t>okolo</w:t>
      </w:r>
      <w:r>
        <w:rPr>
          <w:rFonts w:ascii="Read" w:hAnsi="Read" w:cs="Read"/>
          <w:sz w:val="20"/>
          <w:szCs w:val="20"/>
          <w:lang w:val="sk-SK"/>
        </w:rPr>
        <w:t xml:space="preserve"> výduchov klimatizácie</w:t>
      </w:r>
      <w:r w:rsidRPr="00547236">
        <w:rPr>
          <w:rFonts w:ascii="Read" w:hAnsi="Read" w:cs="Read"/>
          <w:sz w:val="20"/>
          <w:szCs w:val="20"/>
          <w:lang w:val="sk-SK"/>
        </w:rPr>
        <w:t xml:space="preserve"> </w:t>
      </w:r>
    </w:p>
    <w:p w14:paraId="01F86225" w14:textId="44F6828C" w:rsidR="005941E2" w:rsidRPr="00D858A9" w:rsidRDefault="00547236" w:rsidP="005941E2">
      <w:pPr>
        <w:pStyle w:val="Odsekzoznamu"/>
        <w:numPr>
          <w:ilvl w:val="0"/>
          <w:numId w:val="18"/>
        </w:numPr>
        <w:rPr>
          <w:rFonts w:ascii="Read" w:hAnsi="Read" w:cs="Read"/>
          <w:sz w:val="20"/>
          <w:szCs w:val="24"/>
          <w:lang w:val="en-IE"/>
        </w:rPr>
      </w:pPr>
      <w:proofErr w:type="spellStart"/>
      <w:r>
        <w:rPr>
          <w:rFonts w:ascii="Read" w:hAnsi="Read" w:cs="Read"/>
          <w:sz w:val="20"/>
          <w:szCs w:val="24"/>
          <w:lang w:val="en-GB"/>
        </w:rPr>
        <w:t>Prahy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dverí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s </w:t>
      </w:r>
      <w:proofErr w:type="spellStart"/>
      <w:r>
        <w:rPr>
          <w:rFonts w:ascii="Read" w:hAnsi="Read" w:cs="Read"/>
          <w:sz w:val="20"/>
          <w:szCs w:val="24"/>
          <w:lang w:val="en-GB"/>
        </w:rPr>
        <w:t>topografickým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dizajnom</w:t>
      </w:r>
      <w:proofErr w:type="spellEnd"/>
    </w:p>
    <w:p w14:paraId="1337C014" w14:textId="622BD269" w:rsidR="00F01435" w:rsidRPr="00D858A9" w:rsidRDefault="00185520" w:rsidP="000862A8">
      <w:pPr>
        <w:pStyle w:val="Odsekzoznamu"/>
        <w:numPr>
          <w:ilvl w:val="0"/>
          <w:numId w:val="18"/>
        </w:numPr>
        <w:rPr>
          <w:rFonts w:ascii="Read" w:hAnsi="Read" w:cs="Read"/>
          <w:i/>
          <w:iCs/>
          <w:sz w:val="20"/>
          <w:szCs w:val="24"/>
          <w:lang w:val="en-IE"/>
        </w:rPr>
      </w:pPr>
      <w:r>
        <w:rPr>
          <w:rFonts w:ascii="Read" w:hAnsi="Read" w:cs="Read"/>
          <w:sz w:val="20"/>
          <w:szCs w:val="24"/>
          <w:lang w:val="en-GB"/>
        </w:rPr>
        <w:t xml:space="preserve">Detail v </w:t>
      </w:r>
      <w:proofErr w:type="spellStart"/>
      <w:r>
        <w:rPr>
          <w:rFonts w:ascii="Read" w:hAnsi="Read" w:cs="Read"/>
          <w:sz w:val="20"/>
          <w:szCs w:val="24"/>
          <w:lang w:val="en-GB"/>
        </w:rPr>
        <w:t>medenej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farbe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okolo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radiacej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páky</w:t>
      </w:r>
      <w:proofErr w:type="spellEnd"/>
      <w:r w:rsidR="00F45E75">
        <w:rPr>
          <w:rFonts w:ascii="Read" w:hAnsi="Read" w:cs="Read"/>
          <w:sz w:val="20"/>
          <w:szCs w:val="24"/>
          <w:lang w:val="en-GB"/>
        </w:rPr>
        <w:t xml:space="preserve"> (Duster)</w:t>
      </w:r>
    </w:p>
    <w:p w14:paraId="4E1DA722" w14:textId="1649DCD6" w:rsidR="00267103" w:rsidRPr="00B62C8C" w:rsidRDefault="00B719B4">
      <w:pPr>
        <w:pStyle w:val="Odsekzoznamu"/>
        <w:numPr>
          <w:ilvl w:val="0"/>
          <w:numId w:val="18"/>
        </w:numPr>
        <w:rPr>
          <w:rFonts w:ascii="Read" w:hAnsi="Read" w:cs="Read"/>
          <w:sz w:val="20"/>
          <w:szCs w:val="24"/>
          <w:lang w:val="en-IE"/>
        </w:rPr>
      </w:pPr>
      <w:r>
        <w:rPr>
          <w:rFonts w:ascii="Read" w:hAnsi="Read" w:cs="Read"/>
          <w:sz w:val="20"/>
          <w:szCs w:val="24"/>
          <w:lang w:val="en-GB"/>
        </w:rPr>
        <w:t xml:space="preserve">Detail v </w:t>
      </w:r>
      <w:proofErr w:type="spellStart"/>
      <w:r>
        <w:rPr>
          <w:rFonts w:ascii="Read" w:hAnsi="Read" w:cs="Read"/>
          <w:sz w:val="20"/>
          <w:szCs w:val="24"/>
          <w:lang w:val="en-GB"/>
        </w:rPr>
        <w:t>medenej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farbe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okolo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multimediálneho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systému</w:t>
      </w:r>
      <w:proofErr w:type="spellEnd"/>
      <w:r w:rsidR="00FC07CB">
        <w:rPr>
          <w:rFonts w:ascii="Read" w:hAnsi="Read" w:cs="Read"/>
          <w:sz w:val="20"/>
          <w:szCs w:val="24"/>
          <w:lang w:val="en-GB"/>
        </w:rPr>
        <w:t xml:space="preserve"> (Spring)</w:t>
      </w:r>
    </w:p>
    <w:p w14:paraId="5F2781BD" w14:textId="77777777" w:rsidR="00B62C8C" w:rsidRPr="00D858A9" w:rsidRDefault="00B62C8C" w:rsidP="00B62C8C">
      <w:pPr>
        <w:pStyle w:val="Odsekzoznamu"/>
        <w:rPr>
          <w:rFonts w:ascii="Read" w:hAnsi="Read" w:cs="Read"/>
          <w:sz w:val="20"/>
          <w:szCs w:val="24"/>
          <w:lang w:val="en-IE"/>
        </w:rPr>
      </w:pPr>
    </w:p>
    <w:p w14:paraId="6DB30436" w14:textId="77777777" w:rsidR="00FC07CB" w:rsidRPr="00D858A9" w:rsidRDefault="00FC07CB" w:rsidP="00267103">
      <w:pPr>
        <w:pStyle w:val="Odsekzoznamu"/>
        <w:rPr>
          <w:rFonts w:ascii="Read" w:hAnsi="Read" w:cs="Read"/>
          <w:sz w:val="20"/>
          <w:szCs w:val="24"/>
          <w:lang w:val="en-IE"/>
        </w:rPr>
      </w:pPr>
    </w:p>
    <w:p w14:paraId="0379E816" w14:textId="0E79C0EA" w:rsidR="004E36AC" w:rsidRPr="00071F16" w:rsidRDefault="003F50CC" w:rsidP="00071F16">
      <w:pPr>
        <w:spacing w:after="120"/>
        <w:rPr>
          <w:rFonts w:ascii="Dacia Block" w:hAnsi="Dacia Block" w:cs="Dacia Block"/>
          <w:caps/>
          <w:color w:val="646B52" w:themeColor="accent2"/>
          <w:sz w:val="24"/>
          <w:lang w:val="en-IE"/>
        </w:rPr>
      </w:pPr>
      <w:r>
        <w:rPr>
          <w:rFonts w:ascii="Dacia Block" w:hAnsi="Dacia Block" w:cs="Dacia Block"/>
          <w:caps/>
          <w:color w:val="646B52" w:themeColor="accent2"/>
          <w:sz w:val="24"/>
          <w:lang w:val="en-GB"/>
        </w:rPr>
        <w:t xml:space="preserve">THE ELECTRIC 65: </w:t>
      </w:r>
      <w:r w:rsidR="00B6680E">
        <w:rPr>
          <w:rFonts w:ascii="Dacia Block" w:hAnsi="Dacia Block" w:cs="Dacia Block"/>
          <w:caps/>
          <w:color w:val="646B52" w:themeColor="accent2"/>
          <w:sz w:val="24"/>
          <w:lang w:val="en-GB"/>
        </w:rPr>
        <w:t>nový elektromotor uvedený spolu so</w:t>
      </w:r>
      <w:r>
        <w:rPr>
          <w:rFonts w:ascii="Dacia Block" w:hAnsi="Dacia Block" w:cs="Dacia Block"/>
          <w:caps/>
          <w:color w:val="646B52" w:themeColor="accent2"/>
          <w:sz w:val="24"/>
          <w:lang w:val="en-GB"/>
        </w:rPr>
        <w:t xml:space="preserve"> SPRING EXTREME</w:t>
      </w:r>
    </w:p>
    <w:p w14:paraId="2BCC7C4C" w14:textId="79B52F59" w:rsidR="00E67DFD" w:rsidRPr="00E67DFD" w:rsidRDefault="00E67DFD" w:rsidP="00E67DFD">
      <w:pPr>
        <w:spacing w:before="100" w:beforeAutospacing="1" w:after="100" w:afterAutospacing="1"/>
        <w:jc w:val="left"/>
        <w:textAlignment w:val="baseline"/>
        <w:rPr>
          <w:rFonts w:ascii="Read" w:hAnsi="Read" w:cs="Read"/>
          <w:sz w:val="20"/>
          <w:szCs w:val="24"/>
          <w:lang w:val="sk-SK"/>
        </w:rPr>
      </w:pPr>
      <w:r w:rsidRPr="00E67DFD">
        <w:rPr>
          <w:rFonts w:ascii="Read" w:hAnsi="Read" w:cs="Read"/>
          <w:sz w:val="20"/>
          <w:szCs w:val="24"/>
          <w:lang w:val="sk-SK"/>
        </w:rPr>
        <w:t xml:space="preserve">S uvedením novej výbavy </w:t>
      </w:r>
      <w:proofErr w:type="spellStart"/>
      <w:r w:rsidRPr="00E67DFD">
        <w:rPr>
          <w:rFonts w:ascii="Read" w:hAnsi="Read" w:cs="Read"/>
          <w:sz w:val="20"/>
          <w:szCs w:val="24"/>
          <w:lang w:val="sk-SK"/>
        </w:rPr>
        <w:t>Spring</w:t>
      </w:r>
      <w:proofErr w:type="spellEnd"/>
      <w:r w:rsidRPr="00E67DFD">
        <w:rPr>
          <w:rFonts w:ascii="Read" w:hAnsi="Read" w:cs="Read"/>
          <w:sz w:val="20"/>
          <w:szCs w:val="24"/>
          <w:lang w:val="sk-SK"/>
        </w:rPr>
        <w:t xml:space="preserve"> </w:t>
      </w:r>
      <w:proofErr w:type="spellStart"/>
      <w:r w:rsidRPr="00E67DFD">
        <w:rPr>
          <w:rFonts w:ascii="Read" w:hAnsi="Read" w:cs="Read"/>
          <w:sz w:val="20"/>
          <w:szCs w:val="24"/>
          <w:lang w:val="sk-SK"/>
        </w:rPr>
        <w:t>Extreme</w:t>
      </w:r>
      <w:proofErr w:type="spellEnd"/>
      <w:r w:rsidRPr="00E67DFD">
        <w:rPr>
          <w:rFonts w:ascii="Read" w:hAnsi="Read" w:cs="Read"/>
          <w:sz w:val="20"/>
          <w:szCs w:val="24"/>
          <w:lang w:val="sk-SK"/>
        </w:rPr>
        <w:t xml:space="preserve"> Dacia </w:t>
      </w:r>
      <w:proofErr w:type="spellStart"/>
      <w:r w:rsidRPr="00E67DFD">
        <w:rPr>
          <w:rFonts w:ascii="Read" w:hAnsi="Read" w:cs="Read"/>
          <w:sz w:val="20"/>
          <w:szCs w:val="24"/>
          <w:lang w:val="sk-SK"/>
        </w:rPr>
        <w:t>premiéruje</w:t>
      </w:r>
      <w:proofErr w:type="spellEnd"/>
      <w:r w:rsidRPr="00E67DFD">
        <w:rPr>
          <w:rFonts w:ascii="Read" w:hAnsi="Read" w:cs="Read"/>
          <w:sz w:val="20"/>
          <w:szCs w:val="24"/>
          <w:lang w:val="sk-SK"/>
        </w:rPr>
        <w:t xml:space="preserve"> aj úplne nový motor ELECTRIC 65 (65 k / 48 kW). Nový motor, ktorý je k dispozícii iba pre </w:t>
      </w:r>
      <w:proofErr w:type="spellStart"/>
      <w:r w:rsidRPr="00E67DFD">
        <w:rPr>
          <w:rFonts w:ascii="Read" w:hAnsi="Read" w:cs="Read"/>
          <w:sz w:val="20"/>
          <w:szCs w:val="24"/>
          <w:lang w:val="sk-SK"/>
        </w:rPr>
        <w:t>Spring</w:t>
      </w:r>
      <w:proofErr w:type="spellEnd"/>
      <w:r w:rsidRPr="00E67DFD">
        <w:rPr>
          <w:rFonts w:ascii="Read" w:hAnsi="Read" w:cs="Read"/>
          <w:sz w:val="20"/>
          <w:szCs w:val="24"/>
          <w:lang w:val="sk-SK"/>
        </w:rPr>
        <w:t xml:space="preserve"> </w:t>
      </w:r>
      <w:proofErr w:type="spellStart"/>
      <w:r w:rsidRPr="00E67DFD">
        <w:rPr>
          <w:rFonts w:ascii="Read" w:hAnsi="Read" w:cs="Read"/>
          <w:sz w:val="20"/>
          <w:szCs w:val="24"/>
          <w:lang w:val="sk-SK"/>
        </w:rPr>
        <w:t>Extreme</w:t>
      </w:r>
      <w:proofErr w:type="spellEnd"/>
      <w:r w:rsidRPr="00E67DFD">
        <w:rPr>
          <w:rFonts w:ascii="Read" w:hAnsi="Read" w:cs="Read"/>
          <w:sz w:val="20"/>
          <w:szCs w:val="24"/>
          <w:lang w:val="sk-SK"/>
        </w:rPr>
        <w:t>, je spojený s novou unikátnou prevodovkou (ktorá znásobuje krútiaci moment prenášaný na kolesá), pri</w:t>
      </w:r>
      <w:r w:rsidRPr="00E67DFD">
        <w:rPr>
          <w:rFonts w:ascii="Cambria" w:hAnsi="Cambria" w:cs="Cambria"/>
          <w:sz w:val="20"/>
          <w:szCs w:val="24"/>
          <w:lang w:val="sk-SK"/>
        </w:rPr>
        <w:t>č</w:t>
      </w:r>
      <w:r w:rsidRPr="00E67DFD">
        <w:rPr>
          <w:rFonts w:ascii="Read" w:hAnsi="Read" w:cs="Read"/>
          <w:sz w:val="20"/>
          <w:szCs w:val="24"/>
          <w:lang w:val="sk-SK"/>
        </w:rPr>
        <w:t>om poskytuje v</w:t>
      </w:r>
      <w:r w:rsidRPr="00E67DFD">
        <w:rPr>
          <w:rFonts w:ascii="Mangal" w:hAnsi="Mangal" w:cs="Mangal"/>
          <w:sz w:val="20"/>
          <w:szCs w:val="24"/>
          <w:lang w:val="sk-SK"/>
        </w:rPr>
        <w:t>ä</w:t>
      </w:r>
      <w:r w:rsidRPr="00E67DFD">
        <w:rPr>
          <w:rFonts w:ascii="Cambria" w:hAnsi="Cambria" w:cs="Cambria"/>
          <w:sz w:val="20"/>
          <w:szCs w:val="24"/>
          <w:lang w:val="sk-SK"/>
        </w:rPr>
        <w:t>č</w:t>
      </w:r>
      <w:r w:rsidRPr="00E67DFD">
        <w:rPr>
          <w:rFonts w:ascii="Mangal" w:hAnsi="Mangal" w:cs="Mangal"/>
          <w:sz w:val="20"/>
          <w:szCs w:val="24"/>
          <w:lang w:val="sk-SK"/>
        </w:rPr>
        <w:t>š</w:t>
      </w:r>
      <w:r w:rsidRPr="00E67DFD">
        <w:rPr>
          <w:rFonts w:ascii="Read" w:hAnsi="Read" w:cs="Read"/>
          <w:sz w:val="20"/>
          <w:szCs w:val="24"/>
          <w:lang w:val="sk-SK"/>
        </w:rPr>
        <w:t>ie zr</w:t>
      </w:r>
      <w:r w:rsidRPr="00E67DFD">
        <w:rPr>
          <w:rFonts w:ascii="Mangal" w:hAnsi="Mangal" w:cs="Mangal"/>
          <w:sz w:val="20"/>
          <w:szCs w:val="24"/>
          <w:lang w:val="sk-SK"/>
        </w:rPr>
        <w:t>ý</w:t>
      </w:r>
      <w:r w:rsidRPr="00E67DFD">
        <w:rPr>
          <w:rFonts w:ascii="Read" w:hAnsi="Read" w:cs="Read"/>
          <w:sz w:val="20"/>
          <w:szCs w:val="24"/>
          <w:lang w:val="sk-SK"/>
        </w:rPr>
        <w:t xml:space="preserve">chlenie a </w:t>
      </w:r>
      <w:r>
        <w:rPr>
          <w:rFonts w:ascii="Read" w:hAnsi="Read" w:cs="Read"/>
          <w:sz w:val="20"/>
          <w:szCs w:val="24"/>
          <w:lang w:val="sk-SK"/>
        </w:rPr>
        <w:t>rekuperáciu</w:t>
      </w:r>
      <w:r w:rsidRPr="00E67DFD">
        <w:rPr>
          <w:rFonts w:ascii="Read" w:hAnsi="Read" w:cs="Read"/>
          <w:sz w:val="20"/>
          <w:szCs w:val="24"/>
          <w:lang w:val="sk-SK"/>
        </w:rPr>
        <w:t xml:space="preserve"> v </w:t>
      </w:r>
      <w:r w:rsidRPr="00E67DFD">
        <w:rPr>
          <w:rFonts w:ascii="Mangal" w:hAnsi="Mangal" w:cs="Mangal"/>
          <w:sz w:val="20"/>
          <w:szCs w:val="24"/>
          <w:lang w:val="sk-SK"/>
        </w:rPr>
        <w:t>š</w:t>
      </w:r>
      <w:r w:rsidRPr="00E67DFD">
        <w:rPr>
          <w:rFonts w:ascii="Read" w:hAnsi="Read" w:cs="Read"/>
          <w:sz w:val="20"/>
          <w:szCs w:val="24"/>
          <w:lang w:val="sk-SK"/>
        </w:rPr>
        <w:t>irokom rozsahu.</w:t>
      </w:r>
    </w:p>
    <w:p w14:paraId="44A0E999" w14:textId="77777777" w:rsidR="00FE6F9E" w:rsidRPr="00FE6F9E" w:rsidRDefault="00FE6F9E" w:rsidP="00FE6F9E">
      <w:pPr>
        <w:spacing w:before="100" w:beforeAutospacing="1" w:after="100" w:afterAutospacing="1"/>
        <w:jc w:val="left"/>
        <w:textAlignment w:val="baseline"/>
        <w:rPr>
          <w:rFonts w:ascii="Read" w:hAnsi="Read" w:cs="Read"/>
          <w:sz w:val="20"/>
          <w:szCs w:val="24"/>
          <w:lang w:val="sk-SK"/>
        </w:rPr>
      </w:pPr>
      <w:r w:rsidRPr="00FE6F9E">
        <w:rPr>
          <w:rFonts w:ascii="Read" w:hAnsi="Read" w:cs="Read"/>
          <w:sz w:val="20"/>
          <w:szCs w:val="24"/>
          <w:lang w:val="sk-SK"/>
        </w:rPr>
        <w:t>V</w:t>
      </w:r>
      <w:r w:rsidRPr="00FE6F9E">
        <w:rPr>
          <w:rFonts w:ascii="Cambria" w:hAnsi="Cambria" w:cs="Cambria"/>
          <w:sz w:val="20"/>
          <w:szCs w:val="24"/>
          <w:lang w:val="sk-SK"/>
        </w:rPr>
        <w:t>ď</w:t>
      </w:r>
      <w:r w:rsidRPr="00FE6F9E">
        <w:rPr>
          <w:rFonts w:ascii="Read" w:hAnsi="Read" w:cs="Read"/>
          <w:sz w:val="20"/>
          <w:szCs w:val="24"/>
          <w:lang w:val="sk-SK"/>
        </w:rPr>
        <w:t xml:space="preserve">aka </w:t>
      </w:r>
      <w:r w:rsidRPr="00FE6F9E">
        <w:rPr>
          <w:rFonts w:ascii="Mangal" w:hAnsi="Mangal" w:cs="Mangal"/>
          <w:sz w:val="20"/>
          <w:szCs w:val="24"/>
          <w:lang w:val="sk-SK"/>
        </w:rPr>
        <w:t>ú</w:t>
      </w:r>
      <w:r w:rsidRPr="00FE6F9E">
        <w:rPr>
          <w:rFonts w:ascii="Read" w:hAnsi="Read" w:cs="Read"/>
          <w:sz w:val="20"/>
          <w:szCs w:val="24"/>
          <w:lang w:val="sk-SK"/>
        </w:rPr>
        <w:t>plne nov</w:t>
      </w:r>
      <w:r w:rsidRPr="00FE6F9E">
        <w:rPr>
          <w:rFonts w:ascii="Mangal" w:hAnsi="Mangal" w:cs="Mangal"/>
          <w:sz w:val="20"/>
          <w:szCs w:val="24"/>
          <w:lang w:val="sk-SK"/>
        </w:rPr>
        <w:t>é</w:t>
      </w:r>
      <w:r w:rsidRPr="00FE6F9E">
        <w:rPr>
          <w:rFonts w:ascii="Read" w:hAnsi="Read" w:cs="Read"/>
          <w:sz w:val="20"/>
          <w:szCs w:val="24"/>
          <w:lang w:val="sk-SK"/>
        </w:rPr>
        <w:t>mu motoru ELECTRIC 65 m</w:t>
      </w:r>
      <w:r w:rsidRPr="00FE6F9E">
        <w:rPr>
          <w:rFonts w:ascii="Mangal" w:hAnsi="Mangal" w:cs="Mangal"/>
          <w:sz w:val="20"/>
          <w:szCs w:val="24"/>
          <w:lang w:val="sk-SK"/>
        </w:rPr>
        <w:t>á</w:t>
      </w:r>
      <w:r w:rsidRPr="00FE6F9E">
        <w:rPr>
          <w:rFonts w:ascii="Read" w:hAnsi="Read" w:cs="Read"/>
          <w:sz w:val="20"/>
          <w:szCs w:val="24"/>
          <w:lang w:val="sk-SK"/>
        </w:rPr>
        <w:t xml:space="preserve"> </w:t>
      </w:r>
      <w:proofErr w:type="spellStart"/>
      <w:r w:rsidRPr="00FE6F9E">
        <w:rPr>
          <w:rFonts w:ascii="Read" w:hAnsi="Read" w:cs="Read"/>
          <w:sz w:val="20"/>
          <w:szCs w:val="24"/>
          <w:lang w:val="sk-SK"/>
        </w:rPr>
        <w:t>Spring</w:t>
      </w:r>
      <w:proofErr w:type="spellEnd"/>
      <w:r w:rsidRPr="00FE6F9E">
        <w:rPr>
          <w:rFonts w:ascii="Read" w:hAnsi="Read" w:cs="Read"/>
          <w:sz w:val="20"/>
          <w:szCs w:val="24"/>
          <w:lang w:val="sk-SK"/>
        </w:rPr>
        <w:t xml:space="preserve"> </w:t>
      </w:r>
      <w:proofErr w:type="spellStart"/>
      <w:r w:rsidRPr="00FE6F9E">
        <w:rPr>
          <w:rFonts w:ascii="Read" w:hAnsi="Read" w:cs="Read"/>
          <w:sz w:val="20"/>
          <w:szCs w:val="24"/>
          <w:lang w:val="sk-SK"/>
        </w:rPr>
        <w:t>Extreme</w:t>
      </w:r>
      <w:proofErr w:type="spellEnd"/>
      <w:r w:rsidRPr="00FE6F9E">
        <w:rPr>
          <w:rFonts w:ascii="Read" w:hAnsi="Read" w:cs="Read"/>
          <w:sz w:val="20"/>
          <w:szCs w:val="24"/>
          <w:lang w:val="sk-SK"/>
        </w:rPr>
        <w:t xml:space="preserve"> dojazd 220 km v zmie</w:t>
      </w:r>
      <w:r w:rsidRPr="00FE6F9E">
        <w:rPr>
          <w:rFonts w:ascii="Mangal" w:hAnsi="Mangal" w:cs="Mangal"/>
          <w:sz w:val="20"/>
          <w:szCs w:val="24"/>
          <w:lang w:val="sk-SK"/>
        </w:rPr>
        <w:t>š</w:t>
      </w:r>
      <w:r w:rsidRPr="00FE6F9E">
        <w:rPr>
          <w:rFonts w:ascii="Read" w:hAnsi="Read" w:cs="Read"/>
          <w:sz w:val="20"/>
          <w:szCs w:val="24"/>
          <w:lang w:val="sk-SK"/>
        </w:rPr>
        <w:t>anom cykle WLTP a 305 km v cykle WLTP City.</w:t>
      </w:r>
    </w:p>
    <w:p w14:paraId="7926FD27" w14:textId="77777777" w:rsidR="00494BFA" w:rsidRDefault="00494BFA" w:rsidP="00B62C8C">
      <w:pPr>
        <w:spacing w:before="100" w:beforeAutospacing="1" w:after="100" w:afterAutospacing="1"/>
        <w:jc w:val="left"/>
        <w:textAlignment w:val="baseline"/>
        <w:rPr>
          <w:rFonts w:ascii="Read" w:hAnsi="Read" w:cs="Read"/>
          <w:sz w:val="20"/>
          <w:szCs w:val="24"/>
          <w:lang w:val="en-GB"/>
        </w:rPr>
      </w:pPr>
      <w:proofErr w:type="spellStart"/>
      <w:r>
        <w:rPr>
          <w:rFonts w:ascii="Read" w:hAnsi="Read" w:cs="Read"/>
          <w:sz w:val="20"/>
          <w:szCs w:val="24"/>
          <w:lang w:val="en-GB"/>
        </w:rPr>
        <w:t>Viac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o Dacia Spring Extreme s </w:t>
      </w:r>
      <w:proofErr w:type="spellStart"/>
      <w:r>
        <w:rPr>
          <w:rFonts w:ascii="Read" w:hAnsi="Read" w:cs="Read"/>
          <w:sz w:val="20"/>
          <w:szCs w:val="24"/>
          <w:lang w:val="en-GB"/>
        </w:rPr>
        <w:t>novým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motorom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proofErr w:type="spellStart"/>
      <w:r>
        <w:rPr>
          <w:rFonts w:ascii="Read" w:hAnsi="Read" w:cs="Read"/>
          <w:sz w:val="20"/>
          <w:szCs w:val="24"/>
          <w:lang w:val="en-GB"/>
        </w:rPr>
        <w:t>nájdete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hyperlink r:id="rId12" w:history="1">
        <w:r w:rsidRPr="00494BFA">
          <w:rPr>
            <w:rStyle w:val="Hypertextovprepojenie"/>
            <w:rFonts w:ascii="Read" w:hAnsi="Read" w:cs="Read"/>
            <w:sz w:val="20"/>
            <w:szCs w:val="24"/>
            <w:lang w:val="en-GB"/>
          </w:rPr>
          <w:t>TU</w:t>
        </w:r>
      </w:hyperlink>
      <w:r>
        <w:rPr>
          <w:rFonts w:ascii="Read" w:hAnsi="Read" w:cs="Read"/>
          <w:sz w:val="20"/>
          <w:szCs w:val="24"/>
          <w:lang w:val="en-GB"/>
        </w:rPr>
        <w:t xml:space="preserve"> </w:t>
      </w:r>
    </w:p>
    <w:p w14:paraId="33045171" w14:textId="2F5C49FF" w:rsidR="00391738" w:rsidRDefault="00494BFA" w:rsidP="00B62C8C">
      <w:pPr>
        <w:spacing w:before="100" w:beforeAutospacing="1" w:after="100" w:afterAutospacing="1"/>
        <w:jc w:val="left"/>
        <w:textAlignment w:val="baseline"/>
        <w:rPr>
          <w:rFonts w:ascii="Read" w:hAnsi="Read" w:cs="Read"/>
          <w:sz w:val="20"/>
          <w:szCs w:val="24"/>
          <w:lang w:val="en-GB"/>
        </w:rPr>
      </w:pPr>
      <w:proofErr w:type="spellStart"/>
      <w:r>
        <w:rPr>
          <w:rFonts w:ascii="Read" w:hAnsi="Read" w:cs="Read"/>
          <w:sz w:val="20"/>
          <w:szCs w:val="24"/>
          <w:lang w:val="en-GB"/>
        </w:rPr>
        <w:t>Cenník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je k </w:t>
      </w:r>
      <w:proofErr w:type="spellStart"/>
      <w:r>
        <w:rPr>
          <w:rFonts w:ascii="Read" w:hAnsi="Read" w:cs="Read"/>
          <w:sz w:val="20"/>
          <w:szCs w:val="24"/>
          <w:lang w:val="en-GB"/>
        </w:rPr>
        <w:t>dispozícii</w:t>
      </w:r>
      <w:proofErr w:type="spellEnd"/>
      <w:r>
        <w:rPr>
          <w:rFonts w:ascii="Read" w:hAnsi="Read" w:cs="Read"/>
          <w:sz w:val="20"/>
          <w:szCs w:val="24"/>
          <w:lang w:val="en-GB"/>
        </w:rPr>
        <w:t xml:space="preserve"> </w:t>
      </w:r>
      <w:hyperlink r:id="rId13" w:history="1">
        <w:r w:rsidR="002B3C3A" w:rsidRPr="002B3C3A">
          <w:rPr>
            <w:rStyle w:val="Hypertextovprepojenie"/>
            <w:rFonts w:ascii="Read" w:hAnsi="Read" w:cs="Read"/>
            <w:sz w:val="20"/>
            <w:szCs w:val="24"/>
            <w:lang w:val="en-GB"/>
          </w:rPr>
          <w:t>TU</w:t>
        </w:r>
      </w:hyperlink>
      <w:r w:rsidR="002B3C3A">
        <w:rPr>
          <w:rFonts w:ascii="Read" w:hAnsi="Read" w:cs="Read"/>
          <w:sz w:val="20"/>
          <w:szCs w:val="24"/>
          <w:lang w:val="en-GB"/>
        </w:rPr>
        <w:t xml:space="preserve"> </w:t>
      </w:r>
      <w:r w:rsidR="00D148DB">
        <w:rPr>
          <w:rFonts w:ascii="Read" w:hAnsi="Read" w:cs="Read"/>
          <w:sz w:val="20"/>
          <w:szCs w:val="24"/>
          <w:lang w:val="en-GB"/>
        </w:rPr>
        <w:t xml:space="preserve"> </w:t>
      </w:r>
    </w:p>
    <w:p w14:paraId="011E5E72" w14:textId="30D433A4" w:rsidR="0046500E" w:rsidRPr="00D858A9" w:rsidRDefault="0046500E" w:rsidP="00F5318C">
      <w:pPr>
        <w:spacing w:after="120"/>
        <w:rPr>
          <w:rFonts w:ascii="Dacia Block" w:hAnsi="Dacia Block" w:cs="Dacia Block"/>
          <w:caps/>
          <w:color w:val="646B52" w:themeColor="accent2"/>
          <w:sz w:val="24"/>
          <w:lang w:val="en-IE"/>
        </w:rPr>
      </w:pPr>
      <w:r>
        <w:rPr>
          <w:rFonts w:ascii="Dacia Block" w:hAnsi="Dacia Block" w:cs="Dacia Block"/>
          <w:caps/>
          <w:color w:val="646B52" w:themeColor="accent2"/>
          <w:sz w:val="24"/>
          <w:lang w:val="en-GB"/>
        </w:rPr>
        <w:t xml:space="preserve">EXTENDED GRIP: </w:t>
      </w:r>
      <w:r w:rsidR="00841674">
        <w:rPr>
          <w:rFonts w:ascii="Dacia Block" w:hAnsi="Dacia Block" w:cs="Dacia Block"/>
          <w:caps/>
          <w:color w:val="646B52" w:themeColor="accent2"/>
          <w:sz w:val="24"/>
          <w:lang w:val="en-GB"/>
        </w:rPr>
        <w:t>riešenie fungujúce najmä mimo</w:t>
      </w:r>
      <w:r w:rsidR="004F24DC">
        <w:rPr>
          <w:rFonts w:ascii="Dacia Block" w:hAnsi="Dacia Block" w:cs="Dacia Block"/>
          <w:caps/>
          <w:color w:val="646B52" w:themeColor="accent2"/>
          <w:sz w:val="24"/>
          <w:lang w:val="en-GB"/>
        </w:rPr>
        <w:t xml:space="preserve"> tradičných ciest</w:t>
      </w:r>
    </w:p>
    <w:p w14:paraId="34640845" w14:textId="33FE7532" w:rsidR="00AA6D03" w:rsidRPr="00AA6D03" w:rsidRDefault="00AA6D03" w:rsidP="00AA6D03">
      <w:pPr>
        <w:spacing w:after="120"/>
        <w:rPr>
          <w:rFonts w:ascii="Read" w:hAnsi="Read" w:cs="Read"/>
          <w:sz w:val="20"/>
          <w:szCs w:val="24"/>
          <w:lang w:val="sk-SK"/>
        </w:rPr>
      </w:pPr>
      <w:r w:rsidRPr="00AA6D03">
        <w:rPr>
          <w:rFonts w:ascii="Read" w:hAnsi="Read" w:cs="Read"/>
          <w:sz w:val="20"/>
          <w:szCs w:val="24"/>
          <w:lang w:val="sk-SK"/>
        </w:rPr>
        <w:t>Jazda na blatistom, zasneženom alebo klzkom povrchu môže by</w:t>
      </w:r>
      <w:r w:rsidRPr="00AA6D03">
        <w:rPr>
          <w:rFonts w:ascii="Cambria" w:hAnsi="Cambria" w:cs="Cambria"/>
          <w:sz w:val="20"/>
          <w:szCs w:val="24"/>
          <w:lang w:val="sk-SK"/>
        </w:rPr>
        <w:t>ť</w:t>
      </w:r>
      <w:r w:rsidRPr="00AA6D03">
        <w:rPr>
          <w:rFonts w:ascii="Read" w:hAnsi="Read" w:cs="Read"/>
          <w:sz w:val="20"/>
          <w:szCs w:val="24"/>
          <w:lang w:val="sk-SK"/>
        </w:rPr>
        <w:t xml:space="preserve"> s pohonom dvoch kolies náro</w:t>
      </w:r>
      <w:r w:rsidRPr="00AA6D03">
        <w:rPr>
          <w:rFonts w:ascii="Cambria" w:hAnsi="Cambria" w:cs="Cambria"/>
          <w:sz w:val="20"/>
          <w:szCs w:val="24"/>
          <w:lang w:val="sk-SK"/>
        </w:rPr>
        <w:t>č</w:t>
      </w:r>
      <w:r w:rsidRPr="00AA6D03">
        <w:rPr>
          <w:rFonts w:ascii="Read" w:hAnsi="Read" w:cs="Read"/>
          <w:sz w:val="20"/>
          <w:szCs w:val="24"/>
          <w:lang w:val="sk-SK"/>
        </w:rPr>
        <w:t>n</w:t>
      </w:r>
      <w:r w:rsidRPr="00AA6D03">
        <w:rPr>
          <w:rFonts w:ascii="Mangal" w:hAnsi="Mangal" w:cs="Mangal"/>
          <w:sz w:val="20"/>
          <w:szCs w:val="24"/>
          <w:lang w:val="sk-SK"/>
        </w:rPr>
        <w:t>á</w:t>
      </w:r>
      <w:r w:rsidRPr="00AA6D03">
        <w:rPr>
          <w:rFonts w:ascii="Read" w:hAnsi="Read" w:cs="Read"/>
          <w:sz w:val="20"/>
          <w:szCs w:val="24"/>
          <w:lang w:val="sk-SK"/>
        </w:rPr>
        <w:t>. D</w:t>
      </w:r>
      <w:r w:rsidRPr="00AA6D03">
        <w:rPr>
          <w:rFonts w:ascii="Mangal" w:hAnsi="Mangal" w:cs="Mangal"/>
          <w:sz w:val="20"/>
          <w:szCs w:val="24"/>
          <w:lang w:val="sk-SK"/>
        </w:rPr>
        <w:t>ô</w:t>
      </w:r>
      <w:r w:rsidRPr="00AA6D03">
        <w:rPr>
          <w:rFonts w:ascii="Read" w:hAnsi="Read" w:cs="Read"/>
          <w:sz w:val="20"/>
          <w:szCs w:val="24"/>
          <w:lang w:val="sk-SK"/>
        </w:rPr>
        <w:t>myseln</w:t>
      </w:r>
      <w:r w:rsidRPr="00AA6D03">
        <w:rPr>
          <w:rFonts w:ascii="Mangal" w:hAnsi="Mangal" w:cs="Mangal"/>
          <w:sz w:val="20"/>
          <w:szCs w:val="24"/>
          <w:lang w:val="sk-SK"/>
        </w:rPr>
        <w:t>é</w:t>
      </w:r>
      <w:r w:rsidRPr="00AA6D03">
        <w:rPr>
          <w:rFonts w:ascii="Read" w:hAnsi="Read" w:cs="Read"/>
          <w:sz w:val="20"/>
          <w:szCs w:val="24"/>
          <w:lang w:val="sk-SK"/>
        </w:rPr>
        <w:t xml:space="preserve"> rie</w:t>
      </w:r>
      <w:r w:rsidRPr="00AA6D03">
        <w:rPr>
          <w:rFonts w:ascii="Mangal" w:hAnsi="Mangal" w:cs="Mangal"/>
          <w:sz w:val="20"/>
          <w:szCs w:val="24"/>
          <w:lang w:val="sk-SK"/>
        </w:rPr>
        <w:t>š</w:t>
      </w:r>
      <w:r w:rsidRPr="00AA6D03">
        <w:rPr>
          <w:rFonts w:ascii="Read" w:hAnsi="Read" w:cs="Read"/>
          <w:sz w:val="20"/>
          <w:szCs w:val="24"/>
          <w:lang w:val="sk-SK"/>
        </w:rPr>
        <w:t xml:space="preserve">enie </w:t>
      </w:r>
      <w:proofErr w:type="spellStart"/>
      <w:r w:rsidRPr="00AA6D03">
        <w:rPr>
          <w:rFonts w:ascii="Read" w:hAnsi="Read" w:cs="Read"/>
          <w:sz w:val="20"/>
          <w:szCs w:val="24"/>
          <w:lang w:val="sk-SK"/>
        </w:rPr>
        <w:t>Extended</w:t>
      </w:r>
      <w:proofErr w:type="spellEnd"/>
      <w:r w:rsidRPr="00AA6D03">
        <w:rPr>
          <w:rFonts w:ascii="Read" w:hAnsi="Read" w:cs="Read"/>
          <w:sz w:val="20"/>
          <w:szCs w:val="24"/>
          <w:lang w:val="sk-SK"/>
        </w:rPr>
        <w:t xml:space="preserve"> </w:t>
      </w:r>
      <w:proofErr w:type="spellStart"/>
      <w:r w:rsidRPr="00AA6D03">
        <w:rPr>
          <w:rFonts w:ascii="Read" w:hAnsi="Read" w:cs="Read"/>
          <w:sz w:val="20"/>
          <w:szCs w:val="24"/>
          <w:lang w:val="sk-SK"/>
        </w:rPr>
        <w:t>Grip</w:t>
      </w:r>
      <w:proofErr w:type="spellEnd"/>
      <w:r w:rsidRPr="00AA6D03">
        <w:rPr>
          <w:rFonts w:ascii="Read" w:hAnsi="Read" w:cs="Read"/>
          <w:sz w:val="20"/>
          <w:szCs w:val="24"/>
          <w:lang w:val="sk-SK"/>
        </w:rPr>
        <w:t xml:space="preserve"> od </w:t>
      </w:r>
      <w:r>
        <w:rPr>
          <w:rFonts w:ascii="Read" w:hAnsi="Read" w:cs="Read"/>
          <w:sz w:val="20"/>
          <w:szCs w:val="24"/>
          <w:lang w:val="sk-SK"/>
        </w:rPr>
        <w:t>zna</w:t>
      </w:r>
      <w:r w:rsidRPr="00AA6D03">
        <w:rPr>
          <w:rFonts w:ascii="Cambria" w:hAnsi="Cambria" w:cs="Cambria"/>
          <w:sz w:val="20"/>
          <w:szCs w:val="24"/>
          <w:lang w:val="sk-SK"/>
        </w:rPr>
        <w:t>č</w:t>
      </w:r>
      <w:r w:rsidRPr="00AA6D03">
        <w:rPr>
          <w:rFonts w:ascii="Read" w:hAnsi="Read" w:cs="Read"/>
          <w:sz w:val="20"/>
          <w:szCs w:val="24"/>
          <w:lang w:val="sk-SK"/>
        </w:rPr>
        <w:t>ky Dacia ponecháva vodi</w:t>
      </w:r>
      <w:r w:rsidRPr="00AA6D03">
        <w:rPr>
          <w:rFonts w:ascii="Cambria" w:hAnsi="Cambria" w:cs="Cambria"/>
          <w:sz w:val="20"/>
          <w:szCs w:val="24"/>
          <w:lang w:val="sk-SK"/>
        </w:rPr>
        <w:t>č</w:t>
      </w:r>
      <w:r w:rsidRPr="00AA6D03">
        <w:rPr>
          <w:rFonts w:ascii="Read" w:hAnsi="Read" w:cs="Read"/>
          <w:sz w:val="20"/>
          <w:szCs w:val="24"/>
          <w:lang w:val="sk-SK"/>
        </w:rPr>
        <w:t>om vo</w:t>
      </w:r>
      <w:r w:rsidRPr="00AA6D03">
        <w:rPr>
          <w:rFonts w:ascii="Cambria" w:hAnsi="Cambria" w:cs="Cambria"/>
          <w:sz w:val="20"/>
          <w:szCs w:val="24"/>
          <w:lang w:val="sk-SK"/>
        </w:rPr>
        <w:t>ľ</w:t>
      </w:r>
      <w:r w:rsidRPr="00AA6D03">
        <w:rPr>
          <w:rFonts w:ascii="Read" w:hAnsi="Read" w:cs="Read"/>
          <w:sz w:val="20"/>
          <w:szCs w:val="24"/>
          <w:lang w:val="sk-SK"/>
        </w:rPr>
        <w:t>nos</w:t>
      </w:r>
      <w:r w:rsidRPr="00AA6D03">
        <w:rPr>
          <w:rFonts w:ascii="Cambria" w:hAnsi="Cambria" w:cs="Cambria"/>
          <w:sz w:val="20"/>
          <w:szCs w:val="24"/>
          <w:lang w:val="sk-SK"/>
        </w:rPr>
        <w:t>ť</w:t>
      </w:r>
      <w:r w:rsidRPr="00AA6D03">
        <w:rPr>
          <w:rFonts w:ascii="Read" w:hAnsi="Read" w:cs="Read"/>
          <w:sz w:val="20"/>
          <w:szCs w:val="24"/>
          <w:lang w:val="sk-SK"/>
        </w:rPr>
        <w:t>, aby sa vydali mimo spevnen</w:t>
      </w:r>
      <w:r w:rsidRPr="00AA6D03">
        <w:rPr>
          <w:rFonts w:ascii="Mangal" w:hAnsi="Mangal" w:cs="Mangal"/>
          <w:sz w:val="20"/>
          <w:szCs w:val="24"/>
          <w:lang w:val="sk-SK"/>
        </w:rPr>
        <w:t>é</w:t>
      </w:r>
      <w:r w:rsidRPr="00AA6D03">
        <w:rPr>
          <w:rFonts w:ascii="Read" w:hAnsi="Read" w:cs="Read"/>
          <w:sz w:val="20"/>
          <w:szCs w:val="24"/>
          <w:lang w:val="sk-SK"/>
        </w:rPr>
        <w:t xml:space="preserve"> cesty.</w:t>
      </w:r>
    </w:p>
    <w:p w14:paraId="708235AC" w14:textId="5832A0AD" w:rsidR="00B91FA5" w:rsidRPr="00B91FA5" w:rsidRDefault="00B91FA5" w:rsidP="00B91FA5">
      <w:pPr>
        <w:rPr>
          <w:rFonts w:ascii="Read" w:hAnsi="Read" w:cs="Read"/>
          <w:sz w:val="20"/>
          <w:szCs w:val="24"/>
          <w:lang w:val="sk-SK"/>
        </w:rPr>
      </w:pPr>
      <w:proofErr w:type="spellStart"/>
      <w:r w:rsidRPr="00B91FA5">
        <w:rPr>
          <w:rFonts w:ascii="Read" w:hAnsi="Read" w:cs="Read"/>
          <w:sz w:val="20"/>
          <w:szCs w:val="24"/>
          <w:lang w:val="sk-SK"/>
        </w:rPr>
        <w:t>Extended</w:t>
      </w:r>
      <w:proofErr w:type="spellEnd"/>
      <w:r w:rsidRPr="00B91FA5">
        <w:rPr>
          <w:rFonts w:ascii="Read" w:hAnsi="Read" w:cs="Read"/>
          <w:sz w:val="20"/>
          <w:szCs w:val="24"/>
          <w:lang w:val="sk-SK"/>
        </w:rPr>
        <w:t xml:space="preserve"> </w:t>
      </w:r>
      <w:proofErr w:type="spellStart"/>
      <w:r w:rsidRPr="00B91FA5">
        <w:rPr>
          <w:rFonts w:ascii="Read" w:hAnsi="Read" w:cs="Read"/>
          <w:sz w:val="20"/>
          <w:szCs w:val="24"/>
          <w:lang w:val="sk-SK"/>
        </w:rPr>
        <w:t>Grip</w:t>
      </w:r>
      <w:proofErr w:type="spellEnd"/>
      <w:r w:rsidRPr="00B91FA5">
        <w:rPr>
          <w:rFonts w:ascii="Read" w:hAnsi="Read" w:cs="Read"/>
          <w:sz w:val="20"/>
          <w:szCs w:val="24"/>
          <w:lang w:val="sk-SK"/>
        </w:rPr>
        <w:t xml:space="preserve"> prichádza ako štandardná funkcia na úrovni </w:t>
      </w:r>
      <w:proofErr w:type="spellStart"/>
      <w:r w:rsidRPr="00B91FA5">
        <w:rPr>
          <w:rFonts w:ascii="Read" w:hAnsi="Read" w:cs="Read"/>
          <w:sz w:val="20"/>
          <w:szCs w:val="24"/>
          <w:lang w:val="sk-SK"/>
        </w:rPr>
        <w:t>Extreme</w:t>
      </w:r>
      <w:proofErr w:type="spellEnd"/>
      <w:r w:rsidRPr="00B91FA5">
        <w:rPr>
          <w:rFonts w:ascii="Read" w:hAnsi="Read" w:cs="Read"/>
          <w:sz w:val="20"/>
          <w:szCs w:val="24"/>
          <w:lang w:val="sk-SK"/>
        </w:rPr>
        <w:t xml:space="preserve"> výbavy </w:t>
      </w:r>
      <w:proofErr w:type="spellStart"/>
      <w:r w:rsidRPr="00B91FA5">
        <w:rPr>
          <w:rFonts w:ascii="Read" w:hAnsi="Read" w:cs="Read"/>
          <w:sz w:val="20"/>
          <w:szCs w:val="24"/>
          <w:lang w:val="sk-SK"/>
        </w:rPr>
        <w:t>Stepway</w:t>
      </w:r>
      <w:proofErr w:type="spellEnd"/>
      <w:r w:rsidRPr="00B91FA5">
        <w:rPr>
          <w:rFonts w:ascii="Read" w:hAnsi="Read" w:cs="Read"/>
          <w:sz w:val="20"/>
          <w:szCs w:val="24"/>
          <w:lang w:val="sk-SK"/>
        </w:rPr>
        <w:t xml:space="preserve"> a </w:t>
      </w:r>
      <w:proofErr w:type="spellStart"/>
      <w:r w:rsidRPr="00B91FA5">
        <w:rPr>
          <w:rFonts w:ascii="Read" w:hAnsi="Read" w:cs="Read"/>
          <w:sz w:val="20"/>
          <w:szCs w:val="24"/>
          <w:lang w:val="sk-SK"/>
        </w:rPr>
        <w:t>Jogger</w:t>
      </w:r>
      <w:proofErr w:type="spellEnd"/>
      <w:r w:rsidRPr="00B91FA5">
        <w:rPr>
          <w:rFonts w:ascii="Read" w:hAnsi="Read" w:cs="Read"/>
          <w:sz w:val="20"/>
          <w:szCs w:val="24"/>
          <w:lang w:val="sk-SK"/>
        </w:rPr>
        <w:t>. Po aktivácii tla</w:t>
      </w:r>
      <w:r w:rsidRPr="00B91FA5">
        <w:rPr>
          <w:rFonts w:ascii="Cambria" w:hAnsi="Cambria" w:cs="Cambria"/>
          <w:sz w:val="20"/>
          <w:szCs w:val="24"/>
          <w:lang w:val="sk-SK"/>
        </w:rPr>
        <w:t>č</w:t>
      </w:r>
      <w:r w:rsidRPr="00B91FA5">
        <w:rPr>
          <w:rFonts w:ascii="Read" w:hAnsi="Read" w:cs="Read"/>
          <w:sz w:val="20"/>
          <w:szCs w:val="24"/>
          <w:lang w:val="sk-SK"/>
        </w:rPr>
        <w:t>idlom na stredovej konzole umož</w:t>
      </w:r>
      <w:r w:rsidRPr="00B91FA5">
        <w:rPr>
          <w:rFonts w:ascii="Cambria" w:hAnsi="Cambria" w:cs="Cambria"/>
          <w:sz w:val="20"/>
          <w:szCs w:val="24"/>
          <w:lang w:val="sk-SK"/>
        </w:rPr>
        <w:t>ň</w:t>
      </w:r>
      <w:r w:rsidRPr="00B91FA5">
        <w:rPr>
          <w:rFonts w:ascii="Read" w:hAnsi="Read" w:cs="Read"/>
          <w:sz w:val="20"/>
          <w:szCs w:val="24"/>
          <w:lang w:val="sk-SK"/>
        </w:rPr>
        <w:t>uje koles</w:t>
      </w:r>
      <w:r w:rsidRPr="00B91FA5">
        <w:rPr>
          <w:rFonts w:ascii="Mangal" w:hAnsi="Mangal" w:cs="Mangal"/>
          <w:sz w:val="20"/>
          <w:szCs w:val="24"/>
          <w:lang w:val="sk-SK"/>
        </w:rPr>
        <w:t>á</w:t>
      </w:r>
      <w:r w:rsidRPr="00B91FA5">
        <w:rPr>
          <w:rFonts w:ascii="Read" w:hAnsi="Read" w:cs="Read"/>
          <w:sz w:val="20"/>
          <w:szCs w:val="24"/>
          <w:lang w:val="sk-SK"/>
        </w:rPr>
        <w:t>m vo</w:t>
      </w:r>
      <w:r w:rsidRPr="00B91FA5">
        <w:rPr>
          <w:rFonts w:ascii="Cambria" w:hAnsi="Cambria" w:cs="Cambria"/>
          <w:sz w:val="20"/>
          <w:szCs w:val="24"/>
          <w:lang w:val="sk-SK"/>
        </w:rPr>
        <w:t>ľ</w:t>
      </w:r>
      <w:r w:rsidRPr="00B91FA5">
        <w:rPr>
          <w:rFonts w:ascii="Read" w:hAnsi="Read" w:cs="Read"/>
          <w:sz w:val="20"/>
          <w:szCs w:val="24"/>
          <w:lang w:val="sk-SK"/>
        </w:rPr>
        <w:t>nej</w:t>
      </w:r>
      <w:r w:rsidRPr="00B91FA5">
        <w:rPr>
          <w:rFonts w:ascii="Mangal" w:hAnsi="Mangal" w:cs="Mangal"/>
          <w:sz w:val="20"/>
          <w:szCs w:val="24"/>
          <w:lang w:val="sk-SK"/>
        </w:rPr>
        <w:t>š</w:t>
      </w:r>
      <w:r w:rsidRPr="00B91FA5">
        <w:rPr>
          <w:rFonts w:ascii="Read" w:hAnsi="Read" w:cs="Read"/>
          <w:sz w:val="20"/>
          <w:szCs w:val="24"/>
          <w:lang w:val="sk-SK"/>
        </w:rPr>
        <w:t>ie ot</w:t>
      </w:r>
      <w:r w:rsidRPr="00B91FA5">
        <w:rPr>
          <w:rFonts w:ascii="Mangal" w:hAnsi="Mangal" w:cs="Mangal"/>
          <w:sz w:val="20"/>
          <w:szCs w:val="24"/>
          <w:lang w:val="sk-SK"/>
        </w:rPr>
        <w:t>á</w:t>
      </w:r>
      <w:r w:rsidRPr="00B91FA5">
        <w:rPr>
          <w:rFonts w:ascii="Cambria" w:hAnsi="Cambria" w:cs="Cambria"/>
          <w:sz w:val="20"/>
          <w:szCs w:val="24"/>
          <w:lang w:val="sk-SK"/>
        </w:rPr>
        <w:t>č</w:t>
      </w:r>
      <w:r w:rsidRPr="00B91FA5">
        <w:rPr>
          <w:rFonts w:ascii="Read" w:hAnsi="Read" w:cs="Read"/>
          <w:sz w:val="20"/>
          <w:szCs w:val="24"/>
          <w:lang w:val="sk-SK"/>
        </w:rPr>
        <w:t>anie a lep</w:t>
      </w:r>
      <w:r w:rsidRPr="00B91FA5">
        <w:rPr>
          <w:rFonts w:ascii="Mangal" w:hAnsi="Mangal" w:cs="Mangal"/>
          <w:sz w:val="20"/>
          <w:szCs w:val="24"/>
          <w:lang w:val="sk-SK"/>
        </w:rPr>
        <w:t>š</w:t>
      </w:r>
      <w:r w:rsidRPr="00B91FA5">
        <w:rPr>
          <w:rFonts w:ascii="Read" w:hAnsi="Read" w:cs="Read"/>
          <w:sz w:val="20"/>
          <w:szCs w:val="24"/>
          <w:lang w:val="sk-SK"/>
        </w:rPr>
        <w:t>iu pri</w:t>
      </w:r>
      <w:r w:rsidRPr="00B91FA5">
        <w:rPr>
          <w:rFonts w:ascii="Cambria" w:hAnsi="Cambria" w:cs="Cambria"/>
          <w:sz w:val="20"/>
          <w:szCs w:val="24"/>
          <w:lang w:val="sk-SK"/>
        </w:rPr>
        <w:t>ľ</w:t>
      </w:r>
      <w:r w:rsidRPr="00B91FA5">
        <w:rPr>
          <w:rFonts w:ascii="Read" w:hAnsi="Read" w:cs="Read"/>
          <w:sz w:val="20"/>
          <w:szCs w:val="24"/>
          <w:lang w:val="sk-SK"/>
        </w:rPr>
        <w:t>navos</w:t>
      </w:r>
      <w:r w:rsidRPr="00B91FA5">
        <w:rPr>
          <w:rFonts w:ascii="Cambria" w:hAnsi="Cambria" w:cs="Cambria"/>
          <w:sz w:val="20"/>
          <w:szCs w:val="24"/>
          <w:lang w:val="sk-SK"/>
        </w:rPr>
        <w:t>ť</w:t>
      </w:r>
      <w:r w:rsidRPr="00B91FA5">
        <w:rPr>
          <w:rFonts w:ascii="Read" w:hAnsi="Read" w:cs="Read"/>
          <w:sz w:val="20"/>
          <w:szCs w:val="24"/>
          <w:lang w:val="sk-SK"/>
        </w:rPr>
        <w:t xml:space="preserve"> na nespevnen</w:t>
      </w:r>
      <w:r w:rsidRPr="00B91FA5">
        <w:rPr>
          <w:rFonts w:ascii="Mangal" w:hAnsi="Mangal" w:cs="Mangal"/>
          <w:sz w:val="20"/>
          <w:szCs w:val="24"/>
          <w:lang w:val="sk-SK"/>
        </w:rPr>
        <w:t>ý</w:t>
      </w:r>
      <w:r w:rsidRPr="00B91FA5">
        <w:rPr>
          <w:rFonts w:ascii="Read" w:hAnsi="Read" w:cs="Read"/>
          <w:sz w:val="20"/>
          <w:szCs w:val="24"/>
          <w:lang w:val="sk-SK"/>
        </w:rPr>
        <w:t xml:space="preserve">ch povrchoch </w:t>
      </w:r>
      <w:r w:rsidR="00356894">
        <w:rPr>
          <w:rFonts w:ascii="Mangal" w:hAnsi="Mangal" w:cs="Mangal"/>
          <w:sz w:val="20"/>
          <w:szCs w:val="24"/>
          <w:lang w:val="sk-SK"/>
        </w:rPr>
        <w:t>pomocou riadenia elektronickej kontroly stability</w:t>
      </w:r>
      <w:r w:rsidRPr="00B91FA5">
        <w:rPr>
          <w:rFonts w:ascii="Read" w:hAnsi="Read" w:cs="Read"/>
          <w:sz w:val="20"/>
          <w:szCs w:val="24"/>
          <w:lang w:val="sk-SK"/>
        </w:rPr>
        <w:t xml:space="preserve"> (ESC).</w:t>
      </w:r>
    </w:p>
    <w:p w14:paraId="7ADFE8B8" w14:textId="44D32BBE" w:rsidR="00F46B0A" w:rsidRPr="00F46B0A" w:rsidRDefault="00F46B0A" w:rsidP="00F46B0A">
      <w:pPr>
        <w:rPr>
          <w:rFonts w:ascii="Read" w:hAnsi="Read" w:cs="Read"/>
          <w:sz w:val="20"/>
          <w:szCs w:val="24"/>
          <w:lang w:val="sk-SK"/>
        </w:rPr>
      </w:pPr>
      <w:proofErr w:type="spellStart"/>
      <w:r w:rsidRPr="00F46B0A">
        <w:rPr>
          <w:rFonts w:ascii="Read" w:hAnsi="Read" w:cs="Read"/>
          <w:sz w:val="20"/>
          <w:szCs w:val="24"/>
          <w:lang w:val="sk-SK"/>
        </w:rPr>
        <w:t>Duster</w:t>
      </w:r>
      <w:proofErr w:type="spellEnd"/>
      <w:r w:rsidRPr="00F46B0A">
        <w:rPr>
          <w:rFonts w:ascii="Read" w:hAnsi="Read" w:cs="Read"/>
          <w:sz w:val="20"/>
          <w:szCs w:val="24"/>
          <w:lang w:val="sk-SK"/>
        </w:rPr>
        <w:t xml:space="preserve">, ikonické </w:t>
      </w:r>
      <w:proofErr w:type="spellStart"/>
      <w:r w:rsidRPr="00F46B0A">
        <w:rPr>
          <w:rFonts w:ascii="Read" w:hAnsi="Read" w:cs="Read"/>
          <w:sz w:val="20"/>
          <w:szCs w:val="24"/>
          <w:lang w:val="sk-SK"/>
        </w:rPr>
        <w:t>outdoorové</w:t>
      </w:r>
      <w:proofErr w:type="spellEnd"/>
      <w:r w:rsidRPr="00F46B0A">
        <w:rPr>
          <w:rFonts w:ascii="Read" w:hAnsi="Read" w:cs="Read"/>
          <w:sz w:val="20"/>
          <w:szCs w:val="24"/>
          <w:lang w:val="sk-SK"/>
        </w:rPr>
        <w:t xml:space="preserve"> vozidlo zna</w:t>
      </w:r>
      <w:r w:rsidRPr="00F46B0A">
        <w:rPr>
          <w:rFonts w:ascii="Cambria" w:hAnsi="Cambria" w:cs="Cambria"/>
          <w:sz w:val="20"/>
          <w:szCs w:val="24"/>
          <w:lang w:val="sk-SK"/>
        </w:rPr>
        <w:t>č</w:t>
      </w:r>
      <w:r w:rsidRPr="00F46B0A">
        <w:rPr>
          <w:rFonts w:ascii="Read" w:hAnsi="Read" w:cs="Read"/>
          <w:sz w:val="20"/>
          <w:szCs w:val="24"/>
          <w:lang w:val="sk-SK"/>
        </w:rPr>
        <w:t>ky Dacia, je k dispoz</w:t>
      </w:r>
      <w:r w:rsidRPr="00F46B0A">
        <w:rPr>
          <w:rFonts w:ascii="Mangal" w:hAnsi="Mangal" w:cs="Mangal"/>
          <w:sz w:val="20"/>
          <w:szCs w:val="24"/>
          <w:lang w:val="sk-SK"/>
        </w:rPr>
        <w:t>í</w:t>
      </w:r>
      <w:r w:rsidRPr="00F46B0A">
        <w:rPr>
          <w:rFonts w:ascii="Read" w:hAnsi="Read" w:cs="Read"/>
          <w:sz w:val="20"/>
          <w:szCs w:val="24"/>
          <w:lang w:val="sk-SK"/>
        </w:rPr>
        <w:t xml:space="preserve">cii </w:t>
      </w:r>
      <w:r>
        <w:rPr>
          <w:rFonts w:ascii="Read" w:hAnsi="Read" w:cs="Read"/>
          <w:sz w:val="20"/>
          <w:szCs w:val="24"/>
          <w:lang w:val="sk-SK"/>
        </w:rPr>
        <w:t>s</w:t>
      </w:r>
      <w:r w:rsidRPr="00F46B0A">
        <w:rPr>
          <w:rFonts w:ascii="Read" w:hAnsi="Read" w:cs="Read"/>
          <w:sz w:val="20"/>
          <w:szCs w:val="24"/>
          <w:lang w:val="sk-SK"/>
        </w:rPr>
        <w:t xml:space="preserve"> </w:t>
      </w:r>
      <w:r>
        <w:rPr>
          <w:rFonts w:ascii="Read" w:hAnsi="Read" w:cs="Read"/>
          <w:sz w:val="20"/>
          <w:szCs w:val="24"/>
          <w:lang w:val="sk-SK"/>
        </w:rPr>
        <w:t>pohonom</w:t>
      </w:r>
      <w:r w:rsidRPr="00F46B0A">
        <w:rPr>
          <w:rFonts w:ascii="Read" w:hAnsi="Read" w:cs="Read"/>
          <w:sz w:val="20"/>
          <w:szCs w:val="24"/>
          <w:lang w:val="sk-SK"/>
        </w:rPr>
        <w:t xml:space="preserve"> v</w:t>
      </w:r>
      <w:r w:rsidRPr="00F46B0A">
        <w:rPr>
          <w:rFonts w:ascii="Mangal" w:hAnsi="Mangal" w:cs="Mangal"/>
          <w:sz w:val="20"/>
          <w:szCs w:val="24"/>
          <w:lang w:val="sk-SK"/>
        </w:rPr>
        <w:t>š</w:t>
      </w:r>
      <w:r w:rsidRPr="00F46B0A">
        <w:rPr>
          <w:rFonts w:ascii="Read" w:hAnsi="Read" w:cs="Read"/>
          <w:sz w:val="20"/>
          <w:szCs w:val="24"/>
          <w:lang w:val="sk-SK"/>
        </w:rPr>
        <w:t>etk</w:t>
      </w:r>
      <w:r w:rsidRPr="00F46B0A">
        <w:rPr>
          <w:rFonts w:ascii="Mangal" w:hAnsi="Mangal" w:cs="Mangal"/>
          <w:sz w:val="20"/>
          <w:szCs w:val="24"/>
          <w:lang w:val="sk-SK"/>
        </w:rPr>
        <w:t>ý</w:t>
      </w:r>
      <w:r w:rsidRPr="00F46B0A">
        <w:rPr>
          <w:rFonts w:ascii="Read" w:hAnsi="Read" w:cs="Read"/>
          <w:sz w:val="20"/>
          <w:szCs w:val="24"/>
          <w:lang w:val="sk-SK"/>
        </w:rPr>
        <w:t xml:space="preserve">ch </w:t>
      </w:r>
      <w:r w:rsidRPr="00F46B0A">
        <w:rPr>
          <w:rFonts w:ascii="Mangal" w:hAnsi="Mangal" w:cs="Mangal"/>
          <w:sz w:val="20"/>
          <w:szCs w:val="24"/>
          <w:lang w:val="sk-SK"/>
        </w:rPr>
        <w:t>š</w:t>
      </w:r>
      <w:r w:rsidRPr="00F46B0A">
        <w:rPr>
          <w:rFonts w:ascii="Read" w:hAnsi="Read" w:cs="Read"/>
          <w:sz w:val="20"/>
          <w:szCs w:val="24"/>
          <w:lang w:val="sk-SK"/>
        </w:rPr>
        <w:t>tyroch kolies a zostáva jedným z najspo</w:t>
      </w:r>
      <w:r w:rsidRPr="00F46B0A">
        <w:rPr>
          <w:rFonts w:ascii="Cambria" w:hAnsi="Cambria" w:cs="Cambria"/>
          <w:sz w:val="20"/>
          <w:szCs w:val="24"/>
          <w:lang w:val="sk-SK"/>
        </w:rPr>
        <w:t>ľ</w:t>
      </w:r>
      <w:r w:rsidRPr="00F46B0A">
        <w:rPr>
          <w:rFonts w:ascii="Read" w:hAnsi="Read" w:cs="Read"/>
          <w:sz w:val="20"/>
          <w:szCs w:val="24"/>
          <w:lang w:val="sk-SK"/>
        </w:rPr>
        <w:t>ahlivej</w:t>
      </w:r>
      <w:r w:rsidRPr="00F46B0A">
        <w:rPr>
          <w:rFonts w:ascii="Mangal" w:hAnsi="Mangal" w:cs="Mangal"/>
          <w:sz w:val="20"/>
          <w:szCs w:val="24"/>
          <w:lang w:val="sk-SK"/>
        </w:rPr>
        <w:t>ší</w:t>
      </w:r>
      <w:r w:rsidRPr="00F46B0A">
        <w:rPr>
          <w:rFonts w:ascii="Read" w:hAnsi="Read" w:cs="Read"/>
          <w:sz w:val="20"/>
          <w:szCs w:val="24"/>
          <w:lang w:val="sk-SK"/>
        </w:rPr>
        <w:t>ch SUV na trhu.</w:t>
      </w:r>
    </w:p>
    <w:p w14:paraId="281C8B49" w14:textId="77777777" w:rsidR="00A57B2C" w:rsidRPr="00D858A9" w:rsidRDefault="00A57B2C" w:rsidP="00EF1DE0">
      <w:pPr>
        <w:rPr>
          <w:rFonts w:ascii="Read" w:hAnsi="Read" w:cs="Read"/>
          <w:sz w:val="20"/>
          <w:szCs w:val="24"/>
          <w:lang w:val="en-IE"/>
        </w:rPr>
      </w:pPr>
    </w:p>
    <w:p w14:paraId="09E284A3" w14:textId="77777777" w:rsidR="005510CA" w:rsidRPr="00D858A9" w:rsidRDefault="005510CA" w:rsidP="00EF1DE0">
      <w:pPr>
        <w:rPr>
          <w:rFonts w:ascii="Read" w:hAnsi="Read" w:cs="Read"/>
          <w:sz w:val="20"/>
          <w:szCs w:val="24"/>
          <w:lang w:val="en-IE"/>
        </w:rPr>
      </w:pPr>
    </w:p>
    <w:p w14:paraId="1E3383A6" w14:textId="387E91C4" w:rsidR="00BC6AD3" w:rsidRPr="00D858A9" w:rsidRDefault="006C7290" w:rsidP="00747268">
      <w:pPr>
        <w:spacing w:line="252" w:lineRule="auto"/>
        <w:rPr>
          <w:rFonts w:ascii="Dacia Block" w:hAnsi="Dacia Block" w:cs="Dacia Block"/>
          <w:caps/>
          <w:color w:val="646B52" w:themeColor="accent2"/>
          <w:sz w:val="24"/>
          <w:lang w:val="en-IE"/>
        </w:rPr>
      </w:pPr>
      <w:r>
        <w:rPr>
          <w:rFonts w:ascii="Dacia Block" w:hAnsi="Dacia Block" w:cs="Dacia Block"/>
          <w:caps/>
          <w:color w:val="646B52" w:themeColor="accent2"/>
          <w:sz w:val="24"/>
          <w:lang w:val="en-GB"/>
        </w:rPr>
        <w:t>priestor aj pre kvalitný spánok</w:t>
      </w:r>
    </w:p>
    <w:p w14:paraId="589E1232" w14:textId="77777777" w:rsidR="00BC6AD3" w:rsidRPr="00D858A9" w:rsidRDefault="00BC6AD3" w:rsidP="00747268">
      <w:pPr>
        <w:spacing w:line="252" w:lineRule="auto"/>
        <w:rPr>
          <w:rFonts w:ascii="Dacia Block" w:hAnsi="Dacia Block" w:cs="Dacia Block"/>
          <w:caps/>
          <w:color w:val="646B52"/>
          <w:sz w:val="24"/>
          <w:lang w:val="en-IE"/>
        </w:rPr>
      </w:pPr>
    </w:p>
    <w:p w14:paraId="60393D10" w14:textId="77777777" w:rsidR="00044DCD" w:rsidRPr="00044DCD" w:rsidRDefault="00044DCD" w:rsidP="00044DCD">
      <w:pPr>
        <w:spacing w:line="252" w:lineRule="auto"/>
        <w:rPr>
          <w:rFonts w:ascii="Read" w:hAnsi="Read" w:cs="Read"/>
          <w:sz w:val="20"/>
          <w:szCs w:val="20"/>
          <w:lang w:val="sk-SK"/>
        </w:rPr>
      </w:pPr>
      <w:proofErr w:type="spellStart"/>
      <w:r w:rsidRPr="00044DCD">
        <w:rPr>
          <w:rFonts w:ascii="Read" w:hAnsi="Read" w:cs="Read"/>
          <w:i/>
          <w:iCs/>
          <w:sz w:val="20"/>
          <w:szCs w:val="20"/>
          <w:lang w:val="sk-SK"/>
        </w:rPr>
        <w:t>Sleep</w:t>
      </w:r>
      <w:proofErr w:type="spellEnd"/>
      <w:r w:rsidRPr="00044DCD">
        <w:rPr>
          <w:rFonts w:ascii="Read" w:hAnsi="Read" w:cs="Read"/>
          <w:i/>
          <w:iCs/>
          <w:sz w:val="20"/>
          <w:szCs w:val="20"/>
          <w:lang w:val="sk-SK"/>
        </w:rPr>
        <w:t xml:space="preserve"> </w:t>
      </w:r>
      <w:proofErr w:type="spellStart"/>
      <w:r w:rsidRPr="00044DCD">
        <w:rPr>
          <w:rFonts w:ascii="Read" w:hAnsi="Read" w:cs="Read"/>
          <w:i/>
          <w:iCs/>
          <w:sz w:val="20"/>
          <w:szCs w:val="20"/>
          <w:lang w:val="sk-SK"/>
        </w:rPr>
        <w:t>Pack</w:t>
      </w:r>
      <w:proofErr w:type="spellEnd"/>
      <w:r w:rsidRPr="00044DCD">
        <w:rPr>
          <w:rFonts w:ascii="Read" w:hAnsi="Read" w:cs="Read"/>
          <w:sz w:val="20"/>
          <w:szCs w:val="20"/>
          <w:lang w:val="sk-SK"/>
        </w:rPr>
        <w:t xml:space="preserve"> je prvé príslušenstvo, ktoré bolo uvedené na trh ako sú</w:t>
      </w:r>
      <w:r w:rsidRPr="00044DCD">
        <w:rPr>
          <w:rFonts w:ascii="Cambria" w:hAnsi="Cambria" w:cs="Cambria"/>
          <w:sz w:val="20"/>
          <w:szCs w:val="20"/>
          <w:lang w:val="sk-SK"/>
        </w:rPr>
        <w:t>č</w:t>
      </w:r>
      <w:r w:rsidRPr="00044DCD">
        <w:rPr>
          <w:rFonts w:ascii="Read" w:hAnsi="Read" w:cs="Read"/>
          <w:sz w:val="20"/>
          <w:szCs w:val="20"/>
          <w:lang w:val="sk-SK"/>
        </w:rPr>
        <w:t>as</w:t>
      </w:r>
      <w:r w:rsidRPr="00044DCD">
        <w:rPr>
          <w:rFonts w:ascii="Cambria" w:hAnsi="Cambria" w:cs="Cambria"/>
          <w:sz w:val="20"/>
          <w:szCs w:val="20"/>
          <w:lang w:val="sk-SK"/>
        </w:rPr>
        <w:t>ť</w:t>
      </w:r>
      <w:r w:rsidRPr="00044DCD">
        <w:rPr>
          <w:rFonts w:ascii="Read" w:hAnsi="Read" w:cs="Read"/>
          <w:sz w:val="20"/>
          <w:szCs w:val="20"/>
          <w:lang w:val="sk-SK"/>
        </w:rPr>
        <w:t xml:space="preserve"> radu pr</w:t>
      </w:r>
      <w:r w:rsidRPr="00044DCD">
        <w:rPr>
          <w:rFonts w:ascii="Mangal" w:hAnsi="Mangal" w:cs="Mangal"/>
          <w:sz w:val="20"/>
          <w:szCs w:val="20"/>
          <w:lang w:val="sk-SK"/>
        </w:rPr>
        <w:t>í</w:t>
      </w:r>
      <w:r w:rsidRPr="00044DCD">
        <w:rPr>
          <w:rFonts w:ascii="Read" w:hAnsi="Read" w:cs="Read"/>
          <w:sz w:val="20"/>
          <w:szCs w:val="20"/>
          <w:lang w:val="sk-SK"/>
        </w:rPr>
        <w:t>slu</w:t>
      </w:r>
      <w:r w:rsidRPr="00044DCD">
        <w:rPr>
          <w:rFonts w:ascii="Mangal" w:hAnsi="Mangal" w:cs="Mangal"/>
          <w:sz w:val="20"/>
          <w:szCs w:val="20"/>
          <w:lang w:val="sk-SK"/>
        </w:rPr>
        <w:t>š</w:t>
      </w:r>
      <w:r w:rsidRPr="00044DCD">
        <w:rPr>
          <w:rFonts w:ascii="Read" w:hAnsi="Read" w:cs="Read"/>
          <w:sz w:val="20"/>
          <w:szCs w:val="20"/>
          <w:lang w:val="sk-SK"/>
        </w:rPr>
        <w:t xml:space="preserve">enstva </w:t>
      </w:r>
      <w:proofErr w:type="spellStart"/>
      <w:r w:rsidRPr="00044DCD">
        <w:rPr>
          <w:rFonts w:ascii="Read" w:hAnsi="Read" w:cs="Read"/>
          <w:i/>
          <w:iCs/>
          <w:sz w:val="20"/>
          <w:szCs w:val="20"/>
          <w:lang w:val="sk-SK"/>
        </w:rPr>
        <w:t>InNature</w:t>
      </w:r>
      <w:proofErr w:type="spellEnd"/>
      <w:r w:rsidRPr="00044DCD">
        <w:rPr>
          <w:rFonts w:ascii="Read" w:hAnsi="Read" w:cs="Read"/>
          <w:sz w:val="20"/>
          <w:szCs w:val="20"/>
          <w:lang w:val="sk-SK"/>
        </w:rPr>
        <w:t>.</w:t>
      </w:r>
    </w:p>
    <w:p w14:paraId="09D320E0" w14:textId="3B904D35" w:rsidR="00E64F24" w:rsidRPr="00E64F24" w:rsidRDefault="00044DCD" w:rsidP="00E64F24">
      <w:pPr>
        <w:spacing w:line="252" w:lineRule="auto"/>
        <w:rPr>
          <w:rFonts w:ascii="Read" w:hAnsi="Read" w:cs="Read"/>
          <w:lang w:val="sk-SK"/>
        </w:rPr>
      </w:pPr>
      <w:r>
        <w:rPr>
          <w:rFonts w:ascii="Read" w:hAnsi="Read" w:cs="Read"/>
          <w:i/>
          <w:iCs/>
          <w:sz w:val="20"/>
          <w:szCs w:val="20"/>
          <w:lang w:val="en-GB"/>
        </w:rPr>
        <w:t xml:space="preserve">Sleep Pack </w:t>
      </w:r>
      <w:r>
        <w:rPr>
          <w:rFonts w:ascii="Read" w:hAnsi="Read" w:cs="Read"/>
          <w:sz w:val="20"/>
          <w:szCs w:val="20"/>
          <w:lang w:val="en-GB"/>
        </w:rPr>
        <w:t xml:space="preserve">je </w:t>
      </w:r>
      <w:r w:rsidRPr="00B16CCE">
        <w:rPr>
          <w:rFonts w:ascii="Read" w:hAnsi="Read" w:cs="Read"/>
          <w:sz w:val="20"/>
          <w:szCs w:val="20"/>
          <w:lang w:val="sk-SK"/>
        </w:rPr>
        <w:t>dostupný pre všetky výbavy</w:t>
      </w:r>
      <w:r w:rsidR="00033A4C" w:rsidRPr="00B16CCE">
        <w:rPr>
          <w:rFonts w:ascii="Read" w:hAnsi="Read" w:cs="Read"/>
          <w:sz w:val="20"/>
          <w:szCs w:val="20"/>
          <w:lang w:val="sk-SK"/>
        </w:rPr>
        <w:t xml:space="preserve"> modelu </w:t>
      </w:r>
      <w:proofErr w:type="spellStart"/>
      <w:r w:rsidR="00033A4C" w:rsidRPr="00B16CCE">
        <w:rPr>
          <w:rFonts w:ascii="Read" w:hAnsi="Read" w:cs="Read"/>
          <w:sz w:val="20"/>
          <w:szCs w:val="20"/>
          <w:lang w:val="sk-SK"/>
        </w:rPr>
        <w:t>Jogger</w:t>
      </w:r>
      <w:proofErr w:type="spellEnd"/>
      <w:r w:rsidR="00033A4C" w:rsidRPr="00B16CCE">
        <w:rPr>
          <w:rFonts w:ascii="Read" w:hAnsi="Read" w:cs="Read"/>
          <w:sz w:val="20"/>
          <w:szCs w:val="20"/>
          <w:lang w:val="sk-SK"/>
        </w:rPr>
        <w:t>, a umož</w:t>
      </w:r>
      <w:r w:rsidR="00033A4C" w:rsidRPr="00B16CCE">
        <w:rPr>
          <w:rFonts w:ascii="Cambria" w:hAnsi="Cambria" w:cs="Cambria"/>
          <w:sz w:val="20"/>
          <w:szCs w:val="20"/>
          <w:lang w:val="sk-SK"/>
        </w:rPr>
        <w:t>ň</w:t>
      </w:r>
      <w:r w:rsidR="00033A4C" w:rsidRPr="00B16CCE">
        <w:rPr>
          <w:rFonts w:ascii="Read" w:hAnsi="Read" w:cs="Read"/>
          <w:sz w:val="20"/>
          <w:szCs w:val="20"/>
          <w:lang w:val="sk-SK"/>
        </w:rPr>
        <w:t>uje premeni</w:t>
      </w:r>
      <w:r w:rsidR="00033A4C" w:rsidRPr="00B16CCE">
        <w:rPr>
          <w:rFonts w:ascii="Cambria" w:hAnsi="Cambria" w:cs="Cambria"/>
          <w:sz w:val="20"/>
          <w:szCs w:val="20"/>
          <w:lang w:val="sk-SK"/>
        </w:rPr>
        <w:t>ť</w:t>
      </w:r>
      <w:r w:rsidR="00033A4C" w:rsidRPr="00B16CCE">
        <w:rPr>
          <w:rFonts w:ascii="Read" w:hAnsi="Read" w:cs="Read"/>
          <w:sz w:val="20"/>
          <w:szCs w:val="20"/>
          <w:lang w:val="sk-SK"/>
        </w:rPr>
        <w:t xml:space="preserve"> priestor pre cestujúcich </w:t>
      </w:r>
      <w:r w:rsidR="00B16CCE" w:rsidRPr="00B16CCE">
        <w:rPr>
          <w:rFonts w:ascii="Read" w:hAnsi="Read" w:cs="Read"/>
          <w:sz w:val="20"/>
          <w:szCs w:val="20"/>
          <w:lang w:val="sk-SK"/>
        </w:rPr>
        <w:t>na spál</w:t>
      </w:r>
      <w:r w:rsidR="00B16CCE" w:rsidRPr="00B16CCE">
        <w:rPr>
          <w:rFonts w:ascii="Cambria" w:hAnsi="Cambria" w:cs="Cambria"/>
          <w:sz w:val="20"/>
          <w:szCs w:val="20"/>
          <w:lang w:val="sk-SK"/>
        </w:rPr>
        <w:t>ň</w:t>
      </w:r>
      <w:r w:rsidR="00B16CCE" w:rsidRPr="00B16CCE">
        <w:rPr>
          <w:rFonts w:ascii="Read" w:hAnsi="Read" w:cs="Read"/>
          <w:sz w:val="20"/>
          <w:szCs w:val="20"/>
          <w:lang w:val="sk-SK"/>
        </w:rPr>
        <w:t>u v priebehu nieko</w:t>
      </w:r>
      <w:r w:rsidR="00B16CCE" w:rsidRPr="00B16CCE">
        <w:rPr>
          <w:rFonts w:ascii="Cambria" w:hAnsi="Cambria" w:cs="Cambria"/>
          <w:sz w:val="20"/>
          <w:szCs w:val="20"/>
          <w:lang w:val="sk-SK"/>
        </w:rPr>
        <w:t>ľ</w:t>
      </w:r>
      <w:r w:rsidR="00B16CCE" w:rsidRPr="00B16CCE">
        <w:rPr>
          <w:rFonts w:ascii="Read" w:hAnsi="Read" w:cs="Read"/>
          <w:sz w:val="20"/>
          <w:szCs w:val="20"/>
          <w:lang w:val="sk-SK"/>
        </w:rPr>
        <w:t>k</w:t>
      </w:r>
      <w:r w:rsidR="00B16CCE" w:rsidRPr="00B16CCE">
        <w:rPr>
          <w:rFonts w:ascii="Mangal" w:hAnsi="Mangal" w:cs="Mangal"/>
          <w:sz w:val="20"/>
          <w:szCs w:val="20"/>
          <w:lang w:val="sk-SK"/>
        </w:rPr>
        <w:t>ý</w:t>
      </w:r>
      <w:r w:rsidR="00B16CCE" w:rsidRPr="00B16CCE">
        <w:rPr>
          <w:rFonts w:ascii="Read" w:hAnsi="Read" w:cs="Read"/>
          <w:sz w:val="20"/>
          <w:szCs w:val="20"/>
          <w:lang w:val="sk-SK"/>
        </w:rPr>
        <w:t>ch minút.</w:t>
      </w:r>
      <w:r w:rsidR="00201113">
        <w:rPr>
          <w:rFonts w:ascii="Read" w:hAnsi="Read" w:cs="Read"/>
          <w:sz w:val="20"/>
          <w:szCs w:val="20"/>
          <w:lang w:val="sk-SK"/>
        </w:rPr>
        <w:t xml:space="preserve"> </w:t>
      </w:r>
      <w:r w:rsidR="00E64F24" w:rsidRPr="00E64F24">
        <w:rPr>
          <w:rFonts w:ascii="Read" w:hAnsi="Read" w:cs="Read"/>
          <w:sz w:val="20"/>
          <w:szCs w:val="20"/>
          <w:lang w:val="sk-SK"/>
        </w:rPr>
        <w:t>Toto odnímate</w:t>
      </w:r>
      <w:r w:rsidR="00E64F24" w:rsidRPr="00E64F24">
        <w:rPr>
          <w:rFonts w:ascii="Cambria" w:hAnsi="Cambria" w:cs="Cambria"/>
          <w:sz w:val="20"/>
          <w:szCs w:val="20"/>
          <w:lang w:val="sk-SK"/>
        </w:rPr>
        <w:t>ľ</w:t>
      </w:r>
      <w:r w:rsidR="00E64F24" w:rsidRPr="00E64F24">
        <w:rPr>
          <w:rFonts w:ascii="Read" w:hAnsi="Read" w:cs="Read"/>
          <w:sz w:val="20"/>
          <w:szCs w:val="20"/>
          <w:lang w:val="sk-SK"/>
        </w:rPr>
        <w:t xml:space="preserve">né príslušenstvo je kompatibilné so všetkými vozidlami </w:t>
      </w:r>
      <w:proofErr w:type="spellStart"/>
      <w:r w:rsidR="00E64F24" w:rsidRPr="00E64F24">
        <w:rPr>
          <w:rFonts w:ascii="Read" w:hAnsi="Read" w:cs="Read"/>
          <w:sz w:val="20"/>
          <w:szCs w:val="20"/>
          <w:lang w:val="sk-SK"/>
        </w:rPr>
        <w:t>Jogger</w:t>
      </w:r>
      <w:proofErr w:type="spellEnd"/>
      <w:r w:rsidR="00E64F24" w:rsidRPr="00E64F24">
        <w:rPr>
          <w:rFonts w:ascii="Read" w:hAnsi="Read" w:cs="Read"/>
          <w:sz w:val="20"/>
          <w:szCs w:val="20"/>
          <w:lang w:val="sk-SK"/>
        </w:rPr>
        <w:t xml:space="preserve"> vyrobenými od jeho uvedenia na trh. Dve odnímate</w:t>
      </w:r>
      <w:r w:rsidR="00E64F24" w:rsidRPr="00E64F24">
        <w:rPr>
          <w:rFonts w:ascii="Cambria" w:hAnsi="Cambria" w:cs="Cambria"/>
          <w:sz w:val="20"/>
          <w:szCs w:val="20"/>
          <w:lang w:val="sk-SK"/>
        </w:rPr>
        <w:t>ľ</w:t>
      </w:r>
      <w:r w:rsidR="00E64F24" w:rsidRPr="00E64F24">
        <w:rPr>
          <w:rFonts w:ascii="Read" w:hAnsi="Read" w:cs="Read"/>
          <w:sz w:val="20"/>
          <w:szCs w:val="20"/>
          <w:lang w:val="sk-SK"/>
        </w:rPr>
        <w:t>né sedadlá v tre</w:t>
      </w:r>
      <w:r w:rsidR="00E64F24" w:rsidRPr="00E64F24">
        <w:rPr>
          <w:rFonts w:ascii="Cambria" w:hAnsi="Cambria" w:cs="Cambria"/>
          <w:sz w:val="20"/>
          <w:szCs w:val="20"/>
          <w:lang w:val="sk-SK"/>
        </w:rPr>
        <w:t>ť</w:t>
      </w:r>
      <w:r w:rsidR="00E64F24" w:rsidRPr="00E64F24">
        <w:rPr>
          <w:rFonts w:ascii="Read" w:hAnsi="Read" w:cs="Read"/>
          <w:sz w:val="20"/>
          <w:szCs w:val="20"/>
          <w:lang w:val="sk-SK"/>
        </w:rPr>
        <w:t xml:space="preserve">om rade 7-miestnej verzie </w:t>
      </w:r>
      <w:proofErr w:type="spellStart"/>
      <w:r w:rsidR="00E64F24" w:rsidRPr="00E64F24">
        <w:rPr>
          <w:rFonts w:ascii="Read" w:hAnsi="Read" w:cs="Read"/>
          <w:sz w:val="20"/>
          <w:szCs w:val="20"/>
          <w:lang w:val="sk-SK"/>
        </w:rPr>
        <w:t>Jogger</w:t>
      </w:r>
      <w:proofErr w:type="spellEnd"/>
      <w:r w:rsidR="00E64F24" w:rsidRPr="00E64F24">
        <w:rPr>
          <w:rFonts w:ascii="Read" w:hAnsi="Read" w:cs="Read"/>
          <w:sz w:val="20"/>
          <w:szCs w:val="20"/>
          <w:lang w:val="sk-SK"/>
        </w:rPr>
        <w:t xml:space="preserve"> je potrebné vybra</w:t>
      </w:r>
      <w:r w:rsidR="00E64F24" w:rsidRPr="00E64F24">
        <w:rPr>
          <w:rFonts w:ascii="Cambria" w:hAnsi="Cambria" w:cs="Cambria"/>
          <w:sz w:val="20"/>
          <w:szCs w:val="20"/>
          <w:lang w:val="sk-SK"/>
        </w:rPr>
        <w:t>ť</w:t>
      </w:r>
      <w:r w:rsidR="00E64F24" w:rsidRPr="00E64F24">
        <w:rPr>
          <w:rFonts w:ascii="Read" w:hAnsi="Read" w:cs="Read"/>
          <w:sz w:val="20"/>
          <w:szCs w:val="20"/>
          <w:lang w:val="sk-SK"/>
        </w:rPr>
        <w:t xml:space="preserve"> predtým, ako bude možné zostavi</w:t>
      </w:r>
      <w:r w:rsidR="00E64F24" w:rsidRPr="00E64F24">
        <w:rPr>
          <w:rFonts w:ascii="Cambria" w:hAnsi="Cambria" w:cs="Cambria"/>
          <w:sz w:val="20"/>
          <w:szCs w:val="20"/>
          <w:lang w:val="sk-SK"/>
        </w:rPr>
        <w:t>ť</w:t>
      </w:r>
      <w:r w:rsidR="00E64F24" w:rsidRPr="00E64F24">
        <w:rPr>
          <w:rFonts w:ascii="Read" w:hAnsi="Read" w:cs="Read"/>
          <w:sz w:val="20"/>
          <w:szCs w:val="20"/>
          <w:lang w:val="sk-SK"/>
        </w:rPr>
        <w:t xml:space="preserve"> balík</w:t>
      </w:r>
    </w:p>
    <w:p w14:paraId="05F10205" w14:textId="03A0E947" w:rsidR="00E60F57" w:rsidRPr="00D858A9" w:rsidRDefault="00E60F57" w:rsidP="00EF1DE0">
      <w:pPr>
        <w:spacing w:line="252" w:lineRule="auto"/>
        <w:rPr>
          <w:rFonts w:ascii="Read" w:hAnsi="Read" w:cs="Read"/>
          <w:sz w:val="20"/>
          <w:szCs w:val="20"/>
          <w:lang w:val="en-IE"/>
        </w:rPr>
      </w:pPr>
    </w:p>
    <w:p w14:paraId="44D8C7EE" w14:textId="77777777" w:rsidR="002A4866" w:rsidRPr="00D858A9" w:rsidRDefault="002A4866" w:rsidP="00EF1DE0">
      <w:pPr>
        <w:spacing w:line="252" w:lineRule="auto"/>
        <w:rPr>
          <w:rFonts w:ascii="Read" w:hAnsi="Read" w:cs="Read"/>
          <w:sz w:val="20"/>
          <w:szCs w:val="20"/>
          <w:lang w:val="en-IE"/>
        </w:rPr>
      </w:pPr>
    </w:p>
    <w:p w14:paraId="4D7AA2B7" w14:textId="4604CC00" w:rsidR="00545E5C" w:rsidRPr="00545E5C" w:rsidRDefault="00545E5C" w:rsidP="00545E5C">
      <w:pPr>
        <w:spacing w:after="160" w:line="252" w:lineRule="auto"/>
        <w:rPr>
          <w:rFonts w:ascii="Read" w:hAnsi="Read" w:cs="Read"/>
          <w:sz w:val="20"/>
          <w:szCs w:val="20"/>
          <w:lang w:val="sk-SK"/>
        </w:rPr>
      </w:pPr>
      <w:r w:rsidRPr="00545E5C">
        <w:rPr>
          <w:rFonts w:ascii="Read" w:hAnsi="Read" w:cs="Read"/>
          <w:sz w:val="20"/>
          <w:szCs w:val="20"/>
          <w:lang w:val="sk-SK"/>
        </w:rPr>
        <w:t>Cie</w:t>
      </w:r>
      <w:r w:rsidRPr="00545E5C">
        <w:rPr>
          <w:rFonts w:ascii="Cambria" w:hAnsi="Cambria" w:cs="Cambria"/>
          <w:sz w:val="20"/>
          <w:szCs w:val="20"/>
          <w:lang w:val="sk-SK"/>
        </w:rPr>
        <w:t>ľ</w:t>
      </w:r>
      <w:r w:rsidRPr="00545E5C">
        <w:rPr>
          <w:rFonts w:ascii="Read" w:hAnsi="Read" w:cs="Read"/>
          <w:sz w:val="20"/>
          <w:szCs w:val="20"/>
          <w:lang w:val="sk-SK"/>
        </w:rPr>
        <w:t>om bolo vytvori</w:t>
      </w:r>
      <w:r w:rsidRPr="00545E5C">
        <w:rPr>
          <w:rFonts w:ascii="Cambria" w:hAnsi="Cambria" w:cs="Cambria"/>
          <w:sz w:val="20"/>
          <w:szCs w:val="20"/>
          <w:lang w:val="sk-SK"/>
        </w:rPr>
        <w:t>ť</w:t>
      </w:r>
      <w:r w:rsidRPr="00545E5C">
        <w:rPr>
          <w:rFonts w:ascii="Read" w:hAnsi="Read" w:cs="Read"/>
          <w:sz w:val="20"/>
          <w:szCs w:val="20"/>
          <w:lang w:val="sk-SK"/>
        </w:rPr>
        <w:t xml:space="preserve"> </w:t>
      </w:r>
      <w:r>
        <w:rPr>
          <w:rFonts w:ascii="Read" w:hAnsi="Read" w:cs="Read"/>
          <w:sz w:val="20"/>
          <w:szCs w:val="20"/>
          <w:lang w:val="sk-SK"/>
        </w:rPr>
        <w:t>súpravu</w:t>
      </w:r>
      <w:r w:rsidRPr="00545E5C">
        <w:rPr>
          <w:rFonts w:ascii="Read" w:hAnsi="Read" w:cs="Read"/>
          <w:sz w:val="20"/>
          <w:szCs w:val="20"/>
          <w:lang w:val="sk-SK"/>
        </w:rPr>
        <w:t>, ktor</w:t>
      </w:r>
      <w:r>
        <w:rPr>
          <w:rFonts w:ascii="Mangal" w:hAnsi="Mangal" w:cs="Mangal"/>
          <w:sz w:val="20"/>
          <w:szCs w:val="20"/>
          <w:lang w:val="sk-SK"/>
        </w:rPr>
        <w:t>á</w:t>
      </w:r>
      <w:r w:rsidRPr="00545E5C">
        <w:rPr>
          <w:rFonts w:ascii="Read" w:hAnsi="Read" w:cs="Read"/>
          <w:sz w:val="20"/>
          <w:szCs w:val="20"/>
          <w:lang w:val="sk-SK"/>
        </w:rPr>
        <w:t xml:space="preserve"> bude jednoduch</w:t>
      </w:r>
      <w:r>
        <w:rPr>
          <w:rFonts w:ascii="Mangal" w:hAnsi="Mangal" w:cs="Mangal"/>
          <w:sz w:val="20"/>
          <w:szCs w:val="20"/>
          <w:lang w:val="sk-SK"/>
        </w:rPr>
        <w:t>á</w:t>
      </w:r>
      <w:r w:rsidRPr="00545E5C">
        <w:rPr>
          <w:rFonts w:ascii="Read" w:hAnsi="Read" w:cs="Read"/>
          <w:sz w:val="20"/>
          <w:szCs w:val="20"/>
          <w:lang w:val="sk-SK"/>
        </w:rPr>
        <w:t>, odn</w:t>
      </w:r>
      <w:r w:rsidRPr="00545E5C">
        <w:rPr>
          <w:rFonts w:ascii="Mangal" w:hAnsi="Mangal" w:cs="Mangal"/>
          <w:sz w:val="20"/>
          <w:szCs w:val="20"/>
          <w:lang w:val="sk-SK"/>
        </w:rPr>
        <w:t>í</w:t>
      </w:r>
      <w:r w:rsidRPr="00545E5C">
        <w:rPr>
          <w:rFonts w:ascii="Read" w:hAnsi="Read" w:cs="Read"/>
          <w:sz w:val="20"/>
          <w:szCs w:val="20"/>
          <w:lang w:val="sk-SK"/>
        </w:rPr>
        <w:t>mate</w:t>
      </w:r>
      <w:r w:rsidRPr="00545E5C">
        <w:rPr>
          <w:rFonts w:ascii="Cambria" w:hAnsi="Cambria" w:cs="Cambria"/>
          <w:sz w:val="20"/>
          <w:szCs w:val="20"/>
          <w:lang w:val="sk-SK"/>
        </w:rPr>
        <w:t>ľ</w:t>
      </w:r>
      <w:r w:rsidRPr="00545E5C">
        <w:rPr>
          <w:rFonts w:ascii="Read" w:hAnsi="Read" w:cs="Read"/>
          <w:sz w:val="20"/>
          <w:szCs w:val="20"/>
          <w:lang w:val="sk-SK"/>
        </w:rPr>
        <w:t>n</w:t>
      </w:r>
      <w:r>
        <w:rPr>
          <w:rFonts w:ascii="Mangal" w:hAnsi="Mangal" w:cs="Mangal"/>
          <w:sz w:val="20"/>
          <w:szCs w:val="20"/>
          <w:lang w:val="sk-SK"/>
        </w:rPr>
        <w:t>á</w:t>
      </w:r>
      <w:r w:rsidRPr="00545E5C">
        <w:rPr>
          <w:rFonts w:ascii="Read" w:hAnsi="Read" w:cs="Read"/>
          <w:sz w:val="20"/>
          <w:szCs w:val="20"/>
          <w:lang w:val="sk-SK"/>
        </w:rPr>
        <w:t xml:space="preserve"> a cenovo dostupn</w:t>
      </w:r>
      <w:r>
        <w:rPr>
          <w:rFonts w:ascii="Mangal" w:hAnsi="Mangal" w:cs="Mangal"/>
          <w:sz w:val="20"/>
          <w:szCs w:val="20"/>
          <w:lang w:val="sk-SK"/>
        </w:rPr>
        <w:t>á</w:t>
      </w:r>
      <w:r w:rsidRPr="00545E5C">
        <w:rPr>
          <w:rFonts w:ascii="Read" w:hAnsi="Read" w:cs="Read"/>
          <w:sz w:val="20"/>
          <w:szCs w:val="20"/>
          <w:lang w:val="sk-SK"/>
        </w:rPr>
        <w:t>.</w:t>
      </w:r>
    </w:p>
    <w:p w14:paraId="3A72CC1D" w14:textId="28CDE31C" w:rsidR="00E60F57" w:rsidRPr="00691749" w:rsidRDefault="00570BA3" w:rsidP="00E60F57">
      <w:pPr>
        <w:spacing w:after="160" w:line="252" w:lineRule="auto"/>
        <w:rPr>
          <w:rFonts w:ascii="Read" w:hAnsi="Read" w:cs="Read"/>
          <w:lang w:val="sk-SK"/>
        </w:rPr>
      </w:pPr>
      <w:proofErr w:type="spellStart"/>
      <w:r>
        <w:rPr>
          <w:rFonts w:ascii="Read" w:hAnsi="Read" w:cs="Read"/>
          <w:b/>
          <w:bCs/>
          <w:sz w:val="20"/>
          <w:szCs w:val="20"/>
          <w:lang w:val="en-GB"/>
        </w:rPr>
        <w:t>Jednoduchá</w:t>
      </w:r>
      <w:proofErr w:type="spellEnd"/>
      <w:r w:rsidR="00E60F57">
        <w:rPr>
          <w:rFonts w:ascii="Read" w:hAnsi="Read" w:cs="Read"/>
          <w:sz w:val="20"/>
          <w:szCs w:val="20"/>
          <w:lang w:val="en-GB"/>
        </w:rPr>
        <w:t xml:space="preserve">: </w:t>
      </w:r>
      <w:r w:rsidR="00F71620" w:rsidRPr="00691749">
        <w:rPr>
          <w:rFonts w:ascii="Read" w:hAnsi="Read" w:cs="Read"/>
          <w:sz w:val="20"/>
          <w:szCs w:val="20"/>
          <w:lang w:val="sk-SK"/>
        </w:rPr>
        <w:t>Súprava obsahuje tri k</w:t>
      </w:r>
      <w:r w:rsidR="00F71620" w:rsidRPr="00691749">
        <w:rPr>
          <w:rFonts w:ascii="Cambria" w:hAnsi="Cambria" w:cs="Cambria"/>
          <w:sz w:val="20"/>
          <w:szCs w:val="20"/>
          <w:lang w:val="sk-SK"/>
        </w:rPr>
        <w:t>ľ</w:t>
      </w:r>
      <w:r w:rsidR="00F71620" w:rsidRPr="00691749">
        <w:rPr>
          <w:rFonts w:ascii="Mangal" w:hAnsi="Mangal" w:cs="Mangal"/>
          <w:sz w:val="20"/>
          <w:szCs w:val="20"/>
          <w:lang w:val="sk-SK"/>
        </w:rPr>
        <w:t>ú</w:t>
      </w:r>
      <w:r w:rsidR="00F71620" w:rsidRPr="00691749">
        <w:rPr>
          <w:rFonts w:ascii="Cambria" w:hAnsi="Cambria" w:cs="Cambria"/>
          <w:sz w:val="20"/>
          <w:szCs w:val="20"/>
          <w:lang w:val="sk-SK"/>
        </w:rPr>
        <w:t>č</w:t>
      </w:r>
      <w:r w:rsidR="00F71620" w:rsidRPr="00691749">
        <w:rPr>
          <w:rFonts w:ascii="Read" w:hAnsi="Read" w:cs="Read"/>
          <w:sz w:val="20"/>
          <w:szCs w:val="20"/>
          <w:lang w:val="sk-SK"/>
        </w:rPr>
        <w:t>ové komponenty: manželskú poste</w:t>
      </w:r>
      <w:r w:rsidR="00F71620" w:rsidRPr="00691749">
        <w:rPr>
          <w:rFonts w:ascii="Cambria" w:hAnsi="Cambria" w:cs="Cambria"/>
          <w:sz w:val="20"/>
          <w:szCs w:val="20"/>
          <w:lang w:val="sk-SK"/>
        </w:rPr>
        <w:t>ľ</w:t>
      </w:r>
      <w:r w:rsidR="00F71620" w:rsidRPr="00691749">
        <w:rPr>
          <w:rFonts w:ascii="Read" w:hAnsi="Read" w:cs="Read"/>
          <w:sz w:val="20"/>
          <w:szCs w:val="20"/>
          <w:lang w:val="sk-SK"/>
        </w:rPr>
        <w:t>, ktorú možno bez pomoci postavi</w:t>
      </w:r>
      <w:r w:rsidR="00F71620" w:rsidRPr="00691749">
        <w:rPr>
          <w:rFonts w:ascii="Cambria" w:hAnsi="Cambria" w:cs="Cambria"/>
          <w:sz w:val="20"/>
          <w:szCs w:val="20"/>
          <w:lang w:val="sk-SK"/>
        </w:rPr>
        <w:t>ť</w:t>
      </w:r>
      <w:r w:rsidR="00F71620" w:rsidRPr="00691749">
        <w:rPr>
          <w:rFonts w:ascii="Read" w:hAnsi="Read" w:cs="Read"/>
          <w:sz w:val="20"/>
          <w:szCs w:val="20"/>
          <w:lang w:val="sk-SK"/>
        </w:rPr>
        <w:t xml:space="preserve"> za menej ako dve minúty, policu a úložný priestor.</w:t>
      </w:r>
    </w:p>
    <w:p w14:paraId="59771358" w14:textId="442C8185" w:rsidR="00BD4E7E" w:rsidRPr="00BD4E7E" w:rsidRDefault="00BD4E7E" w:rsidP="00BD4E7E">
      <w:pPr>
        <w:spacing w:after="160" w:line="252" w:lineRule="auto"/>
        <w:rPr>
          <w:rFonts w:ascii="Read" w:hAnsi="Read" w:cs="Read"/>
          <w:b/>
          <w:bCs/>
          <w:sz w:val="20"/>
          <w:szCs w:val="20"/>
          <w:lang w:val="sk-SK"/>
        </w:rPr>
      </w:pPr>
      <w:r w:rsidRPr="00BD4E7E">
        <w:rPr>
          <w:rFonts w:ascii="Read" w:hAnsi="Read" w:cs="Read"/>
          <w:b/>
          <w:bCs/>
          <w:sz w:val="20"/>
          <w:szCs w:val="20"/>
          <w:lang w:val="sk-SK"/>
        </w:rPr>
        <w:t>Odnímate</w:t>
      </w:r>
      <w:r w:rsidRPr="00BD4E7E">
        <w:rPr>
          <w:rFonts w:ascii="Cambria" w:hAnsi="Cambria" w:cs="Cambria"/>
          <w:b/>
          <w:bCs/>
          <w:sz w:val="20"/>
          <w:szCs w:val="20"/>
          <w:lang w:val="sk-SK"/>
        </w:rPr>
        <w:t>ľ</w:t>
      </w:r>
      <w:r w:rsidRPr="00BD4E7E">
        <w:rPr>
          <w:rFonts w:ascii="Read" w:hAnsi="Read" w:cs="Read"/>
          <w:b/>
          <w:bCs/>
          <w:sz w:val="20"/>
          <w:szCs w:val="20"/>
          <w:lang w:val="sk-SK"/>
        </w:rPr>
        <w:t>n</w:t>
      </w:r>
      <w:r>
        <w:rPr>
          <w:rFonts w:ascii="Mangal" w:hAnsi="Mangal" w:cs="Mangal"/>
          <w:b/>
          <w:bCs/>
          <w:sz w:val="20"/>
          <w:szCs w:val="20"/>
          <w:lang w:val="sk-SK"/>
        </w:rPr>
        <w:t>á</w:t>
      </w:r>
      <w:r w:rsidRPr="00BD4E7E">
        <w:rPr>
          <w:rFonts w:ascii="Read" w:hAnsi="Read" w:cs="Read"/>
          <w:b/>
          <w:bCs/>
          <w:sz w:val="20"/>
          <w:szCs w:val="20"/>
          <w:lang w:val="sk-SK"/>
        </w:rPr>
        <w:t xml:space="preserve">: </w:t>
      </w:r>
      <w:r>
        <w:rPr>
          <w:rFonts w:ascii="Read" w:hAnsi="Read" w:cs="Read"/>
          <w:sz w:val="20"/>
          <w:szCs w:val="20"/>
          <w:lang w:val="sk-SK"/>
        </w:rPr>
        <w:t>Súprava</w:t>
      </w:r>
      <w:r w:rsidRPr="00BD4E7E">
        <w:rPr>
          <w:rFonts w:ascii="Read" w:hAnsi="Read" w:cs="Read"/>
          <w:sz w:val="20"/>
          <w:szCs w:val="20"/>
          <w:lang w:val="sk-SK"/>
        </w:rPr>
        <w:t xml:space="preserve"> (vr</w:t>
      </w:r>
      <w:r w:rsidRPr="00BD4E7E">
        <w:rPr>
          <w:rFonts w:ascii="Mangal" w:hAnsi="Mangal" w:cs="Mangal"/>
          <w:sz w:val="20"/>
          <w:szCs w:val="20"/>
          <w:lang w:val="sk-SK"/>
        </w:rPr>
        <w:t>á</w:t>
      </w:r>
      <w:r w:rsidRPr="00BD4E7E">
        <w:rPr>
          <w:rFonts w:ascii="Read" w:hAnsi="Read" w:cs="Read"/>
          <w:sz w:val="20"/>
          <w:szCs w:val="20"/>
          <w:lang w:val="sk-SK"/>
        </w:rPr>
        <w:t>tane matraca) v</w:t>
      </w:r>
      <w:r w:rsidRPr="00BD4E7E">
        <w:rPr>
          <w:rFonts w:ascii="Mangal" w:hAnsi="Mangal" w:cs="Mangal"/>
          <w:sz w:val="20"/>
          <w:szCs w:val="20"/>
          <w:lang w:val="sk-SK"/>
        </w:rPr>
        <w:t>áž</w:t>
      </w:r>
      <w:r w:rsidRPr="00BD4E7E">
        <w:rPr>
          <w:rFonts w:ascii="Read" w:hAnsi="Read" w:cs="Read"/>
          <w:sz w:val="20"/>
          <w:szCs w:val="20"/>
          <w:lang w:val="sk-SK"/>
        </w:rPr>
        <w:t>i menej ako 50 kg.</w:t>
      </w:r>
    </w:p>
    <w:p w14:paraId="7AC1FBB0" w14:textId="77777777" w:rsidR="00674E14" w:rsidRDefault="00CD5A02" w:rsidP="00CD5A02">
      <w:pPr>
        <w:spacing w:after="160" w:line="252" w:lineRule="auto"/>
        <w:rPr>
          <w:rFonts w:ascii="Read" w:hAnsi="Read" w:cs="Read"/>
          <w:sz w:val="20"/>
          <w:szCs w:val="20"/>
          <w:lang w:val="sk-SK"/>
        </w:rPr>
      </w:pPr>
      <w:r w:rsidRPr="00CD5A02">
        <w:rPr>
          <w:rFonts w:ascii="Read" w:hAnsi="Read" w:cs="Read"/>
          <w:b/>
          <w:bCs/>
          <w:sz w:val="20"/>
          <w:szCs w:val="20"/>
          <w:lang w:val="sk-SK"/>
        </w:rPr>
        <w:t>Cenovo dostupn</w:t>
      </w:r>
      <w:r>
        <w:rPr>
          <w:rFonts w:ascii="Read" w:hAnsi="Read" w:cs="Read"/>
          <w:b/>
          <w:bCs/>
          <w:sz w:val="20"/>
          <w:szCs w:val="20"/>
          <w:lang w:val="sk-SK"/>
        </w:rPr>
        <w:t>á</w:t>
      </w:r>
      <w:r w:rsidRPr="00CD5A02">
        <w:rPr>
          <w:rFonts w:ascii="Read" w:hAnsi="Read" w:cs="Read"/>
          <w:b/>
          <w:bCs/>
          <w:sz w:val="20"/>
          <w:szCs w:val="20"/>
          <w:lang w:val="sk-SK"/>
        </w:rPr>
        <w:t xml:space="preserve">: </w:t>
      </w:r>
      <w:r w:rsidRPr="00546216">
        <w:rPr>
          <w:rFonts w:ascii="Read" w:hAnsi="Read" w:cs="Read"/>
          <w:sz w:val="20"/>
          <w:szCs w:val="20"/>
          <w:lang w:val="sk-SK"/>
        </w:rPr>
        <w:t>Súprava</w:t>
      </w:r>
      <w:r w:rsidRPr="00CD5A02">
        <w:rPr>
          <w:rFonts w:ascii="Read" w:hAnsi="Read" w:cs="Read"/>
          <w:sz w:val="20"/>
          <w:szCs w:val="20"/>
          <w:lang w:val="sk-SK"/>
        </w:rPr>
        <w:t xml:space="preserve"> </w:t>
      </w:r>
      <w:r w:rsidR="00D148DB">
        <w:rPr>
          <w:rFonts w:ascii="Read" w:hAnsi="Read" w:cs="Read"/>
          <w:sz w:val="20"/>
          <w:szCs w:val="20"/>
          <w:lang w:val="sk-SK"/>
        </w:rPr>
        <w:t>ešte nie je dostupná pre sloven</w:t>
      </w:r>
      <w:r w:rsidR="00674E14">
        <w:rPr>
          <w:rFonts w:ascii="Read" w:hAnsi="Read" w:cs="Read"/>
          <w:sz w:val="20"/>
          <w:szCs w:val="20"/>
          <w:lang w:val="sk-SK"/>
        </w:rPr>
        <w:t>s</w:t>
      </w:r>
      <w:r w:rsidR="00D148DB">
        <w:rPr>
          <w:rFonts w:ascii="Read" w:hAnsi="Read" w:cs="Read"/>
          <w:sz w:val="20"/>
          <w:szCs w:val="20"/>
          <w:lang w:val="sk-SK"/>
        </w:rPr>
        <w:t>kých zákazníkov</w:t>
      </w:r>
      <w:r w:rsidR="00674E14">
        <w:rPr>
          <w:rFonts w:ascii="Read" w:hAnsi="Read" w:cs="Read"/>
          <w:sz w:val="20"/>
          <w:szCs w:val="20"/>
          <w:lang w:val="sk-SK"/>
        </w:rPr>
        <w:t xml:space="preserve">. </w:t>
      </w:r>
    </w:p>
    <w:p w14:paraId="11FE26F1" w14:textId="02A4496C" w:rsidR="00CD5A02" w:rsidRPr="00CD5A02" w:rsidRDefault="00674E14" w:rsidP="00CD5A02">
      <w:pPr>
        <w:spacing w:after="160" w:line="252" w:lineRule="auto"/>
        <w:rPr>
          <w:rFonts w:ascii="Read" w:hAnsi="Read" w:cs="Read"/>
          <w:b/>
          <w:bCs/>
          <w:sz w:val="20"/>
          <w:szCs w:val="20"/>
          <w:lang w:val="sk-SK"/>
        </w:rPr>
      </w:pPr>
      <w:r>
        <w:rPr>
          <w:rFonts w:ascii="Read" w:hAnsi="Read" w:cs="Read"/>
          <w:sz w:val="20"/>
          <w:szCs w:val="20"/>
          <w:lang w:val="sk-SK"/>
        </w:rPr>
        <w:t xml:space="preserve">Vo Francúzsku </w:t>
      </w:r>
      <w:r w:rsidR="00CD5A02" w:rsidRPr="00CD5A02">
        <w:rPr>
          <w:rFonts w:ascii="Read" w:hAnsi="Read" w:cs="Read"/>
          <w:sz w:val="20"/>
          <w:szCs w:val="20"/>
          <w:lang w:val="sk-SK"/>
        </w:rPr>
        <w:t xml:space="preserve">stojí 1 490 € pri objednaní s novým vozidlom </w:t>
      </w:r>
      <w:proofErr w:type="spellStart"/>
      <w:r w:rsidR="00CD5A02" w:rsidRPr="00CD5A02">
        <w:rPr>
          <w:rFonts w:ascii="Read" w:hAnsi="Read" w:cs="Read"/>
          <w:sz w:val="20"/>
          <w:szCs w:val="20"/>
          <w:lang w:val="sk-SK"/>
        </w:rPr>
        <w:t>Jogger</w:t>
      </w:r>
      <w:proofErr w:type="spellEnd"/>
      <w:r w:rsidR="00CD5A02" w:rsidRPr="00CD5A02">
        <w:rPr>
          <w:rFonts w:ascii="Read" w:hAnsi="Read" w:cs="Read"/>
          <w:sz w:val="20"/>
          <w:szCs w:val="20"/>
          <w:lang w:val="sk-SK"/>
        </w:rPr>
        <w:t xml:space="preserve"> alebo 1 790 € pri samostatnom </w:t>
      </w:r>
      <w:r w:rsidR="00CD5A02" w:rsidRPr="00D148DB">
        <w:rPr>
          <w:rFonts w:ascii="Read" w:hAnsi="Read" w:cs="Read"/>
          <w:sz w:val="20"/>
          <w:szCs w:val="20"/>
          <w:lang w:val="sk-SK"/>
        </w:rPr>
        <w:t>objednaní (pozn. vrátane DPH)</w:t>
      </w:r>
      <w:r>
        <w:rPr>
          <w:rFonts w:ascii="Read" w:hAnsi="Read" w:cs="Read"/>
          <w:sz w:val="20"/>
          <w:szCs w:val="20"/>
          <w:lang w:val="sk-SK"/>
        </w:rPr>
        <w:t>.</w:t>
      </w:r>
      <w:r w:rsidR="00CD5A02" w:rsidRPr="00CD5A02">
        <w:rPr>
          <w:rFonts w:ascii="Read" w:hAnsi="Read" w:cs="Read"/>
          <w:sz w:val="20"/>
          <w:szCs w:val="20"/>
          <w:lang w:val="sk-SK"/>
        </w:rPr>
        <w:t xml:space="preserve"> Tento jednoduchý a šikovný drevený doplnok je ur</w:t>
      </w:r>
      <w:r w:rsidR="00CD5A02" w:rsidRPr="00CD5A02">
        <w:rPr>
          <w:rFonts w:ascii="Cambria" w:hAnsi="Cambria" w:cs="Cambria"/>
          <w:sz w:val="20"/>
          <w:szCs w:val="20"/>
          <w:lang w:val="sk-SK"/>
        </w:rPr>
        <w:t>č</w:t>
      </w:r>
      <w:r w:rsidR="00CD5A02" w:rsidRPr="00CD5A02">
        <w:rPr>
          <w:rFonts w:ascii="Read" w:hAnsi="Read" w:cs="Read"/>
          <w:sz w:val="20"/>
          <w:szCs w:val="20"/>
          <w:lang w:val="sk-SK"/>
        </w:rPr>
        <w:t>en</w:t>
      </w:r>
      <w:r w:rsidR="00CD5A02" w:rsidRPr="00CD5A02">
        <w:rPr>
          <w:rFonts w:ascii="Mangal" w:hAnsi="Mangal" w:cs="Mangal"/>
          <w:sz w:val="20"/>
          <w:szCs w:val="20"/>
          <w:lang w:val="sk-SK"/>
        </w:rPr>
        <w:t>ý</w:t>
      </w:r>
      <w:r w:rsidR="00CD5A02" w:rsidRPr="00CD5A02">
        <w:rPr>
          <w:rFonts w:ascii="Read" w:hAnsi="Read" w:cs="Read"/>
          <w:sz w:val="20"/>
          <w:szCs w:val="20"/>
          <w:lang w:val="sk-SK"/>
        </w:rPr>
        <w:t xml:space="preserve"> na doplnenie </w:t>
      </w:r>
      <w:r w:rsidR="00CD5A02" w:rsidRPr="00CD5A02">
        <w:rPr>
          <w:rFonts w:ascii="Cambria" w:hAnsi="Cambria" w:cs="Cambria"/>
          <w:sz w:val="20"/>
          <w:szCs w:val="20"/>
          <w:lang w:val="sk-SK"/>
        </w:rPr>
        <w:t>č</w:t>
      </w:r>
      <w:r w:rsidR="00CD5A02" w:rsidRPr="00CD5A02">
        <w:rPr>
          <w:rFonts w:ascii="Read" w:hAnsi="Read" w:cs="Read"/>
          <w:sz w:val="20"/>
          <w:szCs w:val="20"/>
          <w:lang w:val="sk-SK"/>
        </w:rPr>
        <w:t>ast</w:t>
      </w:r>
      <w:r w:rsidR="00CD5A02" w:rsidRPr="00CD5A02">
        <w:rPr>
          <w:rFonts w:ascii="Mangal" w:hAnsi="Mangal" w:cs="Mangal"/>
          <w:sz w:val="20"/>
          <w:szCs w:val="20"/>
          <w:lang w:val="sk-SK"/>
        </w:rPr>
        <w:t>í</w:t>
      </w:r>
      <w:r w:rsidR="00CD5A02" w:rsidRPr="00CD5A02">
        <w:rPr>
          <w:rFonts w:ascii="Read" w:hAnsi="Read" w:cs="Read"/>
          <w:sz w:val="20"/>
          <w:szCs w:val="20"/>
          <w:lang w:val="sk-SK"/>
        </w:rPr>
        <w:t xml:space="preserve"> kempingov</w:t>
      </w:r>
      <w:r w:rsidR="00CD5A02" w:rsidRPr="00CD5A02">
        <w:rPr>
          <w:rFonts w:ascii="Mangal" w:hAnsi="Mangal" w:cs="Mangal"/>
          <w:sz w:val="20"/>
          <w:szCs w:val="20"/>
          <w:lang w:val="sk-SK"/>
        </w:rPr>
        <w:t>é</w:t>
      </w:r>
      <w:r w:rsidR="00CD5A02" w:rsidRPr="00CD5A02">
        <w:rPr>
          <w:rFonts w:ascii="Read" w:hAnsi="Read" w:cs="Read"/>
          <w:sz w:val="20"/>
          <w:szCs w:val="20"/>
          <w:lang w:val="sk-SK"/>
        </w:rPr>
        <w:t>ho vybavenia, ktor</w:t>
      </w:r>
      <w:r w:rsidR="00CD5A02" w:rsidRPr="00CD5A02">
        <w:rPr>
          <w:rFonts w:ascii="Mangal" w:hAnsi="Mangal" w:cs="Mangal"/>
          <w:sz w:val="20"/>
          <w:szCs w:val="20"/>
          <w:lang w:val="sk-SK"/>
        </w:rPr>
        <w:t>é</w:t>
      </w:r>
      <w:r w:rsidR="00CD5A02" w:rsidRPr="00CD5A02">
        <w:rPr>
          <w:rFonts w:ascii="Read" w:hAnsi="Read" w:cs="Read"/>
          <w:sz w:val="20"/>
          <w:szCs w:val="20"/>
          <w:lang w:val="sk-SK"/>
        </w:rPr>
        <w:t xml:space="preserve"> u</w:t>
      </w:r>
      <w:r w:rsidR="00CD5A02" w:rsidRPr="00CD5A02">
        <w:rPr>
          <w:rFonts w:ascii="Mangal" w:hAnsi="Mangal" w:cs="Mangal"/>
          <w:sz w:val="20"/>
          <w:szCs w:val="20"/>
          <w:lang w:val="sk-SK"/>
        </w:rPr>
        <w:t>ž</w:t>
      </w:r>
      <w:r w:rsidR="00CD5A02" w:rsidRPr="00CD5A02">
        <w:rPr>
          <w:rFonts w:ascii="Read" w:hAnsi="Read" w:cs="Read"/>
          <w:sz w:val="20"/>
          <w:szCs w:val="20"/>
          <w:lang w:val="sk-SK"/>
        </w:rPr>
        <w:t xml:space="preserve"> mnoh</w:t>
      </w:r>
      <w:r w:rsidR="00CD5A02" w:rsidRPr="00CD5A02">
        <w:rPr>
          <w:rFonts w:ascii="Mangal" w:hAnsi="Mangal" w:cs="Mangal"/>
          <w:sz w:val="20"/>
          <w:szCs w:val="20"/>
          <w:lang w:val="sk-SK"/>
        </w:rPr>
        <w:t>í</w:t>
      </w:r>
      <w:r w:rsidR="00CD5A02" w:rsidRPr="00CD5A02">
        <w:rPr>
          <w:rFonts w:ascii="Read" w:hAnsi="Read" w:cs="Read"/>
          <w:sz w:val="20"/>
          <w:szCs w:val="20"/>
          <w:lang w:val="sk-SK"/>
        </w:rPr>
        <w:t xml:space="preserve"> pou</w:t>
      </w:r>
      <w:r w:rsidR="00CD5A02" w:rsidRPr="00CD5A02">
        <w:rPr>
          <w:rFonts w:ascii="Mangal" w:hAnsi="Mangal" w:cs="Mangal"/>
          <w:sz w:val="20"/>
          <w:szCs w:val="20"/>
          <w:lang w:val="sk-SK"/>
        </w:rPr>
        <w:t>ží</w:t>
      </w:r>
      <w:r w:rsidR="00CD5A02" w:rsidRPr="00CD5A02">
        <w:rPr>
          <w:rFonts w:ascii="Read" w:hAnsi="Read" w:cs="Read"/>
          <w:sz w:val="20"/>
          <w:szCs w:val="20"/>
          <w:lang w:val="sk-SK"/>
        </w:rPr>
        <w:t>vatelia maj</w:t>
      </w:r>
      <w:r w:rsidR="00CD5A02" w:rsidRPr="00CD5A02">
        <w:rPr>
          <w:rFonts w:ascii="Mangal" w:hAnsi="Mangal" w:cs="Mangal"/>
          <w:sz w:val="20"/>
          <w:szCs w:val="20"/>
          <w:lang w:val="sk-SK"/>
        </w:rPr>
        <w:t>ú</w:t>
      </w:r>
      <w:r w:rsidR="00CD5A02" w:rsidRPr="00CD5A02">
        <w:rPr>
          <w:rFonts w:ascii="Read" w:hAnsi="Read" w:cs="Read"/>
          <w:sz w:val="20"/>
          <w:szCs w:val="20"/>
          <w:lang w:val="sk-SK"/>
        </w:rPr>
        <w:t xml:space="preserve"> (ako s</w:t>
      </w:r>
      <w:r w:rsidR="00CD5A02" w:rsidRPr="00CD5A02">
        <w:rPr>
          <w:rFonts w:ascii="Mangal" w:hAnsi="Mangal" w:cs="Mangal"/>
          <w:sz w:val="20"/>
          <w:szCs w:val="20"/>
          <w:lang w:val="sk-SK"/>
        </w:rPr>
        <w:t>ú</w:t>
      </w:r>
      <w:r w:rsidR="00CD5A02" w:rsidRPr="00CD5A02">
        <w:rPr>
          <w:rFonts w:ascii="Read" w:hAnsi="Read" w:cs="Read"/>
          <w:sz w:val="20"/>
          <w:szCs w:val="20"/>
          <w:lang w:val="sk-SK"/>
        </w:rPr>
        <w:t xml:space="preserve"> chladi</w:t>
      </w:r>
      <w:r w:rsidR="00CD5A02" w:rsidRPr="00CD5A02">
        <w:rPr>
          <w:rFonts w:ascii="Cambria" w:hAnsi="Cambria" w:cs="Cambria"/>
          <w:sz w:val="20"/>
          <w:szCs w:val="20"/>
          <w:lang w:val="sk-SK"/>
        </w:rPr>
        <w:t>č</w:t>
      </w:r>
      <w:r w:rsidR="00CD5A02" w:rsidRPr="00CD5A02">
        <w:rPr>
          <w:rFonts w:ascii="Read" w:hAnsi="Read" w:cs="Read"/>
          <w:sz w:val="20"/>
          <w:szCs w:val="20"/>
          <w:lang w:val="sk-SK"/>
        </w:rPr>
        <w:t>e alebo prenosn</w:t>
      </w:r>
      <w:r w:rsidR="00CD5A02" w:rsidRPr="00CD5A02">
        <w:rPr>
          <w:rFonts w:ascii="Mangal" w:hAnsi="Mangal" w:cs="Mangal"/>
          <w:sz w:val="20"/>
          <w:szCs w:val="20"/>
          <w:lang w:val="sk-SK"/>
        </w:rPr>
        <w:t>é</w:t>
      </w:r>
      <w:r w:rsidR="00CD5A02" w:rsidRPr="00CD5A02">
        <w:rPr>
          <w:rFonts w:ascii="Read" w:hAnsi="Read" w:cs="Read"/>
          <w:sz w:val="20"/>
          <w:szCs w:val="20"/>
          <w:lang w:val="sk-SK"/>
        </w:rPr>
        <w:t xml:space="preserve"> spor</w:t>
      </w:r>
      <w:r w:rsidR="00CD5A02" w:rsidRPr="00CD5A02">
        <w:rPr>
          <w:rFonts w:ascii="Mangal" w:hAnsi="Mangal" w:cs="Mangal"/>
          <w:sz w:val="20"/>
          <w:szCs w:val="20"/>
          <w:lang w:val="sk-SK"/>
        </w:rPr>
        <w:t>á</w:t>
      </w:r>
      <w:r w:rsidR="00CD5A02" w:rsidRPr="00CD5A02">
        <w:rPr>
          <w:rFonts w:ascii="Read" w:hAnsi="Read" w:cs="Read"/>
          <w:sz w:val="20"/>
          <w:szCs w:val="20"/>
          <w:lang w:val="sk-SK"/>
        </w:rPr>
        <w:t xml:space="preserve">ky). </w:t>
      </w:r>
      <w:r w:rsidR="00546216">
        <w:rPr>
          <w:rFonts w:ascii="Read" w:hAnsi="Read" w:cs="Read"/>
          <w:sz w:val="20"/>
          <w:szCs w:val="20"/>
          <w:lang w:val="sk-SK"/>
        </w:rPr>
        <w:t>Súprava</w:t>
      </w:r>
      <w:r w:rsidR="00CD5A02" w:rsidRPr="00CD5A02">
        <w:rPr>
          <w:rFonts w:ascii="Read" w:hAnsi="Read" w:cs="Read"/>
          <w:sz w:val="20"/>
          <w:szCs w:val="20"/>
          <w:lang w:val="sk-SK"/>
        </w:rPr>
        <w:t xml:space="preserve"> by bol</w:t>
      </w:r>
      <w:r w:rsidR="00546216">
        <w:rPr>
          <w:rFonts w:ascii="Read" w:hAnsi="Read" w:cs="Read"/>
          <w:sz w:val="20"/>
          <w:szCs w:val="20"/>
          <w:lang w:val="sk-SK"/>
        </w:rPr>
        <w:t>a</w:t>
      </w:r>
      <w:r w:rsidR="00CD5A02" w:rsidRPr="00CD5A02">
        <w:rPr>
          <w:rFonts w:ascii="Read" w:hAnsi="Read" w:cs="Read"/>
          <w:sz w:val="20"/>
          <w:szCs w:val="20"/>
          <w:lang w:val="sk-SK"/>
        </w:rPr>
        <w:t xml:space="preserve"> menej prí</w:t>
      </w:r>
      <w:r w:rsidR="00CD5A02" w:rsidRPr="00CD5A02">
        <w:rPr>
          <w:rFonts w:ascii="Cambria" w:hAnsi="Cambria" w:cs="Cambria"/>
          <w:sz w:val="20"/>
          <w:szCs w:val="20"/>
          <w:lang w:val="sk-SK"/>
        </w:rPr>
        <w:t>ť</w:t>
      </w:r>
      <w:r w:rsidR="00CD5A02" w:rsidRPr="00CD5A02">
        <w:rPr>
          <w:rFonts w:ascii="Read" w:hAnsi="Read" w:cs="Read"/>
          <w:sz w:val="20"/>
          <w:szCs w:val="20"/>
          <w:lang w:val="sk-SK"/>
        </w:rPr>
        <w:t>a</w:t>
      </w:r>
      <w:r w:rsidR="00CD5A02" w:rsidRPr="00CD5A02">
        <w:rPr>
          <w:rFonts w:ascii="Mangal" w:hAnsi="Mangal" w:cs="Mangal"/>
          <w:sz w:val="20"/>
          <w:szCs w:val="20"/>
          <w:lang w:val="sk-SK"/>
        </w:rPr>
        <w:t>ž</w:t>
      </w:r>
      <w:r w:rsidR="00CD5A02" w:rsidRPr="00CD5A02">
        <w:rPr>
          <w:rFonts w:ascii="Read" w:hAnsi="Read" w:cs="Read"/>
          <w:sz w:val="20"/>
          <w:szCs w:val="20"/>
          <w:lang w:val="sk-SK"/>
        </w:rPr>
        <w:t>liv</w:t>
      </w:r>
      <w:r w:rsidR="00546216">
        <w:rPr>
          <w:rFonts w:ascii="Mangal" w:hAnsi="Mangal" w:cs="Mangal"/>
          <w:sz w:val="20"/>
          <w:szCs w:val="20"/>
          <w:lang w:val="sk-SK"/>
        </w:rPr>
        <w:t>á</w:t>
      </w:r>
      <w:r w:rsidR="00CD5A02" w:rsidRPr="00CD5A02">
        <w:rPr>
          <w:rFonts w:ascii="Read" w:hAnsi="Read" w:cs="Read"/>
          <w:sz w:val="20"/>
          <w:szCs w:val="20"/>
          <w:lang w:val="sk-SK"/>
        </w:rPr>
        <w:t xml:space="preserve"> a drah</w:t>
      </w:r>
      <w:r w:rsidR="00CD5A02" w:rsidRPr="00CD5A02">
        <w:rPr>
          <w:rFonts w:ascii="Mangal" w:hAnsi="Mangal" w:cs="Mangal"/>
          <w:sz w:val="20"/>
          <w:szCs w:val="20"/>
          <w:lang w:val="sk-SK"/>
        </w:rPr>
        <w:t>š</w:t>
      </w:r>
      <w:r w:rsidR="00CD5A02" w:rsidRPr="00CD5A02">
        <w:rPr>
          <w:rFonts w:ascii="Read" w:hAnsi="Read" w:cs="Read"/>
          <w:sz w:val="20"/>
          <w:szCs w:val="20"/>
          <w:lang w:val="sk-SK"/>
        </w:rPr>
        <w:t>i</w:t>
      </w:r>
      <w:r w:rsidR="00546216">
        <w:rPr>
          <w:rFonts w:ascii="Read" w:hAnsi="Read" w:cs="Read"/>
          <w:sz w:val="20"/>
          <w:szCs w:val="20"/>
          <w:lang w:val="sk-SK"/>
        </w:rPr>
        <w:t>a</w:t>
      </w:r>
      <w:r w:rsidR="00CD5A02" w:rsidRPr="00CD5A02">
        <w:rPr>
          <w:rFonts w:ascii="Read" w:hAnsi="Read" w:cs="Read"/>
          <w:sz w:val="20"/>
          <w:szCs w:val="20"/>
          <w:lang w:val="sk-SK"/>
        </w:rPr>
        <w:t>, keby obsahoval</w:t>
      </w:r>
      <w:r w:rsidR="00546216">
        <w:rPr>
          <w:rFonts w:ascii="Read" w:hAnsi="Read" w:cs="Read"/>
          <w:sz w:val="20"/>
          <w:szCs w:val="20"/>
          <w:lang w:val="sk-SK"/>
        </w:rPr>
        <w:t>a</w:t>
      </w:r>
      <w:r w:rsidR="00CD5A02" w:rsidRPr="00CD5A02">
        <w:rPr>
          <w:rFonts w:ascii="Read" w:hAnsi="Read" w:cs="Read"/>
          <w:sz w:val="20"/>
          <w:szCs w:val="20"/>
          <w:lang w:val="sk-SK"/>
        </w:rPr>
        <w:t xml:space="preserve"> tak</w:t>
      </w:r>
      <w:r w:rsidR="00CD5A02" w:rsidRPr="00CD5A02">
        <w:rPr>
          <w:rFonts w:ascii="Mangal" w:hAnsi="Mangal" w:cs="Mangal"/>
          <w:sz w:val="20"/>
          <w:szCs w:val="20"/>
          <w:lang w:val="sk-SK"/>
        </w:rPr>
        <w:t>é</w:t>
      </w:r>
      <w:r w:rsidR="00CD5A02" w:rsidRPr="00CD5A02">
        <w:rPr>
          <w:rFonts w:ascii="Read" w:hAnsi="Read" w:cs="Read"/>
          <w:sz w:val="20"/>
          <w:szCs w:val="20"/>
          <w:lang w:val="sk-SK"/>
        </w:rPr>
        <w:t>to vybavenie.</w:t>
      </w:r>
      <w:r w:rsidR="008F234A">
        <w:rPr>
          <w:rFonts w:ascii="Read" w:hAnsi="Read" w:cs="Read"/>
          <w:sz w:val="20"/>
          <w:szCs w:val="20"/>
          <w:lang w:val="sk-SK"/>
        </w:rPr>
        <w:t xml:space="preserve"> </w:t>
      </w:r>
    </w:p>
    <w:p w14:paraId="7DC22250" w14:textId="1CF94B39" w:rsidR="002D5D15" w:rsidRPr="002D5D15" w:rsidRDefault="002D5D15" w:rsidP="002D5D15">
      <w:pPr>
        <w:spacing w:after="160" w:line="252" w:lineRule="auto"/>
        <w:rPr>
          <w:rFonts w:ascii="Read" w:hAnsi="Read" w:cs="Read"/>
          <w:b/>
          <w:bCs/>
          <w:sz w:val="20"/>
          <w:szCs w:val="20"/>
          <w:lang w:val="sk-SK"/>
        </w:rPr>
      </w:pPr>
      <w:r w:rsidRPr="002D5D15">
        <w:rPr>
          <w:rFonts w:ascii="Read" w:hAnsi="Read" w:cs="Read"/>
          <w:b/>
          <w:bCs/>
          <w:sz w:val="20"/>
          <w:szCs w:val="20"/>
          <w:lang w:val="sk-SK"/>
        </w:rPr>
        <w:t xml:space="preserve">Optimalizovaná kapacita nákladu, </w:t>
      </w:r>
      <w:r w:rsidR="00BE484F">
        <w:rPr>
          <w:rFonts w:ascii="Read" w:hAnsi="Read" w:cs="Read"/>
          <w:b/>
          <w:bCs/>
          <w:sz w:val="20"/>
          <w:szCs w:val="20"/>
          <w:lang w:val="sk-SK"/>
        </w:rPr>
        <w:t>súprava</w:t>
      </w:r>
      <w:r w:rsidRPr="002D5D15">
        <w:rPr>
          <w:rFonts w:ascii="Read" w:hAnsi="Read" w:cs="Read"/>
          <w:b/>
          <w:bCs/>
          <w:sz w:val="20"/>
          <w:szCs w:val="20"/>
          <w:lang w:val="sk-SK"/>
        </w:rPr>
        <w:t xml:space="preserve"> </w:t>
      </w:r>
      <w:proofErr w:type="spellStart"/>
      <w:r w:rsidRPr="002D5D15">
        <w:rPr>
          <w:rFonts w:ascii="Read" w:hAnsi="Read" w:cs="Read"/>
          <w:b/>
          <w:bCs/>
          <w:sz w:val="20"/>
          <w:szCs w:val="20"/>
          <w:lang w:val="sk-SK"/>
        </w:rPr>
        <w:t>Sleep</w:t>
      </w:r>
      <w:proofErr w:type="spellEnd"/>
      <w:r w:rsidRPr="002D5D15">
        <w:rPr>
          <w:rFonts w:ascii="Read" w:hAnsi="Read" w:cs="Read"/>
          <w:b/>
          <w:bCs/>
          <w:sz w:val="20"/>
          <w:szCs w:val="20"/>
          <w:lang w:val="sk-SK"/>
        </w:rPr>
        <w:t xml:space="preserve"> </w:t>
      </w:r>
      <w:proofErr w:type="spellStart"/>
      <w:r w:rsidRPr="002D5D15">
        <w:rPr>
          <w:rFonts w:ascii="Read" w:hAnsi="Read" w:cs="Read"/>
          <w:b/>
          <w:bCs/>
          <w:sz w:val="20"/>
          <w:szCs w:val="20"/>
          <w:lang w:val="sk-SK"/>
        </w:rPr>
        <w:t>Pack</w:t>
      </w:r>
      <w:proofErr w:type="spellEnd"/>
      <w:r w:rsidRPr="002D5D15">
        <w:rPr>
          <w:rFonts w:ascii="Read" w:hAnsi="Read" w:cs="Read"/>
          <w:b/>
          <w:bCs/>
          <w:sz w:val="20"/>
          <w:szCs w:val="20"/>
          <w:lang w:val="sk-SK"/>
        </w:rPr>
        <w:t xml:space="preserve"> a ve</w:t>
      </w:r>
      <w:r w:rsidRPr="002D5D15">
        <w:rPr>
          <w:rFonts w:ascii="Cambria" w:hAnsi="Cambria" w:cs="Cambria"/>
          <w:b/>
          <w:bCs/>
          <w:sz w:val="20"/>
          <w:szCs w:val="20"/>
          <w:lang w:val="sk-SK"/>
        </w:rPr>
        <w:t>ľ</w:t>
      </w:r>
      <w:r w:rsidRPr="002D5D15">
        <w:rPr>
          <w:rFonts w:ascii="Read" w:hAnsi="Read" w:cs="Read"/>
          <w:b/>
          <w:bCs/>
          <w:sz w:val="20"/>
          <w:szCs w:val="20"/>
          <w:lang w:val="sk-SK"/>
        </w:rPr>
        <w:t>korys</w:t>
      </w:r>
      <w:r w:rsidRPr="002D5D15">
        <w:rPr>
          <w:rFonts w:ascii="Mangal" w:hAnsi="Mangal" w:cs="Mangal"/>
          <w:b/>
          <w:bCs/>
          <w:sz w:val="20"/>
          <w:szCs w:val="20"/>
          <w:lang w:val="sk-SK"/>
        </w:rPr>
        <w:t>é</w:t>
      </w:r>
      <w:r w:rsidRPr="002D5D15">
        <w:rPr>
          <w:rFonts w:ascii="Read" w:hAnsi="Read" w:cs="Read"/>
          <w:b/>
          <w:bCs/>
          <w:sz w:val="20"/>
          <w:szCs w:val="20"/>
          <w:lang w:val="sk-SK"/>
        </w:rPr>
        <w:t xml:space="preserve"> rozmery</w:t>
      </w:r>
    </w:p>
    <w:p w14:paraId="3734A58C" w14:textId="210F6AA8" w:rsidR="00BE484F" w:rsidRPr="00BE484F" w:rsidRDefault="00BE484F" w:rsidP="00BE484F">
      <w:pPr>
        <w:spacing w:after="160" w:line="252" w:lineRule="auto"/>
        <w:rPr>
          <w:rFonts w:ascii="Read" w:hAnsi="Read" w:cs="Read"/>
          <w:sz w:val="20"/>
          <w:szCs w:val="20"/>
          <w:lang w:val="sk-SK"/>
        </w:rPr>
      </w:pPr>
      <w:r w:rsidRPr="00BE484F">
        <w:rPr>
          <w:rFonts w:ascii="Read" w:hAnsi="Read" w:cs="Read"/>
          <w:sz w:val="20"/>
          <w:szCs w:val="20"/>
          <w:lang w:val="sk-SK"/>
        </w:rPr>
        <w:t>Ke</w:t>
      </w:r>
      <w:r w:rsidRPr="00BE484F">
        <w:rPr>
          <w:rFonts w:ascii="Cambria" w:hAnsi="Cambria" w:cs="Cambria"/>
          <w:sz w:val="20"/>
          <w:szCs w:val="20"/>
          <w:lang w:val="sk-SK"/>
        </w:rPr>
        <w:t>ď</w:t>
      </w:r>
      <w:r w:rsidRPr="00BE484F">
        <w:rPr>
          <w:rFonts w:ascii="Read" w:hAnsi="Read" w:cs="Read"/>
          <w:sz w:val="20"/>
          <w:szCs w:val="20"/>
          <w:lang w:val="sk-SK"/>
        </w:rPr>
        <w:t xml:space="preserve"> je kryt n</w:t>
      </w:r>
      <w:r w:rsidRPr="00BE484F">
        <w:rPr>
          <w:rFonts w:ascii="Mangal" w:hAnsi="Mangal" w:cs="Mangal"/>
          <w:sz w:val="20"/>
          <w:szCs w:val="20"/>
          <w:lang w:val="sk-SK"/>
        </w:rPr>
        <w:t>á</w:t>
      </w:r>
      <w:r w:rsidRPr="00BE484F">
        <w:rPr>
          <w:rFonts w:ascii="Read" w:hAnsi="Read" w:cs="Read"/>
          <w:sz w:val="20"/>
          <w:szCs w:val="20"/>
          <w:lang w:val="sk-SK"/>
        </w:rPr>
        <w:t xml:space="preserve">kladu na svojom mieste, </w:t>
      </w:r>
      <w:r>
        <w:rPr>
          <w:rFonts w:ascii="Read" w:hAnsi="Read" w:cs="Read"/>
          <w:sz w:val="20"/>
          <w:szCs w:val="20"/>
          <w:lang w:val="sk-SK"/>
        </w:rPr>
        <w:t>súprava</w:t>
      </w:r>
      <w:r w:rsidRPr="00BE484F">
        <w:rPr>
          <w:rFonts w:ascii="Read" w:hAnsi="Read" w:cs="Read"/>
          <w:sz w:val="20"/>
          <w:szCs w:val="20"/>
          <w:lang w:val="sk-SK"/>
        </w:rPr>
        <w:t xml:space="preserve"> je skryt</w:t>
      </w:r>
      <w:r>
        <w:rPr>
          <w:rFonts w:ascii="Mangal" w:hAnsi="Mangal" w:cs="Mangal"/>
          <w:sz w:val="20"/>
          <w:szCs w:val="20"/>
          <w:lang w:val="sk-SK"/>
        </w:rPr>
        <w:t>á</w:t>
      </w:r>
      <w:r w:rsidRPr="00BE484F">
        <w:rPr>
          <w:rFonts w:ascii="Read" w:hAnsi="Read" w:cs="Read"/>
          <w:sz w:val="20"/>
          <w:szCs w:val="20"/>
          <w:lang w:val="sk-SK"/>
        </w:rPr>
        <w:t xml:space="preserve"> a </w:t>
      </w:r>
      <w:proofErr w:type="spellStart"/>
      <w:r w:rsidRPr="00BE484F">
        <w:rPr>
          <w:rFonts w:ascii="Read" w:hAnsi="Read" w:cs="Read"/>
          <w:sz w:val="20"/>
          <w:szCs w:val="20"/>
          <w:lang w:val="sk-SK"/>
        </w:rPr>
        <w:t>Jogger</w:t>
      </w:r>
      <w:proofErr w:type="spellEnd"/>
      <w:r w:rsidRPr="00BE484F">
        <w:rPr>
          <w:rFonts w:ascii="Read" w:hAnsi="Read" w:cs="Read"/>
          <w:sz w:val="20"/>
          <w:szCs w:val="20"/>
          <w:lang w:val="sk-SK"/>
        </w:rPr>
        <w:t xml:space="preserve"> vyzer</w:t>
      </w:r>
      <w:r w:rsidRPr="00BE484F">
        <w:rPr>
          <w:rFonts w:ascii="Mangal" w:hAnsi="Mangal" w:cs="Mangal"/>
          <w:sz w:val="20"/>
          <w:szCs w:val="20"/>
          <w:lang w:val="sk-SK"/>
        </w:rPr>
        <w:t>á</w:t>
      </w:r>
      <w:r w:rsidRPr="00BE484F">
        <w:rPr>
          <w:rFonts w:ascii="Read" w:hAnsi="Read" w:cs="Read"/>
          <w:sz w:val="20"/>
          <w:szCs w:val="20"/>
          <w:lang w:val="sk-SK"/>
        </w:rPr>
        <w:t xml:space="preserve"> ako be</w:t>
      </w:r>
      <w:r w:rsidRPr="00BE484F">
        <w:rPr>
          <w:rFonts w:ascii="Mangal" w:hAnsi="Mangal" w:cs="Mangal"/>
          <w:sz w:val="20"/>
          <w:szCs w:val="20"/>
          <w:lang w:val="sk-SK"/>
        </w:rPr>
        <w:t>ž</w:t>
      </w:r>
      <w:r w:rsidRPr="00BE484F">
        <w:rPr>
          <w:rFonts w:ascii="Read" w:hAnsi="Read" w:cs="Read"/>
          <w:sz w:val="20"/>
          <w:szCs w:val="20"/>
          <w:lang w:val="sk-SK"/>
        </w:rPr>
        <w:t>n</w:t>
      </w:r>
      <w:r w:rsidRPr="00BE484F">
        <w:rPr>
          <w:rFonts w:ascii="Mangal" w:hAnsi="Mangal" w:cs="Mangal"/>
          <w:sz w:val="20"/>
          <w:szCs w:val="20"/>
          <w:lang w:val="sk-SK"/>
        </w:rPr>
        <w:t>é</w:t>
      </w:r>
      <w:r w:rsidRPr="00BE484F">
        <w:rPr>
          <w:rFonts w:ascii="Read" w:hAnsi="Read" w:cs="Read"/>
          <w:sz w:val="20"/>
          <w:szCs w:val="20"/>
          <w:lang w:val="sk-SK"/>
        </w:rPr>
        <w:t xml:space="preserve"> 5-miestne </w:t>
      </w:r>
      <w:r w:rsidR="007F7FEE">
        <w:rPr>
          <w:rFonts w:ascii="Read" w:hAnsi="Read" w:cs="Read"/>
          <w:sz w:val="20"/>
          <w:szCs w:val="20"/>
          <w:lang w:val="sk-SK"/>
        </w:rPr>
        <w:t>vozidlo</w:t>
      </w:r>
      <w:r w:rsidRPr="00BE484F">
        <w:rPr>
          <w:rFonts w:ascii="Read" w:hAnsi="Read" w:cs="Read"/>
          <w:sz w:val="20"/>
          <w:szCs w:val="20"/>
          <w:lang w:val="sk-SK"/>
        </w:rPr>
        <w:t>. D</w:t>
      </w:r>
      <w:r w:rsidRPr="00BE484F">
        <w:rPr>
          <w:rFonts w:ascii="Mangal" w:hAnsi="Mangal" w:cs="Mangal"/>
          <w:sz w:val="20"/>
          <w:szCs w:val="20"/>
          <w:lang w:val="sk-SK"/>
        </w:rPr>
        <w:t>ô</w:t>
      </w:r>
      <w:r w:rsidRPr="00BE484F">
        <w:rPr>
          <w:rFonts w:ascii="Read" w:hAnsi="Read" w:cs="Read"/>
          <w:sz w:val="20"/>
          <w:szCs w:val="20"/>
          <w:lang w:val="sk-SK"/>
        </w:rPr>
        <w:t>myseln</w:t>
      </w:r>
      <w:r w:rsidRPr="00BE484F">
        <w:rPr>
          <w:rFonts w:ascii="Mangal" w:hAnsi="Mangal" w:cs="Mangal"/>
          <w:sz w:val="20"/>
          <w:szCs w:val="20"/>
          <w:lang w:val="sk-SK"/>
        </w:rPr>
        <w:t>á</w:t>
      </w:r>
      <w:r w:rsidRPr="00BE484F">
        <w:rPr>
          <w:rFonts w:ascii="Read" w:hAnsi="Read" w:cs="Read"/>
          <w:sz w:val="20"/>
          <w:szCs w:val="20"/>
          <w:lang w:val="sk-SK"/>
        </w:rPr>
        <w:t xml:space="preserve"> kon</w:t>
      </w:r>
      <w:r w:rsidRPr="00BE484F">
        <w:rPr>
          <w:rFonts w:ascii="Mangal" w:hAnsi="Mangal" w:cs="Mangal"/>
          <w:sz w:val="20"/>
          <w:szCs w:val="20"/>
          <w:lang w:val="sk-SK"/>
        </w:rPr>
        <w:t>š</w:t>
      </w:r>
      <w:r w:rsidRPr="00BE484F">
        <w:rPr>
          <w:rFonts w:ascii="Read" w:hAnsi="Read" w:cs="Read"/>
          <w:sz w:val="20"/>
          <w:szCs w:val="20"/>
          <w:lang w:val="sk-SK"/>
        </w:rPr>
        <w:t xml:space="preserve">trukcia drevenej </w:t>
      </w:r>
      <w:r w:rsidRPr="00BE484F">
        <w:rPr>
          <w:rFonts w:ascii="Mangal" w:hAnsi="Mangal" w:cs="Mangal"/>
          <w:sz w:val="20"/>
          <w:szCs w:val="20"/>
          <w:lang w:val="sk-SK"/>
        </w:rPr>
        <w:t>š</w:t>
      </w:r>
      <w:r w:rsidRPr="00BE484F">
        <w:rPr>
          <w:rFonts w:ascii="Read" w:hAnsi="Read" w:cs="Read"/>
          <w:sz w:val="20"/>
          <w:szCs w:val="20"/>
          <w:lang w:val="sk-SK"/>
        </w:rPr>
        <w:t>katule zais</w:t>
      </w:r>
      <w:r w:rsidRPr="00BE484F">
        <w:rPr>
          <w:rFonts w:ascii="Cambria" w:hAnsi="Cambria" w:cs="Cambria"/>
          <w:sz w:val="20"/>
          <w:szCs w:val="20"/>
          <w:lang w:val="sk-SK"/>
        </w:rPr>
        <w:t>ť</w:t>
      </w:r>
      <w:r w:rsidRPr="00BE484F">
        <w:rPr>
          <w:rFonts w:ascii="Read" w:hAnsi="Read" w:cs="Read"/>
          <w:sz w:val="20"/>
          <w:szCs w:val="20"/>
          <w:lang w:val="sk-SK"/>
        </w:rPr>
        <w:t xml:space="preserve">uje, </w:t>
      </w:r>
      <w:r w:rsidRPr="00BE484F">
        <w:rPr>
          <w:rFonts w:ascii="Mangal" w:hAnsi="Mangal" w:cs="Mangal"/>
          <w:sz w:val="20"/>
          <w:szCs w:val="20"/>
          <w:lang w:val="sk-SK"/>
        </w:rPr>
        <w:t>ž</w:t>
      </w:r>
      <w:r w:rsidRPr="00BE484F">
        <w:rPr>
          <w:rFonts w:ascii="Read" w:hAnsi="Read" w:cs="Read"/>
          <w:sz w:val="20"/>
          <w:szCs w:val="20"/>
          <w:lang w:val="sk-SK"/>
        </w:rPr>
        <w:t xml:space="preserve">e </w:t>
      </w:r>
      <w:r w:rsidRPr="00BE484F">
        <w:rPr>
          <w:rFonts w:ascii="Mangal" w:hAnsi="Mangal" w:cs="Mangal"/>
          <w:sz w:val="20"/>
          <w:szCs w:val="20"/>
          <w:lang w:val="sk-SK"/>
        </w:rPr>
        <w:t>ú</w:t>
      </w:r>
      <w:r w:rsidRPr="00BE484F">
        <w:rPr>
          <w:rFonts w:ascii="Read" w:hAnsi="Read" w:cs="Read"/>
          <w:sz w:val="20"/>
          <w:szCs w:val="20"/>
          <w:lang w:val="sk-SK"/>
        </w:rPr>
        <w:t>lo</w:t>
      </w:r>
      <w:r w:rsidRPr="00BE484F">
        <w:rPr>
          <w:rFonts w:ascii="Mangal" w:hAnsi="Mangal" w:cs="Mangal"/>
          <w:sz w:val="20"/>
          <w:szCs w:val="20"/>
          <w:lang w:val="sk-SK"/>
        </w:rPr>
        <w:t>ž</w:t>
      </w:r>
      <w:r w:rsidRPr="00BE484F">
        <w:rPr>
          <w:rFonts w:ascii="Read" w:hAnsi="Read" w:cs="Read"/>
          <w:sz w:val="20"/>
          <w:szCs w:val="20"/>
          <w:lang w:val="sk-SK"/>
        </w:rPr>
        <w:t>n</w:t>
      </w:r>
      <w:r w:rsidRPr="00BE484F">
        <w:rPr>
          <w:rFonts w:ascii="Mangal" w:hAnsi="Mangal" w:cs="Mangal"/>
          <w:sz w:val="20"/>
          <w:szCs w:val="20"/>
          <w:lang w:val="sk-SK"/>
        </w:rPr>
        <w:t>ý</w:t>
      </w:r>
      <w:r w:rsidRPr="00BE484F">
        <w:rPr>
          <w:rFonts w:ascii="Read" w:hAnsi="Read" w:cs="Read"/>
          <w:sz w:val="20"/>
          <w:szCs w:val="20"/>
          <w:lang w:val="sk-SK"/>
        </w:rPr>
        <w:t xml:space="preserve"> priestor (220 l) je v</w:t>
      </w:r>
      <w:r w:rsidRPr="00BE484F">
        <w:rPr>
          <w:rFonts w:ascii="Mangal" w:hAnsi="Mangal" w:cs="Mangal"/>
          <w:sz w:val="20"/>
          <w:szCs w:val="20"/>
          <w:lang w:val="sk-SK"/>
        </w:rPr>
        <w:t>ž</w:t>
      </w:r>
      <w:r w:rsidRPr="00BE484F">
        <w:rPr>
          <w:rFonts w:ascii="Read" w:hAnsi="Read" w:cs="Read"/>
          <w:sz w:val="20"/>
          <w:szCs w:val="20"/>
          <w:lang w:val="sk-SK"/>
        </w:rPr>
        <w:t>dy pr</w:t>
      </w:r>
      <w:r w:rsidRPr="00BE484F">
        <w:rPr>
          <w:rFonts w:ascii="Mangal" w:hAnsi="Mangal" w:cs="Mangal"/>
          <w:sz w:val="20"/>
          <w:szCs w:val="20"/>
          <w:lang w:val="sk-SK"/>
        </w:rPr>
        <w:t>í</w:t>
      </w:r>
      <w:r w:rsidRPr="00BE484F">
        <w:rPr>
          <w:rFonts w:ascii="Read" w:hAnsi="Read" w:cs="Read"/>
          <w:sz w:val="20"/>
          <w:szCs w:val="20"/>
          <w:lang w:val="sk-SK"/>
        </w:rPr>
        <w:t>stupn</w:t>
      </w:r>
      <w:r w:rsidRPr="00BE484F">
        <w:rPr>
          <w:rFonts w:ascii="Mangal" w:hAnsi="Mangal" w:cs="Mangal"/>
          <w:sz w:val="20"/>
          <w:szCs w:val="20"/>
          <w:lang w:val="sk-SK"/>
        </w:rPr>
        <w:t>ý</w:t>
      </w:r>
      <w:r w:rsidRPr="00BE484F">
        <w:rPr>
          <w:rFonts w:ascii="Read" w:hAnsi="Read" w:cs="Read"/>
          <w:sz w:val="20"/>
          <w:szCs w:val="20"/>
          <w:lang w:val="sk-SK"/>
        </w:rPr>
        <w:t xml:space="preserve"> bez oh</w:t>
      </w:r>
      <w:r w:rsidRPr="00BE484F">
        <w:rPr>
          <w:rFonts w:ascii="Cambria" w:hAnsi="Cambria" w:cs="Cambria"/>
          <w:sz w:val="20"/>
          <w:szCs w:val="20"/>
          <w:lang w:val="sk-SK"/>
        </w:rPr>
        <w:t>ľ</w:t>
      </w:r>
      <w:r w:rsidRPr="00BE484F">
        <w:rPr>
          <w:rFonts w:ascii="Read" w:hAnsi="Read" w:cs="Read"/>
          <w:sz w:val="20"/>
          <w:szCs w:val="20"/>
          <w:lang w:val="sk-SK"/>
        </w:rPr>
        <w:t xml:space="preserve">adu na to, </w:t>
      </w:r>
      <w:r w:rsidRPr="00BE484F">
        <w:rPr>
          <w:rFonts w:ascii="Cambria" w:hAnsi="Cambria" w:cs="Cambria"/>
          <w:sz w:val="20"/>
          <w:szCs w:val="20"/>
          <w:lang w:val="sk-SK"/>
        </w:rPr>
        <w:t>č</w:t>
      </w:r>
      <w:r w:rsidRPr="00BE484F">
        <w:rPr>
          <w:rFonts w:ascii="Read" w:hAnsi="Read" w:cs="Read"/>
          <w:sz w:val="20"/>
          <w:szCs w:val="20"/>
          <w:lang w:val="sk-SK"/>
        </w:rPr>
        <w:t xml:space="preserve">i je alebo nie je </w:t>
      </w:r>
      <w:r>
        <w:rPr>
          <w:rFonts w:ascii="Read" w:hAnsi="Read" w:cs="Read"/>
          <w:sz w:val="20"/>
          <w:szCs w:val="20"/>
          <w:lang w:val="sk-SK"/>
        </w:rPr>
        <w:t>súprava</w:t>
      </w:r>
      <w:r w:rsidRPr="00BE484F">
        <w:rPr>
          <w:rFonts w:ascii="Read" w:hAnsi="Read" w:cs="Read"/>
          <w:sz w:val="20"/>
          <w:szCs w:val="20"/>
          <w:lang w:val="sk-SK"/>
        </w:rPr>
        <w:t xml:space="preserve"> nastaven</w:t>
      </w:r>
      <w:r>
        <w:rPr>
          <w:rFonts w:ascii="Mangal" w:hAnsi="Mangal" w:cs="Mangal"/>
          <w:sz w:val="20"/>
          <w:szCs w:val="20"/>
          <w:lang w:val="sk-SK"/>
        </w:rPr>
        <w:t>á</w:t>
      </w:r>
      <w:r w:rsidRPr="00BE484F">
        <w:rPr>
          <w:rFonts w:ascii="Read" w:hAnsi="Read" w:cs="Read"/>
          <w:sz w:val="20"/>
          <w:szCs w:val="20"/>
          <w:lang w:val="sk-SK"/>
        </w:rPr>
        <w:t>. Kryt n</w:t>
      </w:r>
      <w:r w:rsidRPr="00BE484F">
        <w:rPr>
          <w:rFonts w:ascii="Mangal" w:hAnsi="Mangal" w:cs="Mangal"/>
          <w:sz w:val="20"/>
          <w:szCs w:val="20"/>
          <w:lang w:val="sk-SK"/>
        </w:rPr>
        <w:t>á</w:t>
      </w:r>
      <w:r w:rsidRPr="00BE484F">
        <w:rPr>
          <w:rFonts w:ascii="Read" w:hAnsi="Read" w:cs="Read"/>
          <w:sz w:val="20"/>
          <w:szCs w:val="20"/>
          <w:lang w:val="sk-SK"/>
        </w:rPr>
        <w:t>kladu s logom možno použi</w:t>
      </w:r>
      <w:r w:rsidRPr="00BE484F">
        <w:rPr>
          <w:rFonts w:ascii="Cambria" w:hAnsi="Cambria" w:cs="Cambria"/>
          <w:sz w:val="20"/>
          <w:szCs w:val="20"/>
          <w:lang w:val="sk-SK"/>
        </w:rPr>
        <w:t>ť</w:t>
      </w:r>
      <w:r w:rsidRPr="00BE484F">
        <w:rPr>
          <w:rFonts w:ascii="Read" w:hAnsi="Read" w:cs="Read"/>
          <w:sz w:val="20"/>
          <w:szCs w:val="20"/>
          <w:lang w:val="sk-SK"/>
        </w:rPr>
        <w:t xml:space="preserve"> ako policu, ke</w:t>
      </w:r>
      <w:r w:rsidRPr="00BE484F">
        <w:rPr>
          <w:rFonts w:ascii="Cambria" w:hAnsi="Cambria" w:cs="Cambria"/>
          <w:sz w:val="20"/>
          <w:szCs w:val="20"/>
          <w:lang w:val="sk-SK"/>
        </w:rPr>
        <w:t>ď</w:t>
      </w:r>
      <w:r w:rsidRPr="00BE484F">
        <w:rPr>
          <w:rFonts w:ascii="Read" w:hAnsi="Read" w:cs="Read"/>
          <w:sz w:val="20"/>
          <w:szCs w:val="20"/>
          <w:lang w:val="sk-SK"/>
        </w:rPr>
        <w:t xml:space="preserve"> je na mieste.</w:t>
      </w:r>
    </w:p>
    <w:p w14:paraId="7BAFDC02" w14:textId="77777777" w:rsidR="00335B89" w:rsidRPr="00335B89" w:rsidRDefault="00335B89" w:rsidP="00335B89">
      <w:pPr>
        <w:spacing w:after="160" w:line="252" w:lineRule="auto"/>
        <w:rPr>
          <w:rFonts w:ascii="Read" w:hAnsi="Read" w:cs="Read"/>
          <w:sz w:val="20"/>
          <w:szCs w:val="20"/>
          <w:lang w:val="sk-SK"/>
        </w:rPr>
      </w:pPr>
      <w:r w:rsidRPr="00335B89">
        <w:rPr>
          <w:rFonts w:ascii="Read" w:hAnsi="Read" w:cs="Read"/>
          <w:sz w:val="20"/>
          <w:szCs w:val="20"/>
          <w:lang w:val="sk-SK"/>
        </w:rPr>
        <w:t>Systém posuvných postelí vo vnútri zadných dverí obsahuje matrac s rozmermi 190 cm x 130 cm. Táto zostava ponúka dostatok priestoru nad hlavou minimálne 60 cm.</w:t>
      </w:r>
    </w:p>
    <w:p w14:paraId="4444AC99" w14:textId="77777777" w:rsidR="004060D0" w:rsidRPr="004060D0" w:rsidRDefault="004060D0" w:rsidP="004060D0">
      <w:pPr>
        <w:spacing w:after="160" w:line="252" w:lineRule="auto"/>
        <w:rPr>
          <w:rFonts w:ascii="Read" w:hAnsi="Read" w:cs="Read"/>
          <w:sz w:val="20"/>
          <w:szCs w:val="20"/>
          <w:lang w:val="sk-SK"/>
        </w:rPr>
      </w:pPr>
      <w:r w:rsidRPr="004060D0">
        <w:rPr>
          <w:rFonts w:ascii="Read" w:hAnsi="Read" w:cs="Read"/>
          <w:sz w:val="20"/>
          <w:szCs w:val="20"/>
          <w:lang w:val="sk-SK"/>
        </w:rPr>
        <w:t>K dispozícii je príslušenstvo, ktoré dop</w:t>
      </w:r>
      <w:r w:rsidRPr="004060D0">
        <w:rPr>
          <w:rFonts w:ascii="Cambria" w:hAnsi="Cambria" w:cs="Cambria"/>
          <w:sz w:val="20"/>
          <w:szCs w:val="20"/>
          <w:lang w:val="sk-SK"/>
        </w:rPr>
        <w:t>ĺň</w:t>
      </w:r>
      <w:r w:rsidRPr="004060D0">
        <w:rPr>
          <w:rFonts w:ascii="Read" w:hAnsi="Read" w:cs="Read"/>
          <w:sz w:val="20"/>
          <w:szCs w:val="20"/>
          <w:lang w:val="sk-SK"/>
        </w:rPr>
        <w:t xml:space="preserve">a </w:t>
      </w:r>
      <w:proofErr w:type="spellStart"/>
      <w:r w:rsidRPr="004060D0">
        <w:rPr>
          <w:rFonts w:ascii="Read" w:hAnsi="Read" w:cs="Read"/>
          <w:i/>
          <w:iCs/>
          <w:sz w:val="20"/>
          <w:szCs w:val="20"/>
          <w:lang w:val="sk-SK"/>
        </w:rPr>
        <w:t>InNature</w:t>
      </w:r>
      <w:proofErr w:type="spellEnd"/>
      <w:r w:rsidRPr="004060D0">
        <w:rPr>
          <w:rFonts w:ascii="Read" w:hAnsi="Read" w:cs="Read"/>
          <w:sz w:val="20"/>
          <w:szCs w:val="20"/>
          <w:lang w:val="sk-SK"/>
        </w:rPr>
        <w:t xml:space="preserve"> </w:t>
      </w:r>
      <w:proofErr w:type="spellStart"/>
      <w:r w:rsidRPr="004060D0">
        <w:rPr>
          <w:rFonts w:ascii="Read" w:hAnsi="Read" w:cs="Read"/>
          <w:i/>
          <w:iCs/>
          <w:sz w:val="20"/>
          <w:szCs w:val="20"/>
          <w:lang w:val="sk-SK"/>
        </w:rPr>
        <w:t>Sleep</w:t>
      </w:r>
      <w:proofErr w:type="spellEnd"/>
      <w:r w:rsidRPr="004060D0">
        <w:rPr>
          <w:rFonts w:ascii="Read" w:hAnsi="Read" w:cs="Read"/>
          <w:i/>
          <w:iCs/>
          <w:sz w:val="20"/>
          <w:szCs w:val="20"/>
          <w:lang w:val="sk-SK"/>
        </w:rPr>
        <w:t xml:space="preserve"> </w:t>
      </w:r>
      <w:proofErr w:type="spellStart"/>
      <w:r w:rsidRPr="004060D0">
        <w:rPr>
          <w:rFonts w:ascii="Read" w:hAnsi="Read" w:cs="Read"/>
          <w:i/>
          <w:iCs/>
          <w:sz w:val="20"/>
          <w:szCs w:val="20"/>
          <w:lang w:val="sk-SK"/>
        </w:rPr>
        <w:t>Pack</w:t>
      </w:r>
      <w:proofErr w:type="spellEnd"/>
      <w:r w:rsidRPr="004060D0">
        <w:rPr>
          <w:rFonts w:ascii="Read" w:hAnsi="Read" w:cs="Read"/>
          <w:sz w:val="20"/>
          <w:szCs w:val="20"/>
          <w:lang w:val="sk-SK"/>
        </w:rPr>
        <w:t xml:space="preserve"> od Dacia:</w:t>
      </w:r>
    </w:p>
    <w:p w14:paraId="199E32B7" w14:textId="77777777" w:rsidR="004060D0" w:rsidRPr="004060D0" w:rsidRDefault="004060D0" w:rsidP="004060D0">
      <w:pPr>
        <w:pStyle w:val="Odsekzoznamu"/>
        <w:spacing w:after="160" w:line="252" w:lineRule="auto"/>
        <w:rPr>
          <w:rFonts w:ascii="Read" w:hAnsi="Read" w:cs="Read"/>
          <w:sz w:val="20"/>
          <w:szCs w:val="20"/>
          <w:lang w:val="sk-SK"/>
        </w:rPr>
      </w:pPr>
      <w:r w:rsidRPr="004060D0">
        <w:rPr>
          <w:rFonts w:ascii="Read" w:hAnsi="Read" w:cs="Read"/>
          <w:sz w:val="20"/>
          <w:szCs w:val="20"/>
          <w:lang w:val="sk-SK"/>
        </w:rPr>
        <w:t>- Zatem</w:t>
      </w:r>
      <w:r w:rsidRPr="004060D0">
        <w:rPr>
          <w:rFonts w:ascii="Cambria" w:hAnsi="Cambria" w:cs="Cambria"/>
          <w:sz w:val="20"/>
          <w:szCs w:val="20"/>
          <w:lang w:val="sk-SK"/>
        </w:rPr>
        <w:t>ň</w:t>
      </w:r>
      <w:r w:rsidRPr="004060D0">
        <w:rPr>
          <w:rFonts w:ascii="Read" w:hAnsi="Read" w:cs="Read"/>
          <w:sz w:val="20"/>
          <w:szCs w:val="20"/>
          <w:lang w:val="sk-SK"/>
        </w:rPr>
        <w:t>ovacie rolety pre v</w:t>
      </w:r>
      <w:r w:rsidRPr="004060D0">
        <w:rPr>
          <w:rFonts w:ascii="Mangal" w:hAnsi="Mangal" w:cs="Mangal"/>
          <w:sz w:val="20"/>
          <w:szCs w:val="20"/>
          <w:lang w:val="sk-SK"/>
        </w:rPr>
        <w:t>š</w:t>
      </w:r>
      <w:r w:rsidRPr="004060D0">
        <w:rPr>
          <w:rFonts w:ascii="Read" w:hAnsi="Read" w:cs="Read"/>
          <w:sz w:val="20"/>
          <w:szCs w:val="20"/>
          <w:lang w:val="sk-SK"/>
        </w:rPr>
        <w:t>etky okn</w:t>
      </w:r>
      <w:r w:rsidRPr="004060D0">
        <w:rPr>
          <w:rFonts w:ascii="Mangal" w:hAnsi="Mangal" w:cs="Mangal"/>
          <w:sz w:val="20"/>
          <w:szCs w:val="20"/>
          <w:lang w:val="sk-SK"/>
        </w:rPr>
        <w:t>á</w:t>
      </w:r>
      <w:r w:rsidRPr="004060D0">
        <w:rPr>
          <w:rFonts w:ascii="Read" w:hAnsi="Read" w:cs="Read"/>
          <w:sz w:val="20"/>
          <w:szCs w:val="20"/>
          <w:lang w:val="sk-SK"/>
        </w:rPr>
        <w:t>, ktor</w:t>
      </w:r>
      <w:r w:rsidRPr="004060D0">
        <w:rPr>
          <w:rFonts w:ascii="Mangal" w:hAnsi="Mangal" w:cs="Mangal"/>
          <w:sz w:val="20"/>
          <w:szCs w:val="20"/>
          <w:lang w:val="sk-SK"/>
        </w:rPr>
        <w:t>é</w:t>
      </w:r>
      <w:r w:rsidRPr="004060D0">
        <w:rPr>
          <w:rFonts w:ascii="Read" w:hAnsi="Read" w:cs="Read"/>
          <w:sz w:val="20"/>
          <w:szCs w:val="20"/>
          <w:lang w:val="sk-SK"/>
        </w:rPr>
        <w:t xml:space="preserve"> pon</w:t>
      </w:r>
      <w:r w:rsidRPr="004060D0">
        <w:rPr>
          <w:rFonts w:ascii="Mangal" w:hAnsi="Mangal" w:cs="Mangal"/>
          <w:sz w:val="20"/>
          <w:szCs w:val="20"/>
          <w:lang w:val="sk-SK"/>
        </w:rPr>
        <w:t>ú</w:t>
      </w:r>
      <w:r w:rsidRPr="004060D0">
        <w:rPr>
          <w:rFonts w:ascii="Read" w:hAnsi="Read" w:cs="Read"/>
          <w:sz w:val="20"/>
          <w:szCs w:val="20"/>
          <w:lang w:val="sk-SK"/>
        </w:rPr>
        <w:t>kaj</w:t>
      </w:r>
      <w:r w:rsidRPr="004060D0">
        <w:rPr>
          <w:rFonts w:ascii="Mangal" w:hAnsi="Mangal" w:cs="Mangal"/>
          <w:sz w:val="20"/>
          <w:szCs w:val="20"/>
          <w:lang w:val="sk-SK"/>
        </w:rPr>
        <w:t>ú</w:t>
      </w:r>
      <w:r w:rsidRPr="004060D0">
        <w:rPr>
          <w:rFonts w:ascii="Read" w:hAnsi="Read" w:cs="Read"/>
          <w:sz w:val="20"/>
          <w:szCs w:val="20"/>
          <w:lang w:val="sk-SK"/>
        </w:rPr>
        <w:t xml:space="preserve"> ovl</w:t>
      </w:r>
      <w:r w:rsidRPr="004060D0">
        <w:rPr>
          <w:rFonts w:ascii="Mangal" w:hAnsi="Mangal" w:cs="Mangal"/>
          <w:sz w:val="20"/>
          <w:szCs w:val="20"/>
          <w:lang w:val="sk-SK"/>
        </w:rPr>
        <w:t>á</w:t>
      </w:r>
      <w:r w:rsidRPr="004060D0">
        <w:rPr>
          <w:rFonts w:ascii="Read" w:hAnsi="Read" w:cs="Read"/>
          <w:sz w:val="20"/>
          <w:szCs w:val="20"/>
          <w:lang w:val="sk-SK"/>
        </w:rPr>
        <w:t>danie svetla a s</w:t>
      </w:r>
      <w:r w:rsidRPr="004060D0">
        <w:rPr>
          <w:rFonts w:ascii="Mangal" w:hAnsi="Mangal" w:cs="Mangal"/>
          <w:sz w:val="20"/>
          <w:szCs w:val="20"/>
          <w:lang w:val="sk-SK"/>
        </w:rPr>
        <w:t>ú</w:t>
      </w:r>
      <w:r w:rsidRPr="004060D0">
        <w:rPr>
          <w:rFonts w:ascii="Read" w:hAnsi="Read" w:cs="Read"/>
          <w:sz w:val="20"/>
          <w:szCs w:val="20"/>
          <w:lang w:val="sk-SK"/>
        </w:rPr>
        <w:t>kromia</w:t>
      </w:r>
    </w:p>
    <w:p w14:paraId="650C54BE" w14:textId="77777777" w:rsidR="004060D0" w:rsidRPr="004060D0" w:rsidRDefault="004060D0" w:rsidP="004060D0">
      <w:pPr>
        <w:pStyle w:val="Odsekzoznamu"/>
        <w:spacing w:after="160" w:line="252" w:lineRule="auto"/>
        <w:rPr>
          <w:rFonts w:ascii="Read" w:hAnsi="Read" w:cs="Read"/>
          <w:sz w:val="20"/>
          <w:szCs w:val="20"/>
          <w:lang w:val="sk-SK"/>
        </w:rPr>
      </w:pPr>
      <w:r w:rsidRPr="004060D0">
        <w:rPr>
          <w:rFonts w:ascii="Read" w:hAnsi="Read" w:cs="Read"/>
          <w:sz w:val="20"/>
          <w:szCs w:val="20"/>
          <w:lang w:val="sk-SK"/>
        </w:rPr>
        <w:t>- Inteligentný stan, ktorý je možné pripoji</w:t>
      </w:r>
      <w:r w:rsidRPr="004060D0">
        <w:rPr>
          <w:rFonts w:ascii="Cambria" w:hAnsi="Cambria" w:cs="Cambria"/>
          <w:sz w:val="20"/>
          <w:szCs w:val="20"/>
          <w:lang w:val="sk-SK"/>
        </w:rPr>
        <w:t>ť</w:t>
      </w:r>
      <w:r w:rsidRPr="004060D0">
        <w:rPr>
          <w:rFonts w:ascii="Read" w:hAnsi="Read" w:cs="Read"/>
          <w:sz w:val="20"/>
          <w:szCs w:val="20"/>
          <w:lang w:val="sk-SK"/>
        </w:rPr>
        <w:t xml:space="preserve"> k </w:t>
      </w:r>
      <w:proofErr w:type="spellStart"/>
      <w:r w:rsidRPr="004060D0">
        <w:rPr>
          <w:rFonts w:ascii="Read" w:hAnsi="Read" w:cs="Read"/>
          <w:sz w:val="20"/>
          <w:szCs w:val="20"/>
          <w:lang w:val="sk-SK"/>
        </w:rPr>
        <w:t>Joggeru</w:t>
      </w:r>
      <w:proofErr w:type="spellEnd"/>
      <w:r w:rsidRPr="004060D0">
        <w:rPr>
          <w:rFonts w:ascii="Read" w:hAnsi="Read" w:cs="Read"/>
          <w:sz w:val="20"/>
          <w:szCs w:val="20"/>
          <w:lang w:val="sk-SK"/>
        </w:rPr>
        <w:t>, ke</w:t>
      </w:r>
      <w:r w:rsidRPr="004060D0">
        <w:rPr>
          <w:rFonts w:ascii="Cambria" w:hAnsi="Cambria" w:cs="Cambria"/>
          <w:sz w:val="20"/>
          <w:szCs w:val="20"/>
          <w:lang w:val="sk-SK"/>
        </w:rPr>
        <w:t>ď</w:t>
      </w:r>
      <w:r w:rsidRPr="004060D0">
        <w:rPr>
          <w:rFonts w:ascii="Read" w:hAnsi="Read" w:cs="Read"/>
          <w:sz w:val="20"/>
          <w:szCs w:val="20"/>
          <w:lang w:val="sk-SK"/>
        </w:rPr>
        <w:t xml:space="preserve"> je bato</w:t>
      </w:r>
      <w:r w:rsidRPr="004060D0">
        <w:rPr>
          <w:rFonts w:ascii="Mangal" w:hAnsi="Mangal" w:cs="Mangal"/>
          <w:sz w:val="20"/>
          <w:szCs w:val="20"/>
          <w:lang w:val="sk-SK"/>
        </w:rPr>
        <w:t>ž</w:t>
      </w:r>
      <w:r w:rsidRPr="004060D0">
        <w:rPr>
          <w:rFonts w:ascii="Read" w:hAnsi="Read" w:cs="Read"/>
          <w:sz w:val="20"/>
          <w:szCs w:val="20"/>
          <w:lang w:val="sk-SK"/>
        </w:rPr>
        <w:t>inov</w:t>
      </w:r>
      <w:r w:rsidRPr="004060D0">
        <w:rPr>
          <w:rFonts w:ascii="Mangal" w:hAnsi="Mangal" w:cs="Mangal"/>
          <w:sz w:val="20"/>
          <w:szCs w:val="20"/>
          <w:lang w:val="sk-SK"/>
        </w:rPr>
        <w:t>ý</w:t>
      </w:r>
      <w:r w:rsidRPr="004060D0">
        <w:rPr>
          <w:rFonts w:ascii="Read" w:hAnsi="Read" w:cs="Read"/>
          <w:sz w:val="20"/>
          <w:szCs w:val="20"/>
          <w:lang w:val="sk-SK"/>
        </w:rPr>
        <w:t xml:space="preserve"> priestor otvoren</w:t>
      </w:r>
      <w:r w:rsidRPr="004060D0">
        <w:rPr>
          <w:rFonts w:ascii="Mangal" w:hAnsi="Mangal" w:cs="Mangal"/>
          <w:sz w:val="20"/>
          <w:szCs w:val="20"/>
          <w:lang w:val="sk-SK"/>
        </w:rPr>
        <w:t>ý</w:t>
      </w:r>
      <w:r w:rsidRPr="004060D0">
        <w:rPr>
          <w:rFonts w:ascii="Read" w:hAnsi="Read" w:cs="Read"/>
          <w:sz w:val="20"/>
          <w:szCs w:val="20"/>
          <w:lang w:val="sk-SK"/>
        </w:rPr>
        <w:t xml:space="preserve"> a poskytuje tak priestor na spanie navyše</w:t>
      </w:r>
    </w:p>
    <w:p w14:paraId="001AFC38" w14:textId="77777777" w:rsidR="00B62C8C" w:rsidRPr="00B62C8C" w:rsidRDefault="00B62C8C" w:rsidP="00B62C8C">
      <w:pPr>
        <w:pStyle w:val="Odsekzoznamu"/>
        <w:spacing w:after="160" w:line="252" w:lineRule="auto"/>
        <w:rPr>
          <w:rFonts w:ascii="Read" w:hAnsi="Read" w:cs="Read"/>
          <w:sz w:val="20"/>
          <w:szCs w:val="20"/>
          <w:lang w:val="en-IE"/>
        </w:rPr>
      </w:pPr>
    </w:p>
    <w:p w14:paraId="35CD37ED" w14:textId="3F78CAEE" w:rsidR="00F63621" w:rsidRPr="00D858A9" w:rsidRDefault="00F63621" w:rsidP="00A039EF">
      <w:pPr>
        <w:pStyle w:val="DPuceronde"/>
        <w:numPr>
          <w:ilvl w:val="0"/>
          <w:numId w:val="0"/>
        </w:numPr>
        <w:spacing w:after="60"/>
        <w:rPr>
          <w:rFonts w:ascii="Dacia Block" w:hAnsi="Dacia Block" w:cs="Dacia Block"/>
          <w:b w:val="0"/>
          <w:caps/>
          <w:color w:val="EC6528" w:themeColor="background2"/>
          <w:sz w:val="24"/>
          <w:lang w:val="en-IE"/>
        </w:rPr>
      </w:pPr>
    </w:p>
    <w:p w14:paraId="6ADAECF8" w14:textId="36EECE23" w:rsidR="003B31B9" w:rsidRDefault="003B31B9" w:rsidP="005B3278">
      <w:pPr>
        <w:spacing w:after="120"/>
        <w:rPr>
          <w:rFonts w:ascii="Read" w:hAnsi="Read" w:cs="Read"/>
          <w:sz w:val="20"/>
          <w:szCs w:val="24"/>
          <w:lang w:val="en-IE"/>
        </w:rPr>
      </w:pPr>
      <w:r>
        <w:rPr>
          <w:rFonts w:ascii="Read" w:hAnsi="Read" w:cs="Read"/>
          <w:sz w:val="20"/>
          <w:szCs w:val="24"/>
          <w:lang w:val="en-IE"/>
        </w:rPr>
        <w:tab/>
      </w:r>
      <w:r>
        <w:rPr>
          <w:rFonts w:ascii="Read" w:hAnsi="Read" w:cs="Read"/>
          <w:sz w:val="20"/>
          <w:szCs w:val="24"/>
          <w:lang w:val="en-IE"/>
        </w:rPr>
        <w:tab/>
      </w:r>
    </w:p>
    <w:p w14:paraId="00D3DFED" w14:textId="77777777" w:rsidR="00494BFA" w:rsidRDefault="00494BFA" w:rsidP="005B3278">
      <w:pPr>
        <w:spacing w:after="120"/>
        <w:rPr>
          <w:rFonts w:ascii="Read" w:hAnsi="Read" w:cs="Read"/>
          <w:sz w:val="20"/>
          <w:szCs w:val="24"/>
          <w:lang w:val="en-IE"/>
        </w:rPr>
      </w:pPr>
    </w:p>
    <w:p w14:paraId="554F6AC2" w14:textId="067712A0" w:rsidR="003B31B9" w:rsidRDefault="003B31B9" w:rsidP="005B3278">
      <w:pPr>
        <w:spacing w:after="120"/>
        <w:rPr>
          <w:rFonts w:ascii="Read" w:hAnsi="Read" w:cs="Read"/>
          <w:sz w:val="20"/>
          <w:szCs w:val="24"/>
          <w:lang w:val="en-IE"/>
        </w:rPr>
      </w:pPr>
    </w:p>
    <w:p w14:paraId="211225D8" w14:textId="77777777" w:rsidR="003B31B9" w:rsidRPr="00D858A9" w:rsidRDefault="003B31B9" w:rsidP="005B3278">
      <w:pPr>
        <w:spacing w:after="120"/>
        <w:rPr>
          <w:rFonts w:ascii="Read" w:hAnsi="Read" w:cs="Read"/>
          <w:sz w:val="20"/>
          <w:szCs w:val="24"/>
          <w:lang w:val="en-IE"/>
        </w:rPr>
      </w:pPr>
    </w:p>
    <w:p w14:paraId="6103F286" w14:textId="2B90FCD0" w:rsidR="002E3D4B" w:rsidRPr="00361C3C" w:rsidRDefault="00494BFA" w:rsidP="00BB4A5B">
      <w:pPr>
        <w:spacing w:after="60"/>
        <w:jc w:val="left"/>
        <w:rPr>
          <w:rFonts w:ascii="Dacia Block Extended" w:hAnsi="Dacia Block Extended" w:cs="Dacia Block Extended"/>
          <w:b/>
          <w:color w:val="646B52" w:themeColor="accent2"/>
          <w:szCs w:val="18"/>
        </w:rPr>
      </w:pPr>
      <w:r>
        <w:rPr>
          <w:rFonts w:ascii="Dacia Block Extended" w:hAnsi="Dacia Block Extended" w:cs="Dacia Block Extended"/>
          <w:b/>
          <w:bCs/>
          <w:color w:val="646B52" w:themeColor="accent2"/>
          <w:szCs w:val="18"/>
        </w:rPr>
        <w:t>MEDIA KONTAKTY</w:t>
      </w:r>
    </w:p>
    <w:p w14:paraId="7E536ACB" w14:textId="2A7C87EB" w:rsidR="002E3D4B" w:rsidRPr="00A11BE1" w:rsidRDefault="002E3D4B" w:rsidP="00E750BA">
      <w:pPr>
        <w:spacing w:after="20"/>
        <w:jc w:val="left"/>
        <w:rPr>
          <w:rFonts w:ascii="Read" w:hAnsi="Read" w:cs="Read"/>
          <w:b/>
          <w:bCs/>
          <w:sz w:val="16"/>
          <w:szCs w:val="20"/>
        </w:rPr>
      </w:pPr>
      <w:r w:rsidRPr="00D858A9">
        <w:rPr>
          <w:rFonts w:ascii="Read" w:hAnsi="Read" w:cs="Read"/>
          <w:b/>
          <w:bCs/>
          <w:sz w:val="16"/>
          <w:szCs w:val="20"/>
        </w:rPr>
        <w:t>Grégoire Vitry</w:t>
      </w:r>
      <w:r w:rsidRPr="00D858A9">
        <w:rPr>
          <w:rFonts w:ascii="Read" w:hAnsi="Read" w:cs="Read"/>
          <w:sz w:val="16"/>
          <w:szCs w:val="20"/>
        </w:rPr>
        <w:tab/>
      </w:r>
      <w:r w:rsidRPr="00D858A9">
        <w:rPr>
          <w:rFonts w:ascii="Read" w:hAnsi="Read" w:cs="Read"/>
          <w:sz w:val="16"/>
          <w:szCs w:val="20"/>
        </w:rPr>
        <w:tab/>
      </w:r>
      <w:r w:rsidRPr="00D858A9">
        <w:rPr>
          <w:rFonts w:ascii="Read" w:hAnsi="Read" w:cs="Read"/>
          <w:sz w:val="16"/>
          <w:szCs w:val="20"/>
        </w:rPr>
        <w:tab/>
      </w:r>
      <w:r w:rsidRPr="00D858A9">
        <w:rPr>
          <w:rFonts w:ascii="Read" w:hAnsi="Read" w:cs="Read"/>
          <w:sz w:val="16"/>
          <w:szCs w:val="20"/>
        </w:rPr>
        <w:tab/>
      </w:r>
      <w:r w:rsidRPr="00D858A9">
        <w:rPr>
          <w:rFonts w:ascii="Read" w:hAnsi="Read" w:cs="Read"/>
          <w:sz w:val="16"/>
          <w:szCs w:val="20"/>
        </w:rPr>
        <w:tab/>
      </w:r>
      <w:r w:rsidRPr="00D858A9">
        <w:rPr>
          <w:rFonts w:ascii="Read" w:hAnsi="Read" w:cs="Read"/>
          <w:b/>
          <w:bCs/>
          <w:sz w:val="16"/>
          <w:szCs w:val="20"/>
        </w:rPr>
        <w:t>Aurélie Andr</w:t>
      </w:r>
      <w:r w:rsidR="003B31B9">
        <w:rPr>
          <w:rFonts w:ascii="Read" w:hAnsi="Read" w:cs="Read"/>
          <w:b/>
          <w:bCs/>
          <w:sz w:val="16"/>
          <w:szCs w:val="20"/>
        </w:rPr>
        <w:t>é</w:t>
      </w:r>
      <w:r w:rsidR="003B31B9">
        <w:rPr>
          <w:rFonts w:ascii="Read" w:hAnsi="Read" w:cs="Read"/>
          <w:sz w:val="16"/>
          <w:szCs w:val="20"/>
        </w:rPr>
        <w:tab/>
      </w:r>
      <w:r w:rsidR="003B31B9">
        <w:rPr>
          <w:rFonts w:ascii="Read" w:hAnsi="Read" w:cs="Read"/>
          <w:sz w:val="16"/>
          <w:szCs w:val="20"/>
        </w:rPr>
        <w:tab/>
      </w:r>
      <w:r w:rsidR="003B31B9">
        <w:rPr>
          <w:rFonts w:ascii="Read" w:hAnsi="Read" w:cs="Read"/>
          <w:sz w:val="16"/>
          <w:szCs w:val="20"/>
        </w:rPr>
        <w:tab/>
      </w:r>
      <w:r w:rsidR="003B31B9">
        <w:rPr>
          <w:rFonts w:ascii="Read" w:hAnsi="Read" w:cs="Read"/>
          <w:sz w:val="16"/>
          <w:szCs w:val="20"/>
        </w:rPr>
        <w:tab/>
      </w:r>
      <w:r w:rsidRPr="00D858A9">
        <w:rPr>
          <w:rFonts w:ascii="Read" w:hAnsi="Read" w:cs="Read"/>
          <w:b/>
          <w:bCs/>
          <w:sz w:val="16"/>
          <w:szCs w:val="20"/>
        </w:rPr>
        <w:t xml:space="preserve">Justine </w:t>
      </w:r>
      <w:proofErr w:type="spellStart"/>
      <w:r w:rsidRPr="00D858A9">
        <w:rPr>
          <w:rFonts w:ascii="Read" w:hAnsi="Read" w:cs="Read"/>
          <w:b/>
          <w:bCs/>
          <w:sz w:val="16"/>
          <w:szCs w:val="20"/>
        </w:rPr>
        <w:t>Kohr</w:t>
      </w:r>
      <w:proofErr w:type="spellEnd"/>
    </w:p>
    <w:p w14:paraId="6134EF25" w14:textId="375E2B2D" w:rsidR="002E3D4B" w:rsidRPr="00D858A9" w:rsidRDefault="002E3D4B" w:rsidP="00507DD1">
      <w:pPr>
        <w:spacing w:line="160" w:lineRule="atLeast"/>
        <w:jc w:val="left"/>
        <w:rPr>
          <w:rFonts w:ascii="Read" w:hAnsi="Read" w:cs="Read"/>
          <w:sz w:val="16"/>
          <w:szCs w:val="20"/>
          <w:lang w:val="en-IE"/>
        </w:rPr>
      </w:pPr>
      <w:r>
        <w:rPr>
          <w:rFonts w:ascii="Read" w:hAnsi="Read" w:cs="Read"/>
          <w:sz w:val="16"/>
          <w:szCs w:val="20"/>
          <w:lang w:val="en-GB"/>
        </w:rPr>
        <w:t>Dacia Director of Product Communication</w:t>
      </w:r>
      <w:r>
        <w:rPr>
          <w:rFonts w:ascii="Read" w:hAnsi="Read" w:cs="Read"/>
          <w:sz w:val="16"/>
          <w:szCs w:val="20"/>
          <w:lang w:val="en-GB"/>
        </w:rPr>
        <w:tab/>
      </w:r>
      <w:r>
        <w:rPr>
          <w:rFonts w:ascii="Read" w:hAnsi="Read" w:cs="Read"/>
          <w:sz w:val="16"/>
          <w:szCs w:val="20"/>
          <w:lang w:val="en-GB"/>
        </w:rPr>
        <w:tab/>
        <w:t>Dacia Press Officer</w:t>
      </w:r>
      <w:r>
        <w:rPr>
          <w:rFonts w:ascii="Read" w:hAnsi="Read" w:cs="Read"/>
          <w:sz w:val="16"/>
          <w:szCs w:val="20"/>
          <w:lang w:val="en-GB"/>
        </w:rPr>
        <w:tab/>
      </w:r>
      <w:r>
        <w:rPr>
          <w:rFonts w:ascii="Read" w:hAnsi="Read" w:cs="Read"/>
          <w:sz w:val="16"/>
          <w:szCs w:val="20"/>
          <w:lang w:val="en-GB"/>
        </w:rPr>
        <w:tab/>
      </w:r>
      <w:r>
        <w:rPr>
          <w:rFonts w:ascii="Read" w:hAnsi="Read" w:cs="Read"/>
          <w:sz w:val="16"/>
          <w:szCs w:val="20"/>
          <w:lang w:val="en-GB"/>
        </w:rPr>
        <w:tab/>
        <w:t>Dacia France Press Officer</w:t>
      </w:r>
    </w:p>
    <w:p w14:paraId="46C752F4" w14:textId="308922FF" w:rsidR="002E3D4B" w:rsidRPr="00D858A9" w:rsidRDefault="002E3D4B" w:rsidP="00507DD1">
      <w:pPr>
        <w:jc w:val="left"/>
        <w:rPr>
          <w:rFonts w:ascii="Read" w:hAnsi="Read"/>
          <w:sz w:val="16"/>
          <w:szCs w:val="20"/>
          <w:lang w:val="en-IE"/>
        </w:rPr>
      </w:pPr>
      <w:r>
        <w:rPr>
          <w:rFonts w:ascii="Read" w:hAnsi="Read"/>
          <w:sz w:val="16"/>
          <w:szCs w:val="20"/>
          <w:lang w:val="en-GB"/>
        </w:rPr>
        <w:t>+33 (0)6 79 67 20 95</w:t>
      </w:r>
      <w:r w:rsidR="00FD15DD">
        <w:rPr>
          <w:rFonts w:ascii="Read" w:hAnsi="Read"/>
          <w:sz w:val="16"/>
          <w:szCs w:val="20"/>
          <w:lang w:val="en-GB"/>
        </w:rPr>
        <w:t xml:space="preserve"> 98</w:t>
      </w:r>
      <w:r>
        <w:rPr>
          <w:rFonts w:ascii="Read" w:hAnsi="Read"/>
          <w:sz w:val="16"/>
          <w:szCs w:val="20"/>
          <w:lang w:val="en-GB"/>
        </w:rPr>
        <w:tab/>
      </w:r>
      <w:r>
        <w:rPr>
          <w:rFonts w:ascii="Read" w:hAnsi="Read"/>
          <w:sz w:val="16"/>
          <w:szCs w:val="20"/>
          <w:lang w:val="en-GB"/>
        </w:rPr>
        <w:tab/>
      </w:r>
      <w:r>
        <w:rPr>
          <w:rFonts w:ascii="Read" w:hAnsi="Read"/>
          <w:sz w:val="16"/>
          <w:szCs w:val="20"/>
          <w:lang w:val="en-GB"/>
        </w:rPr>
        <w:tab/>
      </w:r>
      <w:r>
        <w:rPr>
          <w:rFonts w:ascii="Read" w:hAnsi="Read"/>
          <w:sz w:val="16"/>
          <w:szCs w:val="20"/>
          <w:lang w:val="en-GB"/>
        </w:rPr>
        <w:tab/>
        <w:t>+33 (0)6 82 13 50 76</w:t>
      </w:r>
      <w:r>
        <w:rPr>
          <w:rFonts w:ascii="Read" w:hAnsi="Read"/>
          <w:sz w:val="16"/>
          <w:szCs w:val="20"/>
          <w:lang w:val="en-GB"/>
        </w:rPr>
        <w:tab/>
      </w:r>
      <w:r>
        <w:rPr>
          <w:rFonts w:ascii="Read" w:hAnsi="Read"/>
          <w:sz w:val="16"/>
          <w:szCs w:val="20"/>
          <w:lang w:val="en-GB"/>
        </w:rPr>
        <w:tab/>
      </w:r>
      <w:r>
        <w:rPr>
          <w:rFonts w:ascii="Read" w:hAnsi="Read"/>
          <w:sz w:val="16"/>
          <w:szCs w:val="20"/>
          <w:lang w:val="en-GB"/>
        </w:rPr>
        <w:tab/>
        <w:t>+33 (0)6 45 41 01 98</w:t>
      </w:r>
    </w:p>
    <w:p w14:paraId="0B6CE886" w14:textId="1064952A" w:rsidR="002E3D4B" w:rsidRPr="00D858A9" w:rsidRDefault="00EB4EC9" w:rsidP="007B56CF">
      <w:pPr>
        <w:jc w:val="left"/>
        <w:rPr>
          <w:rFonts w:ascii="Read" w:hAnsi="Read" w:cs="Read"/>
          <w:color w:val="646B52" w:themeColor="hyperlink"/>
          <w:sz w:val="16"/>
          <w:szCs w:val="16"/>
          <w:lang w:val="en-IE"/>
        </w:rPr>
        <w:sectPr w:rsidR="002E3D4B" w:rsidRPr="00D858A9" w:rsidSect="009D181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560" w:right="680" w:bottom="567" w:left="709" w:header="567" w:footer="567" w:gutter="0"/>
          <w:cols w:space="708"/>
          <w:titlePg/>
          <w:docGrid w:linePitch="360"/>
        </w:sectPr>
      </w:pPr>
      <w:hyperlink r:id="rId20" w:history="1">
        <w:r w:rsidR="00DD1A71">
          <w:rPr>
            <w:rStyle w:val="Hypertextovprepojenie"/>
            <w:rFonts w:ascii="Read" w:hAnsi="Read" w:cs="Read"/>
            <w:sz w:val="16"/>
            <w:szCs w:val="16"/>
            <w:u w:val="none"/>
            <w:lang w:val="en-GB"/>
          </w:rPr>
          <w:t>gregoire.vitry@dacia.com</w:t>
        </w:r>
      </w:hyperlink>
      <w:r w:rsidR="00DD1A71">
        <w:rPr>
          <w:lang w:val="en-GB"/>
        </w:rPr>
        <w:tab/>
      </w:r>
      <w:r w:rsidR="00DD1A71">
        <w:rPr>
          <w:rStyle w:val="Hypertextovprepojenie"/>
          <w:sz w:val="16"/>
          <w:szCs w:val="16"/>
          <w:u w:val="none"/>
          <w:lang w:val="en-GB"/>
        </w:rPr>
        <w:tab/>
      </w:r>
      <w:r w:rsidR="00DD1A71">
        <w:rPr>
          <w:rStyle w:val="Hypertextovprepojenie"/>
          <w:sz w:val="16"/>
          <w:szCs w:val="16"/>
          <w:u w:val="none"/>
          <w:lang w:val="en-GB"/>
        </w:rPr>
        <w:tab/>
      </w:r>
      <w:r w:rsidR="00DD1A71">
        <w:rPr>
          <w:rStyle w:val="Hypertextovprepojenie"/>
          <w:sz w:val="16"/>
          <w:szCs w:val="16"/>
          <w:u w:val="none"/>
          <w:lang w:val="en-GB"/>
        </w:rPr>
        <w:tab/>
      </w:r>
      <w:hyperlink r:id="rId21" w:history="1">
        <w:r w:rsidR="00DD1A71">
          <w:rPr>
            <w:rStyle w:val="Hypertextovprepojenie"/>
            <w:rFonts w:ascii="Read" w:hAnsi="Read" w:cs="Read"/>
            <w:sz w:val="16"/>
            <w:szCs w:val="16"/>
            <w:u w:val="none"/>
            <w:lang w:val="en-GB"/>
          </w:rPr>
          <w:t>aurelie.andre@dacia.com</w:t>
        </w:r>
      </w:hyperlink>
      <w:r w:rsidR="00DD1A71">
        <w:rPr>
          <w:lang w:val="en-GB"/>
        </w:rPr>
        <w:tab/>
      </w:r>
      <w:r w:rsidR="00DD1A71">
        <w:rPr>
          <w:rStyle w:val="Hypertextovprepojenie"/>
          <w:u w:val="none"/>
          <w:lang w:val="en-GB"/>
        </w:rPr>
        <w:tab/>
      </w:r>
      <w:r w:rsidR="00DD1A71">
        <w:rPr>
          <w:rStyle w:val="Hypertextovprepojenie"/>
          <w:u w:val="none"/>
          <w:lang w:val="en-GB"/>
        </w:rPr>
        <w:tab/>
      </w:r>
      <w:hyperlink r:id="rId22" w:history="1">
        <w:r w:rsidR="00DD1A71">
          <w:rPr>
            <w:rStyle w:val="Hypertextovprepojenie"/>
            <w:rFonts w:ascii="Read" w:hAnsi="Read" w:cs="Read"/>
            <w:sz w:val="16"/>
            <w:szCs w:val="16"/>
            <w:u w:val="none"/>
            <w:lang w:val="en-GB"/>
          </w:rPr>
          <w:t>justine.kohr@dacia.com</w:t>
        </w:r>
      </w:hyperlink>
    </w:p>
    <w:p w14:paraId="6C211A7E" w14:textId="77777777" w:rsidR="008202C6" w:rsidRPr="00D858A9" w:rsidRDefault="008202C6" w:rsidP="00507DD1">
      <w:pPr>
        <w:spacing w:line="160" w:lineRule="atLeast"/>
        <w:jc w:val="left"/>
        <w:rPr>
          <w:lang w:val="en-IE"/>
        </w:rPr>
        <w:sectPr w:rsidR="008202C6" w:rsidRPr="00D858A9" w:rsidSect="008202C6">
          <w:type w:val="continuous"/>
          <w:pgSz w:w="11906" w:h="16838" w:code="9"/>
          <w:pgMar w:top="1560" w:right="680" w:bottom="567" w:left="709" w:header="567" w:footer="567" w:gutter="0"/>
          <w:cols w:num="2" w:space="708"/>
          <w:titlePg/>
          <w:docGrid w:linePitch="360"/>
        </w:sectPr>
      </w:pPr>
    </w:p>
    <w:p w14:paraId="01EB46FA" w14:textId="3A0E95C0" w:rsidR="003B31B9" w:rsidRDefault="003B31B9" w:rsidP="00507DD1">
      <w:pPr>
        <w:spacing w:after="20"/>
        <w:jc w:val="left"/>
        <w:rPr>
          <w:lang w:val="en-IE"/>
        </w:rPr>
      </w:pPr>
    </w:p>
    <w:p w14:paraId="7B4E0ECB" w14:textId="7C9A68B2" w:rsidR="003B31B9" w:rsidRDefault="003B31B9" w:rsidP="00507DD1">
      <w:pPr>
        <w:spacing w:after="20"/>
        <w:jc w:val="left"/>
        <w:rPr>
          <w:lang w:val="en-IE"/>
        </w:rPr>
      </w:pPr>
    </w:p>
    <w:p w14:paraId="4AAF64AE" w14:textId="45B65654" w:rsidR="003B31B9" w:rsidRDefault="003B31B9" w:rsidP="00507DD1">
      <w:pPr>
        <w:spacing w:after="20"/>
        <w:jc w:val="left"/>
        <w:rPr>
          <w:lang w:val="en-IE"/>
        </w:rPr>
      </w:pPr>
    </w:p>
    <w:p w14:paraId="7F1ABCAA" w14:textId="77777777" w:rsidR="003B31B9" w:rsidRPr="00D858A9" w:rsidRDefault="003B31B9" w:rsidP="00507DD1">
      <w:pPr>
        <w:spacing w:after="20"/>
        <w:jc w:val="left"/>
        <w:rPr>
          <w:lang w:val="en-IE"/>
        </w:rPr>
      </w:pPr>
    </w:p>
    <w:p w14:paraId="5DC585DA" w14:textId="77777777" w:rsidR="002909FD" w:rsidRPr="00D858A9" w:rsidRDefault="002909FD" w:rsidP="00507DD1">
      <w:pPr>
        <w:spacing w:after="20"/>
        <w:jc w:val="left"/>
        <w:rPr>
          <w:lang w:val="en-IE"/>
        </w:rPr>
      </w:pPr>
    </w:p>
    <w:p w14:paraId="0F9BC3D4" w14:textId="77777777" w:rsidR="00494BFA" w:rsidRPr="00494BFA" w:rsidRDefault="00494BFA" w:rsidP="00494BFA">
      <w:pPr>
        <w:spacing w:after="60"/>
        <w:jc w:val="left"/>
        <w:rPr>
          <w:rFonts w:ascii="Dacia Block Extended" w:hAnsi="Dacia Block Extended" w:cs="Dacia Block Extended"/>
          <w:b/>
          <w:bCs/>
          <w:color w:val="646B52" w:themeColor="accent2"/>
          <w:szCs w:val="18"/>
        </w:rPr>
      </w:pPr>
      <w:r w:rsidRPr="00494BFA">
        <w:rPr>
          <w:rFonts w:ascii="Dacia Block Extended" w:hAnsi="Dacia Block Extended" w:cs="Dacia Block Extended"/>
          <w:b/>
          <w:bCs/>
          <w:color w:val="646B52" w:themeColor="accent2"/>
          <w:szCs w:val="18"/>
        </w:rPr>
        <w:t>O značke Dacia</w:t>
      </w:r>
    </w:p>
    <w:p w14:paraId="65B445F9" w14:textId="77777777" w:rsidR="00494BFA" w:rsidRPr="00283943" w:rsidRDefault="00494BFA" w:rsidP="00494BFA">
      <w:pPr>
        <w:rPr>
          <w:rFonts w:ascii="Dacia Block" w:hAnsi="Dacia Block" w:cs="Dacia Block"/>
          <w:sz w:val="16"/>
          <w:szCs w:val="16"/>
          <w:lang w:val="sk-SK"/>
        </w:rPr>
      </w:pPr>
      <w:r w:rsidRPr="00283943">
        <w:rPr>
          <w:rFonts w:ascii="Dacia Block" w:hAnsi="Dacia Block" w:cs="Dacia Block"/>
          <w:sz w:val="16"/>
          <w:szCs w:val="16"/>
          <w:lang w:val="sk-SK"/>
        </w:rPr>
        <w:t xml:space="preserve">Značka vznikla v roku 1968 a od roku 2004 pôsobí na európskom trhu a v oblasti Stredomoria. Dacia vždy ponúkala autá s najlepším pomerom ceny a kvality a to neustálym predefinovaním toho podstatného. Dacia zásadne mení pravidlá hry. Ponúka jednoduché, viacúčelové a spoľahlivé autá v súlade so životným štýlom svojich zákazníkov: </w:t>
      </w:r>
      <w:proofErr w:type="spellStart"/>
      <w:r w:rsidRPr="00283943">
        <w:rPr>
          <w:rFonts w:ascii="Dacia Block" w:hAnsi="Dacia Block" w:cs="Dacia Block"/>
          <w:sz w:val="16"/>
          <w:szCs w:val="16"/>
          <w:lang w:val="sk-SK"/>
        </w:rPr>
        <w:t>Logan</w:t>
      </w:r>
      <w:proofErr w:type="spellEnd"/>
      <w:r w:rsidRPr="00283943">
        <w:rPr>
          <w:rFonts w:ascii="Dacia Block" w:hAnsi="Dacia Block" w:cs="Dacia Block"/>
          <w:sz w:val="16"/>
          <w:szCs w:val="16"/>
          <w:lang w:val="sk-SK"/>
        </w:rPr>
        <w:t xml:space="preserve">, úplne nové vozidlo za cenu jazdeného; </w:t>
      </w:r>
      <w:proofErr w:type="spellStart"/>
      <w:r w:rsidRPr="00283943">
        <w:rPr>
          <w:rFonts w:ascii="Dacia Block" w:hAnsi="Dacia Block" w:cs="Dacia Block"/>
          <w:sz w:val="16"/>
          <w:szCs w:val="16"/>
          <w:lang w:val="sk-SK"/>
        </w:rPr>
        <w:t>Sandero</w:t>
      </w:r>
      <w:proofErr w:type="spellEnd"/>
      <w:r w:rsidRPr="00283943">
        <w:rPr>
          <w:rFonts w:ascii="Dacia Block" w:hAnsi="Dacia Block" w:cs="Dacia Block"/>
          <w:sz w:val="16"/>
          <w:szCs w:val="16"/>
          <w:lang w:val="sk-SK"/>
        </w:rPr>
        <w:t xml:space="preserve">, najpredávanejšie vozidlo európskym súkromným zákazníkom; </w:t>
      </w:r>
      <w:proofErr w:type="spellStart"/>
      <w:r w:rsidRPr="00283943">
        <w:rPr>
          <w:rFonts w:ascii="Dacia Block" w:hAnsi="Dacia Block" w:cs="Dacia Block"/>
          <w:sz w:val="16"/>
          <w:szCs w:val="16"/>
          <w:lang w:val="sk-SK"/>
        </w:rPr>
        <w:t>Duster</w:t>
      </w:r>
      <w:proofErr w:type="spellEnd"/>
      <w:r w:rsidRPr="00283943">
        <w:rPr>
          <w:rFonts w:ascii="Dacia Block" w:hAnsi="Dacia Block" w:cs="Dacia Block"/>
          <w:sz w:val="16"/>
          <w:szCs w:val="16"/>
          <w:lang w:val="sk-SK"/>
        </w:rPr>
        <w:t xml:space="preserve">, najdostupnejšie SUV na trhu a </w:t>
      </w:r>
      <w:proofErr w:type="spellStart"/>
      <w:r w:rsidRPr="00283943">
        <w:rPr>
          <w:rFonts w:ascii="Dacia Block" w:hAnsi="Dacia Block" w:cs="Dacia Block"/>
          <w:sz w:val="16"/>
          <w:szCs w:val="16"/>
          <w:lang w:val="sk-SK"/>
        </w:rPr>
        <w:t>Spring</w:t>
      </w:r>
      <w:proofErr w:type="spellEnd"/>
      <w:r w:rsidRPr="00283943">
        <w:rPr>
          <w:rFonts w:ascii="Dacia Block" w:hAnsi="Dacia Block" w:cs="Dacia Block"/>
          <w:sz w:val="16"/>
          <w:szCs w:val="16"/>
          <w:lang w:val="sk-SK"/>
        </w:rPr>
        <w:t xml:space="preserve">, šampión v dostupnej </w:t>
      </w:r>
      <w:proofErr w:type="spellStart"/>
      <w:r w:rsidRPr="00283943">
        <w:rPr>
          <w:rFonts w:ascii="Dacia Block" w:hAnsi="Dacia Block" w:cs="Dacia Block"/>
          <w:sz w:val="16"/>
          <w:szCs w:val="16"/>
          <w:lang w:val="sk-SK"/>
        </w:rPr>
        <w:t>elektromobilite</w:t>
      </w:r>
      <w:proofErr w:type="spellEnd"/>
      <w:r w:rsidRPr="00283943">
        <w:rPr>
          <w:rFonts w:ascii="Dacia Block" w:hAnsi="Dacia Block" w:cs="Dacia Block"/>
          <w:sz w:val="16"/>
          <w:szCs w:val="16"/>
          <w:lang w:val="sk-SK"/>
        </w:rPr>
        <w:t xml:space="preserve"> v Európe. Dacia je značka patriaca pod Skupinu Renault, ktorá pôsobí v 44 krajinách. Od roku 2004 predala viac ako 7 miliónov vozidiel.</w:t>
      </w:r>
    </w:p>
    <w:p w14:paraId="4FED56DE" w14:textId="77777777" w:rsidR="00494BFA" w:rsidRPr="00283943" w:rsidRDefault="00494BFA" w:rsidP="00494BFA">
      <w:pPr>
        <w:rPr>
          <w:rFonts w:ascii="Dacia Block" w:hAnsi="Dacia Block" w:cs="Dacia Block"/>
          <w:sz w:val="16"/>
          <w:szCs w:val="16"/>
          <w:lang w:val="sk-SK"/>
        </w:rPr>
      </w:pPr>
      <w:r w:rsidRPr="00283943">
        <w:rPr>
          <w:rFonts w:ascii="Dacia Block" w:hAnsi="Dacia Block" w:cs="Dacia Block"/>
          <w:sz w:val="16"/>
          <w:szCs w:val="16"/>
          <w:lang w:val="sk-SK"/>
        </w:rPr>
        <w:t xml:space="preserve">Dacia na </w:t>
      </w:r>
      <w:proofErr w:type="spellStart"/>
      <w:r w:rsidRPr="00283943">
        <w:rPr>
          <w:rFonts w:ascii="Dacia Block" w:hAnsi="Dacia Block" w:cs="Dacia Block"/>
          <w:sz w:val="16"/>
          <w:szCs w:val="16"/>
          <w:lang w:val="sk-SK"/>
        </w:rPr>
        <w:t>Linkedin</w:t>
      </w:r>
      <w:proofErr w:type="spellEnd"/>
      <w:r w:rsidRPr="00283943">
        <w:rPr>
          <w:rFonts w:ascii="Dacia Block" w:hAnsi="Dacia Block" w:cs="Dacia Block"/>
          <w:sz w:val="16"/>
          <w:szCs w:val="16"/>
          <w:lang w:val="sk-SK"/>
        </w:rPr>
        <w:t xml:space="preserve">: </w:t>
      </w:r>
      <w:hyperlink r:id="rId23" w:history="1">
        <w:r w:rsidRPr="00283943">
          <w:rPr>
            <w:rStyle w:val="Hypertextovprepojenie"/>
            <w:rFonts w:ascii="Dacia Block" w:eastAsia="Times New Roman" w:hAnsi="Dacia Block" w:cs="Dacia Block"/>
            <w:sz w:val="16"/>
            <w:szCs w:val="16"/>
            <w:lang w:val="en-US"/>
          </w:rPr>
          <w:t>https://www.linkedin.com/company/dacia/at</w:t>
        </w:r>
      </w:hyperlink>
    </w:p>
    <w:p w14:paraId="7F892419" w14:textId="4E4D895E" w:rsidR="0020033E" w:rsidRPr="00D858A9" w:rsidRDefault="0020033E" w:rsidP="00494BFA">
      <w:pPr>
        <w:spacing w:after="60"/>
        <w:jc w:val="left"/>
        <w:rPr>
          <w:lang w:val="en-IE"/>
        </w:rPr>
      </w:pPr>
    </w:p>
    <w:sectPr w:rsidR="0020033E" w:rsidRPr="00D858A9" w:rsidSect="008202C6">
      <w:type w:val="continuous"/>
      <w:pgSz w:w="11906" w:h="16838" w:code="9"/>
      <w:pgMar w:top="1560" w:right="680" w:bottom="567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3D63" w14:textId="77777777" w:rsidR="00A440D1" w:rsidRDefault="00A440D1" w:rsidP="00D8261F">
      <w:r>
        <w:separator/>
      </w:r>
    </w:p>
  </w:endnote>
  <w:endnote w:type="continuationSeparator" w:id="0">
    <w:p w14:paraId="104FAB19" w14:textId="77777777" w:rsidR="00A440D1" w:rsidRDefault="00A440D1" w:rsidP="00D8261F">
      <w:r>
        <w:continuationSeparator/>
      </w:r>
    </w:p>
  </w:endnote>
  <w:endnote w:type="continuationNotice" w:id="1">
    <w:p w14:paraId="16A2E350" w14:textId="77777777" w:rsidR="00A440D1" w:rsidRDefault="00A44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ad">
    <w:altName w:val="Nirmala UI"/>
    <w:charset w:val="00"/>
    <w:family w:val="swiss"/>
    <w:pitch w:val="variable"/>
    <w:sig w:usb0="2100AABF" w:usb1="80000053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A7320D9-6FF2-4B24-8BF1-A31DFCA3828C}"/>
  </w:font>
  <w:font w:name="Dacia Block Extended">
    <w:panose1 w:val="00000000000000000000"/>
    <w:charset w:val="00"/>
    <w:family w:val="auto"/>
    <w:pitch w:val="variable"/>
    <w:sig w:usb0="E0002AA7" w:usb1="0000206B" w:usb2="00000008" w:usb3="00000000" w:csb0="000001FF" w:csb1="00000000"/>
    <w:embedRegular r:id="rId2" w:fontKey="{31A0C56E-FF1C-416E-8898-D7725F937BC7}"/>
    <w:embedBold r:id="rId3" w:fontKey="{89D968B7-C593-41E9-A11E-2FB8D88DBC84}"/>
  </w:font>
  <w:font w:name="Dacia Block">
    <w:panose1 w:val="00000000000000000000"/>
    <w:charset w:val="00"/>
    <w:family w:val="auto"/>
    <w:pitch w:val="variable"/>
    <w:sig w:usb0="E0002AA7" w:usb1="0000206B" w:usb2="00000008" w:usb3="00000000" w:csb0="000001FF" w:csb1="00000000"/>
    <w:embedRegular r:id="rId4" w:fontKey="{8F03D031-A63F-4352-A57A-72C2ACC99AF7}"/>
    <w:embedBold r:id="rId5" w:fontKey="{547CCEA6-C3C5-47AB-A06D-4780B7E2AA76}"/>
    <w:embedBoldItalic r:id="rId6" w:fontKey="{C6B364BD-C4C7-491D-9834-55C224648D83}"/>
  </w:font>
  <w:font w:name="Dacia Block Light">
    <w:panose1 w:val="00000000000000000000"/>
    <w:charset w:val="00"/>
    <w:family w:val="auto"/>
    <w:pitch w:val="variable"/>
    <w:sig w:usb0="E0002AA7" w:usb1="0000206B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4614277B-BE97-42B7-BB80-4A81A5B98D04}"/>
    <w:embedBold r:id="rId8" w:subsetted="1" w:fontKey="{E344CE66-962A-453C-B9F8-CC016C810045}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  <w:embedRegular r:id="rId9" w:subsetted="1" w:fontKey="{27E35D16-DEC3-4E7C-8178-94CAC6052F37}"/>
    <w:embedBold r:id="rId10" w:subsetted="1" w:fontKey="{8C02F9AA-DC55-4027-B922-89E48A93134B}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4EC4" w14:textId="77777777" w:rsidR="002D7CA5" w:rsidRDefault="002D7C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0B42" w14:textId="77777777" w:rsidR="002D7CA5" w:rsidRDefault="002D7CA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ABB8" w14:textId="77777777" w:rsidR="002D7CA5" w:rsidRDefault="002D7C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9BCD" w14:textId="77777777" w:rsidR="00A440D1" w:rsidRDefault="00A440D1" w:rsidP="00D8261F">
      <w:r>
        <w:separator/>
      </w:r>
    </w:p>
  </w:footnote>
  <w:footnote w:type="continuationSeparator" w:id="0">
    <w:p w14:paraId="45CDF15A" w14:textId="77777777" w:rsidR="00A440D1" w:rsidRDefault="00A440D1" w:rsidP="00D8261F">
      <w:r>
        <w:continuationSeparator/>
      </w:r>
    </w:p>
  </w:footnote>
  <w:footnote w:type="continuationNotice" w:id="1">
    <w:p w14:paraId="0588CB46" w14:textId="77777777" w:rsidR="00A440D1" w:rsidRDefault="00A440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7521" w14:textId="77777777" w:rsidR="002D7CA5" w:rsidRDefault="002D7CA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3AF8" w14:textId="77777777" w:rsidR="002D7CA5" w:rsidRDefault="002D7CA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D624" w14:textId="77777777" w:rsidR="00C00B8B" w:rsidRDefault="007F5785">
    <w:pPr>
      <w:pStyle w:val="Hlavika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DBC543" wp14:editId="552B7B9F">
              <wp:simplePos x="0" y="0"/>
              <wp:positionH relativeFrom="column">
                <wp:posOffset>-527685</wp:posOffset>
              </wp:positionH>
              <wp:positionV relativeFrom="paragraph">
                <wp:posOffset>1617345</wp:posOffset>
              </wp:positionV>
              <wp:extent cx="784190" cy="755650"/>
              <wp:effectExtent l="0" t="0" r="0" b="6350"/>
              <wp:wrapNone/>
              <wp:docPr id="5" name="Freeform: 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4190" cy="755650"/>
                      </a:xfrm>
                      <a:custGeom>
                        <a:avLst/>
                        <a:gdLst>
                          <a:gd name="T0" fmla="*/ 119 w 247"/>
                          <a:gd name="T1" fmla="*/ 0 h 238"/>
                          <a:gd name="T2" fmla="*/ 0 w 247"/>
                          <a:gd name="T3" fmla="*/ 0 h 238"/>
                          <a:gd name="T4" fmla="*/ 0 w 247"/>
                          <a:gd name="T5" fmla="*/ 80 h 238"/>
                          <a:gd name="T6" fmla="*/ 95 w 247"/>
                          <a:gd name="T7" fmla="*/ 80 h 238"/>
                          <a:gd name="T8" fmla="*/ 135 w 247"/>
                          <a:gd name="T9" fmla="*/ 119 h 238"/>
                          <a:gd name="T10" fmla="*/ 95 w 247"/>
                          <a:gd name="T11" fmla="*/ 157 h 238"/>
                          <a:gd name="T12" fmla="*/ 0 w 247"/>
                          <a:gd name="T13" fmla="*/ 157 h 238"/>
                          <a:gd name="T14" fmla="*/ 0 w 247"/>
                          <a:gd name="T15" fmla="*/ 238 h 238"/>
                          <a:gd name="T16" fmla="*/ 119 w 247"/>
                          <a:gd name="T17" fmla="*/ 238 h 238"/>
                          <a:gd name="T18" fmla="*/ 149 w 247"/>
                          <a:gd name="T19" fmla="*/ 225 h 238"/>
                          <a:gd name="T20" fmla="*/ 242 w 247"/>
                          <a:gd name="T21" fmla="*/ 128 h 238"/>
                          <a:gd name="T22" fmla="*/ 247 w 247"/>
                          <a:gd name="T23" fmla="*/ 119 h 238"/>
                          <a:gd name="T24" fmla="*/ 242 w 247"/>
                          <a:gd name="T25" fmla="*/ 109 h 238"/>
                          <a:gd name="T26" fmla="*/ 149 w 247"/>
                          <a:gd name="T27" fmla="*/ 13 h 238"/>
                          <a:gd name="T28" fmla="*/ 119 w 247"/>
                          <a:gd name="T29" fmla="*/ 0 h 2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47" h="238">
                            <a:moveTo>
                              <a:pt x="119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80"/>
                              <a:pt x="0" y="80"/>
                              <a:pt x="0" y="80"/>
                            </a:cubicBezTo>
                            <a:cubicBezTo>
                              <a:pt x="95" y="80"/>
                              <a:pt x="95" y="80"/>
                              <a:pt x="95" y="80"/>
                            </a:cubicBezTo>
                            <a:cubicBezTo>
                              <a:pt x="135" y="119"/>
                              <a:pt x="135" y="119"/>
                              <a:pt x="135" y="119"/>
                            </a:cubicBezTo>
                            <a:cubicBezTo>
                              <a:pt x="95" y="157"/>
                              <a:pt x="95" y="157"/>
                              <a:pt x="95" y="157"/>
                            </a:cubicBezTo>
                            <a:cubicBezTo>
                              <a:pt x="0" y="157"/>
                              <a:pt x="0" y="157"/>
                              <a:pt x="0" y="157"/>
                            </a:cubicBezTo>
                            <a:cubicBezTo>
                              <a:pt x="0" y="238"/>
                              <a:pt x="0" y="238"/>
                              <a:pt x="0" y="238"/>
                            </a:cubicBezTo>
                            <a:cubicBezTo>
                              <a:pt x="119" y="238"/>
                              <a:pt x="119" y="238"/>
                              <a:pt x="119" y="238"/>
                            </a:cubicBezTo>
                            <a:cubicBezTo>
                              <a:pt x="133" y="238"/>
                              <a:pt x="140" y="235"/>
                              <a:pt x="149" y="225"/>
                            </a:cubicBezTo>
                            <a:cubicBezTo>
                              <a:pt x="242" y="128"/>
                              <a:pt x="242" y="128"/>
                              <a:pt x="242" y="128"/>
                            </a:cubicBezTo>
                            <a:cubicBezTo>
                              <a:pt x="245" y="125"/>
                              <a:pt x="247" y="122"/>
                              <a:pt x="247" y="119"/>
                            </a:cubicBezTo>
                            <a:cubicBezTo>
                              <a:pt x="247" y="116"/>
                              <a:pt x="245" y="113"/>
                              <a:pt x="242" y="109"/>
                            </a:cubicBezTo>
                            <a:cubicBezTo>
                              <a:pt x="149" y="13"/>
                              <a:pt x="149" y="13"/>
                              <a:pt x="149" y="13"/>
                            </a:cubicBezTo>
                            <a:cubicBezTo>
                              <a:pt x="140" y="3"/>
                              <a:pt x="133" y="0"/>
                              <a:pt x="119" y="0"/>
                            </a:cubicBezTo>
                          </a:path>
                        </a:pathLst>
                      </a:custGeom>
                      <a:solidFill>
                        <a:schemeClr val="accent5"/>
                      </a:solidFill>
                      <a:ln w="9525">
                        <a:noFill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D776E9" id="Freeform: Shape 5" o:spid="_x0000_s1026" style="position:absolute;margin-left:-41.55pt;margin-top:127.35pt;width:61.75pt;height:5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cuVAQAAKsQAAAOAAAAZHJzL2Uyb0RvYy54bWysWNuO2zYQfS/QfyD0WKArU7bWF6w3aJOm&#10;KJBegGw+gJYoS6gkqiR92Xx9ZihKphwzZou+eClqdGbmzIWcfXpzbmpy5FJVot1G9GEWEd5mIq/a&#10;/Tb69PL+x1VElGZtzmrR8m30ylX05vn7755O3YYnohR1ziUBkFZtTt02KrXuNnGsspI3TD2Ijrfw&#10;shCyYRoe5T7OJTsBelPHyWz2GJ+EzDspMq4U7L7rX0bPBr8oeKb/LArFNam3Edimza80vzv8jZ+f&#10;2GYvWVdWmTWD/QcrGla1oHSEesc0IwdZfQXVVJkUShT6IRNNLIqiyrjxAbyhsytvPpas48YXIEd1&#10;I03q/4PN/jh+7P6SaLrqPojsbwWMxKdObcY3+KBAhuxOv4scYsgOWhhnz4Vs8Etwg5wNp68jp/ys&#10;SQaby9WCroH5DF4t0/QxNZzHbDN8nB2U/pULA8SOH5TuQ5LDyhCak5Y1oPUFQIqmhuj8EBNK1+RE&#10;ksXSBnAUoo7QjJQkma+uRZKJyE2U+UTkJspiInITJXVEVh5jHh2ZdXrbp6Uj48OBMruQM/cArV0h&#10;YPCmY9Tl2WcSdXmm6dIDFUA1dbn2IwXQTV2+Ie4em1zG/Wnkcu7HmrC+8KWkS3uSpLftSlzak0Vy&#10;OxWSCe+Jx8fE5R2KxIM1Yd6XDonLvN8ul3s686RWMuHex1fick/nHrom1Pu6QeJS71QgtJ/90GBY&#10;OfSc7NzapgMrwvAEm5k+1wmF/Q07EHSxF4odBSBACjuURxhigMLzIGEgGYXTIGFgEYVN77trBvCE&#10;wusgZKx9lIbyDnGRWh+hhoPErZdQqEHi1k8a5ii1ntIwV7He0FWoqBBjsKSMeJirWDVGPMxVLAwj&#10;HuZqYl2F9HZs71PBZrCEm8/1nUdGBO48O/yGbTqmMfGHJTltIzxOSQl/4czE/UYc+YswEhrzH7ql&#10;MXM4wS/vs8Ouyn7mn13pnl97w+oMwLe30P4JzvTJhVjdgPXvBQGvoYNBCKYo9zeDsOm8B0cCe/J7&#10;PoO2gzRYQ+H8dBWE7AbB94G7Qr+/+S+wx3uaG+ZvbQZhDxl7BRS2HaZhDqco5M21hkXPTgIhdiO+&#10;6CsIbgG4HaQBzlyjgULVO1Bh24EabHr2VkFvMOlp2gG4RqH3TRRDl8DtS6O9W7UjFH2cQg11Ybrq&#10;RbH1eDb2t7saqGW2P4oGpJDdIIqojefETmpjP2lGQ24NTdJtYqAK264J/Nh/jf7LCKREXeXvq7rG&#10;vmvGYP62luTIYIBlWcZbPaTORLJusYOvUwghftgKhDBRk+LQ5mZVcpb/YteaVXW/Bv013GPMzIdj&#10;Ho7OarMT+SuMfFL0EzNM+LAohfwckRNMy9tI/XNgkkek/q2FcXRNF8iQNg+LdImnq3Tf7Nw3rM0A&#10;ahvpCG5ZuHyr+5H80MlqX4Imar34CUbNosKR0NjXW2UfYCI2TNrpHUdu99lIXf7H8PwFAAD//wMA&#10;UEsDBBQABgAIAAAAIQB5nRco4QAAAAoBAAAPAAAAZHJzL2Rvd25yZXYueG1sTI/LTsMwEEX3SPyD&#10;NUjsWrtNSKqQSYWQ2JVHGzbsnNh5iHgcxU4b/h6zKsvRPbr3TL5fzMDOenK9JYTNWgDTVFvVU4vw&#10;Wb6sdsCcl6TkYEkj/GgH++L2JpeZshc66vPJtyyUkMskQuf9mHHu6k4b6dZ21BSyxk5G+nBOLVeT&#10;vIRyM/CtEAk3sqew0MlRP3e6/j7NBuG4mMPHe5TMbyKtkmZpyq/Da4l4f7c8PQLzevFXGP70gzoU&#10;wamyMynHBoTVLtoEFGH7EKfAAhGLGFiFEKVRCrzI+f8Xil8AAAD//wMAUEsBAi0AFAAGAAgAAAAh&#10;ALaDOJL+AAAA4QEAABMAAAAAAAAAAAAAAAAAAAAAAFtDb250ZW50X1R5cGVzXS54bWxQSwECLQAU&#10;AAYACAAAACEAOP0h/9YAAACUAQAACwAAAAAAAAAAAAAAAAAvAQAAX3JlbHMvLnJlbHNQSwECLQAU&#10;AAYACAAAACEAPQuHLlQEAACrEAAADgAAAAAAAAAAAAAAAAAuAgAAZHJzL2Uyb0RvYy54bWxQSwEC&#10;LQAUAAYACAAAACEAeZ0XKOEAAAAKAQAADwAAAAAAAAAAAAAAAACuBgAAZHJzL2Rvd25yZXYueG1s&#10;UEsFBgAAAAAEAAQA8wAAALwHAAAAAA==&#10;" path="m119,c,,,,,,,80,,80,,80v95,,95,,95,c135,119,135,119,135,119,95,157,95,157,95,157,,157,,157,,157v,81,,81,,81c119,238,119,238,119,238v14,,21,-3,30,-13c242,128,242,128,242,128v3,-3,5,-6,5,-9c247,116,245,113,242,109,149,13,149,13,149,13,140,3,133,,119,e" fillcolor="#d6d2c4 [3208]" stroked="f">
              <v:path arrowok="t" o:connecttype="custom" o:connectlocs="377808,0;0,0;0,254000;301612,254000;428606,377825;301612,498475;0,498475;0,755650;377808,755650;473054,714375;768316,406400;784190,377825;768316,346075;473054,41275;377808,0" o:connectangles="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6FE"/>
    <w:multiLevelType w:val="multilevel"/>
    <w:tmpl w:val="956C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874B12"/>
    <w:multiLevelType w:val="hybridMultilevel"/>
    <w:tmpl w:val="61568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4C96"/>
    <w:multiLevelType w:val="multilevel"/>
    <w:tmpl w:val="B996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F63B03"/>
    <w:multiLevelType w:val="hybridMultilevel"/>
    <w:tmpl w:val="7DAA4AE6"/>
    <w:lvl w:ilvl="0" w:tplc="839ED608">
      <w:start w:val="550"/>
      <w:numFmt w:val="decimal"/>
      <w:lvlText w:val="%1"/>
      <w:lvlJc w:val="left"/>
      <w:pPr>
        <w:ind w:left="5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4" w:hanging="360"/>
      </w:pPr>
    </w:lvl>
    <w:lvl w:ilvl="2" w:tplc="040C001B" w:tentative="1">
      <w:start w:val="1"/>
      <w:numFmt w:val="lowerRoman"/>
      <w:lvlText w:val="%3."/>
      <w:lvlJc w:val="right"/>
      <w:pPr>
        <w:ind w:left="1964" w:hanging="180"/>
      </w:pPr>
    </w:lvl>
    <w:lvl w:ilvl="3" w:tplc="040C000F" w:tentative="1">
      <w:start w:val="1"/>
      <w:numFmt w:val="decimal"/>
      <w:lvlText w:val="%4."/>
      <w:lvlJc w:val="left"/>
      <w:pPr>
        <w:ind w:left="2684" w:hanging="360"/>
      </w:pPr>
    </w:lvl>
    <w:lvl w:ilvl="4" w:tplc="040C0019" w:tentative="1">
      <w:start w:val="1"/>
      <w:numFmt w:val="lowerLetter"/>
      <w:lvlText w:val="%5."/>
      <w:lvlJc w:val="left"/>
      <w:pPr>
        <w:ind w:left="3404" w:hanging="360"/>
      </w:pPr>
    </w:lvl>
    <w:lvl w:ilvl="5" w:tplc="040C001B" w:tentative="1">
      <w:start w:val="1"/>
      <w:numFmt w:val="lowerRoman"/>
      <w:lvlText w:val="%6."/>
      <w:lvlJc w:val="right"/>
      <w:pPr>
        <w:ind w:left="4124" w:hanging="180"/>
      </w:pPr>
    </w:lvl>
    <w:lvl w:ilvl="6" w:tplc="040C000F" w:tentative="1">
      <w:start w:val="1"/>
      <w:numFmt w:val="decimal"/>
      <w:lvlText w:val="%7."/>
      <w:lvlJc w:val="left"/>
      <w:pPr>
        <w:ind w:left="4844" w:hanging="360"/>
      </w:pPr>
    </w:lvl>
    <w:lvl w:ilvl="7" w:tplc="040C0019" w:tentative="1">
      <w:start w:val="1"/>
      <w:numFmt w:val="lowerLetter"/>
      <w:lvlText w:val="%8."/>
      <w:lvlJc w:val="left"/>
      <w:pPr>
        <w:ind w:left="5564" w:hanging="360"/>
      </w:pPr>
    </w:lvl>
    <w:lvl w:ilvl="8" w:tplc="040C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4" w15:restartNumberingAfterBreak="0">
    <w:nsid w:val="28FE44AB"/>
    <w:multiLevelType w:val="hybridMultilevel"/>
    <w:tmpl w:val="21EA7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532B"/>
    <w:multiLevelType w:val="hybridMultilevel"/>
    <w:tmpl w:val="A81E2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01F69"/>
    <w:multiLevelType w:val="multilevel"/>
    <w:tmpl w:val="559E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364B8C"/>
    <w:multiLevelType w:val="hybridMultilevel"/>
    <w:tmpl w:val="6AA6ECE6"/>
    <w:lvl w:ilvl="0" w:tplc="5328B9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64EAE"/>
    <w:multiLevelType w:val="hybridMultilevel"/>
    <w:tmpl w:val="8E8C1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F073C"/>
    <w:multiLevelType w:val="hybridMultilevel"/>
    <w:tmpl w:val="80D86564"/>
    <w:lvl w:ilvl="0" w:tplc="DD405A66">
      <w:numFmt w:val="bullet"/>
      <w:lvlText w:val="-"/>
      <w:lvlJc w:val="left"/>
      <w:pPr>
        <w:ind w:left="720" w:hanging="360"/>
      </w:pPr>
      <w:rPr>
        <w:rFonts w:ascii="Read" w:eastAsiaTheme="minorHAnsi" w:hAnsi="Read" w:cs="Read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8627B"/>
    <w:multiLevelType w:val="hybridMultilevel"/>
    <w:tmpl w:val="A5A41E2A"/>
    <w:lvl w:ilvl="0" w:tplc="7EEEFF6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90219"/>
    <w:multiLevelType w:val="hybridMultilevel"/>
    <w:tmpl w:val="74183296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2" w15:restartNumberingAfterBreak="0">
    <w:nsid w:val="55781E12"/>
    <w:multiLevelType w:val="hybridMultilevel"/>
    <w:tmpl w:val="A4863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A36D2"/>
    <w:multiLevelType w:val="hybridMultilevel"/>
    <w:tmpl w:val="FEA0FE22"/>
    <w:lvl w:ilvl="0" w:tplc="39224A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84864"/>
    <w:multiLevelType w:val="hybridMultilevel"/>
    <w:tmpl w:val="CA9A31FE"/>
    <w:lvl w:ilvl="0" w:tplc="89A6478A">
      <w:start w:val="5"/>
      <w:numFmt w:val="bullet"/>
      <w:lvlText w:val="-"/>
      <w:lvlJc w:val="left"/>
      <w:pPr>
        <w:ind w:left="720" w:hanging="360"/>
      </w:pPr>
      <w:rPr>
        <w:rFonts w:ascii="Read" w:eastAsiaTheme="minorHAnsi" w:hAnsi="Read" w:cs="Re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E215C"/>
    <w:multiLevelType w:val="hybridMultilevel"/>
    <w:tmpl w:val="AA8E9E10"/>
    <w:lvl w:ilvl="0" w:tplc="4B1C06AE">
      <w:start w:val="6"/>
      <w:numFmt w:val="bullet"/>
      <w:lvlText w:val="-"/>
      <w:lvlJc w:val="left"/>
      <w:pPr>
        <w:ind w:left="720" w:hanging="360"/>
      </w:pPr>
      <w:rPr>
        <w:rFonts w:ascii="Read" w:eastAsiaTheme="minorHAnsi" w:hAnsi="Read" w:cs="Re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42773"/>
    <w:multiLevelType w:val="hybridMultilevel"/>
    <w:tmpl w:val="8BAA7E12"/>
    <w:lvl w:ilvl="0" w:tplc="DD405A66">
      <w:numFmt w:val="bullet"/>
      <w:lvlText w:val="-"/>
      <w:lvlJc w:val="left"/>
      <w:pPr>
        <w:ind w:left="720" w:hanging="360"/>
      </w:pPr>
      <w:rPr>
        <w:rFonts w:ascii="Read" w:eastAsiaTheme="minorHAnsi" w:hAnsi="Read" w:cs="Read" w:hint="default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870F1"/>
    <w:multiLevelType w:val="hybridMultilevel"/>
    <w:tmpl w:val="756C0DCC"/>
    <w:lvl w:ilvl="0" w:tplc="E2CE7B30">
      <w:start w:val="6"/>
      <w:numFmt w:val="bullet"/>
      <w:lvlText w:val="-"/>
      <w:lvlJc w:val="left"/>
      <w:pPr>
        <w:ind w:left="720" w:hanging="360"/>
      </w:pPr>
      <w:rPr>
        <w:rFonts w:ascii="Read" w:eastAsiaTheme="minorHAnsi" w:hAnsi="Read" w:cs="Read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D3B4A"/>
    <w:multiLevelType w:val="hybridMultilevel"/>
    <w:tmpl w:val="67B86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756F5"/>
    <w:multiLevelType w:val="multilevel"/>
    <w:tmpl w:val="6DE08B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0" w15:restartNumberingAfterBreak="0">
    <w:nsid w:val="6DFC311C"/>
    <w:multiLevelType w:val="hybridMultilevel"/>
    <w:tmpl w:val="9ED02E04"/>
    <w:lvl w:ilvl="0" w:tplc="C0B0A420">
      <w:start w:val="1"/>
      <w:numFmt w:val="bullet"/>
      <w:pStyle w:val="DPuceronde"/>
      <w:lvlText w:val=""/>
      <w:lvlJc w:val="left"/>
      <w:pPr>
        <w:ind w:left="720" w:hanging="360"/>
      </w:pPr>
      <w:rPr>
        <w:rFonts w:ascii="Symbol" w:hAnsi="Symbol" w:hint="default"/>
        <w:color w:val="4E5844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B1AFC"/>
    <w:multiLevelType w:val="hybridMultilevel"/>
    <w:tmpl w:val="5532D3E4"/>
    <w:lvl w:ilvl="0" w:tplc="486001D2">
      <w:numFmt w:val="decimal"/>
      <w:lvlText w:val="%1"/>
      <w:lvlJc w:val="left"/>
      <w:pPr>
        <w:ind w:left="5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4" w:hanging="360"/>
      </w:pPr>
    </w:lvl>
    <w:lvl w:ilvl="2" w:tplc="040C001B" w:tentative="1">
      <w:start w:val="1"/>
      <w:numFmt w:val="lowerRoman"/>
      <w:lvlText w:val="%3."/>
      <w:lvlJc w:val="right"/>
      <w:pPr>
        <w:ind w:left="1964" w:hanging="180"/>
      </w:pPr>
    </w:lvl>
    <w:lvl w:ilvl="3" w:tplc="040C000F" w:tentative="1">
      <w:start w:val="1"/>
      <w:numFmt w:val="decimal"/>
      <w:lvlText w:val="%4."/>
      <w:lvlJc w:val="left"/>
      <w:pPr>
        <w:ind w:left="2684" w:hanging="360"/>
      </w:pPr>
    </w:lvl>
    <w:lvl w:ilvl="4" w:tplc="040C0019" w:tentative="1">
      <w:start w:val="1"/>
      <w:numFmt w:val="lowerLetter"/>
      <w:lvlText w:val="%5."/>
      <w:lvlJc w:val="left"/>
      <w:pPr>
        <w:ind w:left="3404" w:hanging="360"/>
      </w:pPr>
    </w:lvl>
    <w:lvl w:ilvl="5" w:tplc="040C001B" w:tentative="1">
      <w:start w:val="1"/>
      <w:numFmt w:val="lowerRoman"/>
      <w:lvlText w:val="%6."/>
      <w:lvlJc w:val="right"/>
      <w:pPr>
        <w:ind w:left="4124" w:hanging="180"/>
      </w:pPr>
    </w:lvl>
    <w:lvl w:ilvl="6" w:tplc="040C000F" w:tentative="1">
      <w:start w:val="1"/>
      <w:numFmt w:val="decimal"/>
      <w:lvlText w:val="%7."/>
      <w:lvlJc w:val="left"/>
      <w:pPr>
        <w:ind w:left="4844" w:hanging="360"/>
      </w:pPr>
    </w:lvl>
    <w:lvl w:ilvl="7" w:tplc="040C0019" w:tentative="1">
      <w:start w:val="1"/>
      <w:numFmt w:val="lowerLetter"/>
      <w:lvlText w:val="%8."/>
      <w:lvlJc w:val="left"/>
      <w:pPr>
        <w:ind w:left="5564" w:hanging="360"/>
      </w:pPr>
    </w:lvl>
    <w:lvl w:ilvl="8" w:tplc="040C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2" w15:restartNumberingAfterBreak="0">
    <w:nsid w:val="7A706848"/>
    <w:multiLevelType w:val="hybridMultilevel"/>
    <w:tmpl w:val="47562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77803"/>
    <w:multiLevelType w:val="hybridMultilevel"/>
    <w:tmpl w:val="D0B2E20A"/>
    <w:lvl w:ilvl="0" w:tplc="6590E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5844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57634"/>
    <w:multiLevelType w:val="hybridMultilevel"/>
    <w:tmpl w:val="E33C2BA2"/>
    <w:lvl w:ilvl="0" w:tplc="5136ED2A">
      <w:numFmt w:val="bullet"/>
      <w:lvlText w:val="-"/>
      <w:lvlJc w:val="left"/>
      <w:pPr>
        <w:ind w:left="720" w:hanging="360"/>
      </w:pPr>
      <w:rPr>
        <w:rFonts w:ascii="Read" w:eastAsiaTheme="minorHAnsi" w:hAnsi="Read" w:cs="Re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41581">
    <w:abstractNumId w:val="20"/>
  </w:num>
  <w:num w:numId="2" w16cid:durableId="1759131713">
    <w:abstractNumId w:val="10"/>
  </w:num>
  <w:num w:numId="3" w16cid:durableId="14751803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911737">
    <w:abstractNumId w:val="1"/>
  </w:num>
  <w:num w:numId="5" w16cid:durableId="2091466230">
    <w:abstractNumId w:val="20"/>
  </w:num>
  <w:num w:numId="6" w16cid:durableId="732891487">
    <w:abstractNumId w:val="5"/>
  </w:num>
  <w:num w:numId="7" w16cid:durableId="475923647">
    <w:abstractNumId w:val="22"/>
  </w:num>
  <w:num w:numId="8" w16cid:durableId="1785732547">
    <w:abstractNumId w:val="2"/>
  </w:num>
  <w:num w:numId="9" w16cid:durableId="3633684">
    <w:abstractNumId w:val="8"/>
  </w:num>
  <w:num w:numId="10" w16cid:durableId="943150609">
    <w:abstractNumId w:val="0"/>
  </w:num>
  <w:num w:numId="11" w16cid:durableId="985091350">
    <w:abstractNumId w:val="6"/>
  </w:num>
  <w:num w:numId="12" w16cid:durableId="840237984">
    <w:abstractNumId w:val="16"/>
  </w:num>
  <w:num w:numId="13" w16cid:durableId="1814175097">
    <w:abstractNumId w:val="15"/>
  </w:num>
  <w:num w:numId="14" w16cid:durableId="1099564630">
    <w:abstractNumId w:val="17"/>
  </w:num>
  <w:num w:numId="15" w16cid:durableId="2115781368">
    <w:abstractNumId w:val="7"/>
  </w:num>
  <w:num w:numId="16" w16cid:durableId="304970934">
    <w:abstractNumId w:val="9"/>
  </w:num>
  <w:num w:numId="17" w16cid:durableId="506290862">
    <w:abstractNumId w:val="14"/>
  </w:num>
  <w:num w:numId="18" w16cid:durableId="1913852650">
    <w:abstractNumId w:val="24"/>
  </w:num>
  <w:num w:numId="19" w16cid:durableId="837503037">
    <w:abstractNumId w:val="12"/>
  </w:num>
  <w:num w:numId="20" w16cid:durableId="1855531307">
    <w:abstractNumId w:val="23"/>
  </w:num>
  <w:num w:numId="21" w16cid:durableId="370346229">
    <w:abstractNumId w:val="18"/>
  </w:num>
  <w:num w:numId="22" w16cid:durableId="225258977">
    <w:abstractNumId w:val="13"/>
  </w:num>
  <w:num w:numId="23" w16cid:durableId="1506243071">
    <w:abstractNumId w:val="11"/>
  </w:num>
  <w:num w:numId="24" w16cid:durableId="1556697778">
    <w:abstractNumId w:val="3"/>
  </w:num>
  <w:num w:numId="25" w16cid:durableId="1086732364">
    <w:abstractNumId w:val="21"/>
  </w:num>
  <w:num w:numId="26" w16cid:durableId="1760101390">
    <w:abstractNumId w:val="4"/>
  </w:num>
  <w:num w:numId="27" w16cid:durableId="2735596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CF"/>
    <w:rsid w:val="00000445"/>
    <w:rsid w:val="00001BC8"/>
    <w:rsid w:val="000039BF"/>
    <w:rsid w:val="00003E64"/>
    <w:rsid w:val="00003EFE"/>
    <w:rsid w:val="00005CBA"/>
    <w:rsid w:val="0000638B"/>
    <w:rsid w:val="00007199"/>
    <w:rsid w:val="00007AAD"/>
    <w:rsid w:val="00007AD8"/>
    <w:rsid w:val="00007E36"/>
    <w:rsid w:val="00012A91"/>
    <w:rsid w:val="00012BE3"/>
    <w:rsid w:val="00013511"/>
    <w:rsid w:val="00013A08"/>
    <w:rsid w:val="000146D1"/>
    <w:rsid w:val="00014927"/>
    <w:rsid w:val="00014D5C"/>
    <w:rsid w:val="00015F28"/>
    <w:rsid w:val="000161AA"/>
    <w:rsid w:val="0001695B"/>
    <w:rsid w:val="00016D82"/>
    <w:rsid w:val="00016F1F"/>
    <w:rsid w:val="00020E59"/>
    <w:rsid w:val="00020E81"/>
    <w:rsid w:val="00021B23"/>
    <w:rsid w:val="00021C57"/>
    <w:rsid w:val="000224AA"/>
    <w:rsid w:val="00022A85"/>
    <w:rsid w:val="00023130"/>
    <w:rsid w:val="0002399E"/>
    <w:rsid w:val="00024532"/>
    <w:rsid w:val="00024A62"/>
    <w:rsid w:val="00025F09"/>
    <w:rsid w:val="000264CD"/>
    <w:rsid w:val="000276AE"/>
    <w:rsid w:val="00032055"/>
    <w:rsid w:val="00032A52"/>
    <w:rsid w:val="00033330"/>
    <w:rsid w:val="00033A4C"/>
    <w:rsid w:val="00035244"/>
    <w:rsid w:val="00035754"/>
    <w:rsid w:val="00036712"/>
    <w:rsid w:val="0004022A"/>
    <w:rsid w:val="000403F3"/>
    <w:rsid w:val="00040809"/>
    <w:rsid w:val="00040F47"/>
    <w:rsid w:val="00040FE2"/>
    <w:rsid w:val="000418C2"/>
    <w:rsid w:val="00041C8F"/>
    <w:rsid w:val="00041DBB"/>
    <w:rsid w:val="0004201D"/>
    <w:rsid w:val="00044250"/>
    <w:rsid w:val="00044DCD"/>
    <w:rsid w:val="0004542C"/>
    <w:rsid w:val="00046702"/>
    <w:rsid w:val="00047180"/>
    <w:rsid w:val="0004764D"/>
    <w:rsid w:val="00047B61"/>
    <w:rsid w:val="00051DFF"/>
    <w:rsid w:val="000521E1"/>
    <w:rsid w:val="0005232F"/>
    <w:rsid w:val="00053EC1"/>
    <w:rsid w:val="00053F71"/>
    <w:rsid w:val="0005450B"/>
    <w:rsid w:val="0005581D"/>
    <w:rsid w:val="0005597E"/>
    <w:rsid w:val="00055E17"/>
    <w:rsid w:val="0005611A"/>
    <w:rsid w:val="00057200"/>
    <w:rsid w:val="0005774C"/>
    <w:rsid w:val="000600CF"/>
    <w:rsid w:val="0006142A"/>
    <w:rsid w:val="000642F9"/>
    <w:rsid w:val="000656A4"/>
    <w:rsid w:val="00067229"/>
    <w:rsid w:val="000679B3"/>
    <w:rsid w:val="000679BC"/>
    <w:rsid w:val="00070696"/>
    <w:rsid w:val="0007185C"/>
    <w:rsid w:val="00071F16"/>
    <w:rsid w:val="00072E21"/>
    <w:rsid w:val="00075898"/>
    <w:rsid w:val="00075FBA"/>
    <w:rsid w:val="00076A7A"/>
    <w:rsid w:val="000801F3"/>
    <w:rsid w:val="0008075E"/>
    <w:rsid w:val="00080ED6"/>
    <w:rsid w:val="00082B07"/>
    <w:rsid w:val="00082D5F"/>
    <w:rsid w:val="000834CE"/>
    <w:rsid w:val="00083694"/>
    <w:rsid w:val="00085221"/>
    <w:rsid w:val="000858B5"/>
    <w:rsid w:val="000862A8"/>
    <w:rsid w:val="0008639C"/>
    <w:rsid w:val="00086549"/>
    <w:rsid w:val="00086FC6"/>
    <w:rsid w:val="00092685"/>
    <w:rsid w:val="000927B0"/>
    <w:rsid w:val="00093D94"/>
    <w:rsid w:val="000A0CD2"/>
    <w:rsid w:val="000A19D8"/>
    <w:rsid w:val="000A1C4D"/>
    <w:rsid w:val="000A22F4"/>
    <w:rsid w:val="000A2A77"/>
    <w:rsid w:val="000A301D"/>
    <w:rsid w:val="000A4CDD"/>
    <w:rsid w:val="000A4E13"/>
    <w:rsid w:val="000A4FEF"/>
    <w:rsid w:val="000A5189"/>
    <w:rsid w:val="000A58BC"/>
    <w:rsid w:val="000A60F5"/>
    <w:rsid w:val="000A7872"/>
    <w:rsid w:val="000A7C57"/>
    <w:rsid w:val="000A7FDB"/>
    <w:rsid w:val="000B0A40"/>
    <w:rsid w:val="000B0E50"/>
    <w:rsid w:val="000B1E72"/>
    <w:rsid w:val="000B1F43"/>
    <w:rsid w:val="000B20D4"/>
    <w:rsid w:val="000B3D2A"/>
    <w:rsid w:val="000B4196"/>
    <w:rsid w:val="000B4A7A"/>
    <w:rsid w:val="000B4B83"/>
    <w:rsid w:val="000B4BF8"/>
    <w:rsid w:val="000B51B4"/>
    <w:rsid w:val="000B58C8"/>
    <w:rsid w:val="000B6569"/>
    <w:rsid w:val="000B7138"/>
    <w:rsid w:val="000C0857"/>
    <w:rsid w:val="000C0938"/>
    <w:rsid w:val="000C1649"/>
    <w:rsid w:val="000C19CB"/>
    <w:rsid w:val="000C1F15"/>
    <w:rsid w:val="000C3381"/>
    <w:rsid w:val="000C428F"/>
    <w:rsid w:val="000C54D7"/>
    <w:rsid w:val="000C68A2"/>
    <w:rsid w:val="000C7E7D"/>
    <w:rsid w:val="000D0561"/>
    <w:rsid w:val="000D12B0"/>
    <w:rsid w:val="000D2420"/>
    <w:rsid w:val="000D2FAA"/>
    <w:rsid w:val="000D3D07"/>
    <w:rsid w:val="000D5262"/>
    <w:rsid w:val="000D5FD8"/>
    <w:rsid w:val="000D7377"/>
    <w:rsid w:val="000E2C9F"/>
    <w:rsid w:val="000E4B50"/>
    <w:rsid w:val="000E723B"/>
    <w:rsid w:val="000E7641"/>
    <w:rsid w:val="000F012A"/>
    <w:rsid w:val="000F1301"/>
    <w:rsid w:val="000F13E0"/>
    <w:rsid w:val="000F1418"/>
    <w:rsid w:val="000F1E2C"/>
    <w:rsid w:val="000F2CB9"/>
    <w:rsid w:val="000F3346"/>
    <w:rsid w:val="000F3A25"/>
    <w:rsid w:val="000F51D9"/>
    <w:rsid w:val="00100F98"/>
    <w:rsid w:val="00101052"/>
    <w:rsid w:val="001019D3"/>
    <w:rsid w:val="00101C13"/>
    <w:rsid w:val="001027C6"/>
    <w:rsid w:val="00102D80"/>
    <w:rsid w:val="0010347E"/>
    <w:rsid w:val="00103AA8"/>
    <w:rsid w:val="00103E57"/>
    <w:rsid w:val="0010520D"/>
    <w:rsid w:val="0010532C"/>
    <w:rsid w:val="00105D5A"/>
    <w:rsid w:val="001069F2"/>
    <w:rsid w:val="00106FF9"/>
    <w:rsid w:val="001111D0"/>
    <w:rsid w:val="00111839"/>
    <w:rsid w:val="001122FF"/>
    <w:rsid w:val="00112404"/>
    <w:rsid w:val="00112759"/>
    <w:rsid w:val="00113427"/>
    <w:rsid w:val="001135B0"/>
    <w:rsid w:val="00113798"/>
    <w:rsid w:val="0011383E"/>
    <w:rsid w:val="00115443"/>
    <w:rsid w:val="001156BB"/>
    <w:rsid w:val="0011620D"/>
    <w:rsid w:val="00116B0D"/>
    <w:rsid w:val="00116BD4"/>
    <w:rsid w:val="00116BD8"/>
    <w:rsid w:val="00116E82"/>
    <w:rsid w:val="00117256"/>
    <w:rsid w:val="001204A7"/>
    <w:rsid w:val="00122FAE"/>
    <w:rsid w:val="00123DC1"/>
    <w:rsid w:val="001241B8"/>
    <w:rsid w:val="00124BE4"/>
    <w:rsid w:val="001256B8"/>
    <w:rsid w:val="001271D7"/>
    <w:rsid w:val="00127D67"/>
    <w:rsid w:val="00130094"/>
    <w:rsid w:val="00131010"/>
    <w:rsid w:val="0013121E"/>
    <w:rsid w:val="00131395"/>
    <w:rsid w:val="001314EF"/>
    <w:rsid w:val="0013184A"/>
    <w:rsid w:val="0013216B"/>
    <w:rsid w:val="00132ECA"/>
    <w:rsid w:val="00133386"/>
    <w:rsid w:val="0013369F"/>
    <w:rsid w:val="00133FDD"/>
    <w:rsid w:val="001356A6"/>
    <w:rsid w:val="00135E99"/>
    <w:rsid w:val="00136DE8"/>
    <w:rsid w:val="00137A4D"/>
    <w:rsid w:val="00142A51"/>
    <w:rsid w:val="00142F69"/>
    <w:rsid w:val="00143D69"/>
    <w:rsid w:val="00145046"/>
    <w:rsid w:val="0014564C"/>
    <w:rsid w:val="00145FD8"/>
    <w:rsid w:val="00146B0A"/>
    <w:rsid w:val="0014733E"/>
    <w:rsid w:val="0014736A"/>
    <w:rsid w:val="001520AE"/>
    <w:rsid w:val="0015318C"/>
    <w:rsid w:val="0015432C"/>
    <w:rsid w:val="001544A3"/>
    <w:rsid w:val="00157233"/>
    <w:rsid w:val="001577B0"/>
    <w:rsid w:val="00157916"/>
    <w:rsid w:val="001603F2"/>
    <w:rsid w:val="00160A35"/>
    <w:rsid w:val="00160A3A"/>
    <w:rsid w:val="0016255F"/>
    <w:rsid w:val="00162E5D"/>
    <w:rsid w:val="0016375A"/>
    <w:rsid w:val="0016391D"/>
    <w:rsid w:val="00164823"/>
    <w:rsid w:val="00165985"/>
    <w:rsid w:val="00165E97"/>
    <w:rsid w:val="00165E9A"/>
    <w:rsid w:val="00166083"/>
    <w:rsid w:val="00166B5B"/>
    <w:rsid w:val="001707AC"/>
    <w:rsid w:val="00171B05"/>
    <w:rsid w:val="00171D52"/>
    <w:rsid w:val="00172794"/>
    <w:rsid w:val="0017295E"/>
    <w:rsid w:val="001731E8"/>
    <w:rsid w:val="00173B1C"/>
    <w:rsid w:val="001743DA"/>
    <w:rsid w:val="00174BD8"/>
    <w:rsid w:val="00175895"/>
    <w:rsid w:val="00175A82"/>
    <w:rsid w:val="00175D13"/>
    <w:rsid w:val="00177F7E"/>
    <w:rsid w:val="001808D0"/>
    <w:rsid w:val="00180DEF"/>
    <w:rsid w:val="00180FFE"/>
    <w:rsid w:val="001827EC"/>
    <w:rsid w:val="00183EED"/>
    <w:rsid w:val="001842CC"/>
    <w:rsid w:val="00185292"/>
    <w:rsid w:val="001853FF"/>
    <w:rsid w:val="00185408"/>
    <w:rsid w:val="00185520"/>
    <w:rsid w:val="001856C1"/>
    <w:rsid w:val="00186AF6"/>
    <w:rsid w:val="00187BD8"/>
    <w:rsid w:val="00190399"/>
    <w:rsid w:val="00190AE2"/>
    <w:rsid w:val="00191888"/>
    <w:rsid w:val="00193AD3"/>
    <w:rsid w:val="00193FF9"/>
    <w:rsid w:val="00194F6D"/>
    <w:rsid w:val="001963EF"/>
    <w:rsid w:val="00196FCB"/>
    <w:rsid w:val="001A1BCF"/>
    <w:rsid w:val="001A219D"/>
    <w:rsid w:val="001A3072"/>
    <w:rsid w:val="001A30D6"/>
    <w:rsid w:val="001A4D93"/>
    <w:rsid w:val="001A5547"/>
    <w:rsid w:val="001B055F"/>
    <w:rsid w:val="001B1029"/>
    <w:rsid w:val="001B107E"/>
    <w:rsid w:val="001B2075"/>
    <w:rsid w:val="001B3356"/>
    <w:rsid w:val="001B3525"/>
    <w:rsid w:val="001B3F85"/>
    <w:rsid w:val="001B48FB"/>
    <w:rsid w:val="001B4B0A"/>
    <w:rsid w:val="001B53FE"/>
    <w:rsid w:val="001B591B"/>
    <w:rsid w:val="001B5EC7"/>
    <w:rsid w:val="001B64B1"/>
    <w:rsid w:val="001B6C7D"/>
    <w:rsid w:val="001B6DD4"/>
    <w:rsid w:val="001C0ECA"/>
    <w:rsid w:val="001C152B"/>
    <w:rsid w:val="001C2FCE"/>
    <w:rsid w:val="001C4868"/>
    <w:rsid w:val="001C4D9F"/>
    <w:rsid w:val="001C4FD3"/>
    <w:rsid w:val="001C5294"/>
    <w:rsid w:val="001C607E"/>
    <w:rsid w:val="001C60B1"/>
    <w:rsid w:val="001C7128"/>
    <w:rsid w:val="001C7364"/>
    <w:rsid w:val="001C79E0"/>
    <w:rsid w:val="001C7F71"/>
    <w:rsid w:val="001D1A5A"/>
    <w:rsid w:val="001D2234"/>
    <w:rsid w:val="001D22C4"/>
    <w:rsid w:val="001D6D54"/>
    <w:rsid w:val="001D770D"/>
    <w:rsid w:val="001E0714"/>
    <w:rsid w:val="001E0FD3"/>
    <w:rsid w:val="001E1B03"/>
    <w:rsid w:val="001E22C5"/>
    <w:rsid w:val="001E2D22"/>
    <w:rsid w:val="001E3ED3"/>
    <w:rsid w:val="001E423A"/>
    <w:rsid w:val="001E4B71"/>
    <w:rsid w:val="001E50A1"/>
    <w:rsid w:val="001E5A13"/>
    <w:rsid w:val="001E5B37"/>
    <w:rsid w:val="001E6733"/>
    <w:rsid w:val="001F0848"/>
    <w:rsid w:val="001F1E6D"/>
    <w:rsid w:val="001F28E3"/>
    <w:rsid w:val="001F398A"/>
    <w:rsid w:val="001F39BE"/>
    <w:rsid w:val="001F55C9"/>
    <w:rsid w:val="001F61E4"/>
    <w:rsid w:val="001F719B"/>
    <w:rsid w:val="001F7E85"/>
    <w:rsid w:val="0020033E"/>
    <w:rsid w:val="00201113"/>
    <w:rsid w:val="00202040"/>
    <w:rsid w:val="002026BB"/>
    <w:rsid w:val="00202EDC"/>
    <w:rsid w:val="002033C6"/>
    <w:rsid w:val="002060E3"/>
    <w:rsid w:val="002065E7"/>
    <w:rsid w:val="00207601"/>
    <w:rsid w:val="0020761B"/>
    <w:rsid w:val="00207996"/>
    <w:rsid w:val="002103EB"/>
    <w:rsid w:val="00210FCC"/>
    <w:rsid w:val="0021124C"/>
    <w:rsid w:val="002112E1"/>
    <w:rsid w:val="0021198D"/>
    <w:rsid w:val="00211DA5"/>
    <w:rsid w:val="00213574"/>
    <w:rsid w:val="00213ADA"/>
    <w:rsid w:val="00214DC9"/>
    <w:rsid w:val="00214E65"/>
    <w:rsid w:val="0021565F"/>
    <w:rsid w:val="00216D39"/>
    <w:rsid w:val="002170D5"/>
    <w:rsid w:val="00217B95"/>
    <w:rsid w:val="00217FA5"/>
    <w:rsid w:val="00220207"/>
    <w:rsid w:val="00221696"/>
    <w:rsid w:val="0022180F"/>
    <w:rsid w:val="002218A1"/>
    <w:rsid w:val="002220CE"/>
    <w:rsid w:val="00222863"/>
    <w:rsid w:val="00222BD8"/>
    <w:rsid w:val="00224232"/>
    <w:rsid w:val="00224EE6"/>
    <w:rsid w:val="00225515"/>
    <w:rsid w:val="00225AFB"/>
    <w:rsid w:val="00226327"/>
    <w:rsid w:val="002263EA"/>
    <w:rsid w:val="00227816"/>
    <w:rsid w:val="00227C15"/>
    <w:rsid w:val="00227CE5"/>
    <w:rsid w:val="00234429"/>
    <w:rsid w:val="0023562C"/>
    <w:rsid w:val="00235AEA"/>
    <w:rsid w:val="00235B36"/>
    <w:rsid w:val="0023649B"/>
    <w:rsid w:val="00237322"/>
    <w:rsid w:val="00237DB8"/>
    <w:rsid w:val="002408C8"/>
    <w:rsid w:val="00242531"/>
    <w:rsid w:val="00242DCB"/>
    <w:rsid w:val="00243528"/>
    <w:rsid w:val="00245468"/>
    <w:rsid w:val="00245C97"/>
    <w:rsid w:val="00250976"/>
    <w:rsid w:val="00253069"/>
    <w:rsid w:val="0025332F"/>
    <w:rsid w:val="002533F4"/>
    <w:rsid w:val="00253FDE"/>
    <w:rsid w:val="002556B1"/>
    <w:rsid w:val="00256089"/>
    <w:rsid w:val="00256CFA"/>
    <w:rsid w:val="002577E7"/>
    <w:rsid w:val="00261E7C"/>
    <w:rsid w:val="002654D0"/>
    <w:rsid w:val="00267103"/>
    <w:rsid w:val="00270616"/>
    <w:rsid w:val="002711B8"/>
    <w:rsid w:val="002739D1"/>
    <w:rsid w:val="00274B76"/>
    <w:rsid w:val="00276334"/>
    <w:rsid w:val="00276411"/>
    <w:rsid w:val="002775BE"/>
    <w:rsid w:val="002778D4"/>
    <w:rsid w:val="002779F7"/>
    <w:rsid w:val="00277A0D"/>
    <w:rsid w:val="00280611"/>
    <w:rsid w:val="00280C7D"/>
    <w:rsid w:val="00280E12"/>
    <w:rsid w:val="0028110A"/>
    <w:rsid w:val="00281D68"/>
    <w:rsid w:val="002820E1"/>
    <w:rsid w:val="00283422"/>
    <w:rsid w:val="00284657"/>
    <w:rsid w:val="00286E2D"/>
    <w:rsid w:val="002909FD"/>
    <w:rsid w:val="00291399"/>
    <w:rsid w:val="00291D0B"/>
    <w:rsid w:val="002942A7"/>
    <w:rsid w:val="002946CD"/>
    <w:rsid w:val="00294DE8"/>
    <w:rsid w:val="00295595"/>
    <w:rsid w:val="00297B03"/>
    <w:rsid w:val="002A233A"/>
    <w:rsid w:val="002A2997"/>
    <w:rsid w:val="002A2CBB"/>
    <w:rsid w:val="002A34D0"/>
    <w:rsid w:val="002A35FE"/>
    <w:rsid w:val="002A3FC2"/>
    <w:rsid w:val="002A4866"/>
    <w:rsid w:val="002A49AF"/>
    <w:rsid w:val="002A4BE2"/>
    <w:rsid w:val="002A4C97"/>
    <w:rsid w:val="002A5166"/>
    <w:rsid w:val="002A565F"/>
    <w:rsid w:val="002A608D"/>
    <w:rsid w:val="002A6537"/>
    <w:rsid w:val="002A6D13"/>
    <w:rsid w:val="002B008C"/>
    <w:rsid w:val="002B1886"/>
    <w:rsid w:val="002B1C26"/>
    <w:rsid w:val="002B23C1"/>
    <w:rsid w:val="002B2674"/>
    <w:rsid w:val="002B375A"/>
    <w:rsid w:val="002B3C3A"/>
    <w:rsid w:val="002B4086"/>
    <w:rsid w:val="002B661C"/>
    <w:rsid w:val="002B6B67"/>
    <w:rsid w:val="002B73DC"/>
    <w:rsid w:val="002B7B24"/>
    <w:rsid w:val="002C00D1"/>
    <w:rsid w:val="002C0C1A"/>
    <w:rsid w:val="002C129D"/>
    <w:rsid w:val="002C18E8"/>
    <w:rsid w:val="002C23C4"/>
    <w:rsid w:val="002C27DA"/>
    <w:rsid w:val="002C2CF2"/>
    <w:rsid w:val="002C2FEF"/>
    <w:rsid w:val="002C3243"/>
    <w:rsid w:val="002C38AF"/>
    <w:rsid w:val="002C52B8"/>
    <w:rsid w:val="002C5A3B"/>
    <w:rsid w:val="002C708C"/>
    <w:rsid w:val="002C7A3B"/>
    <w:rsid w:val="002C7C23"/>
    <w:rsid w:val="002D01CD"/>
    <w:rsid w:val="002D0A48"/>
    <w:rsid w:val="002D0BB3"/>
    <w:rsid w:val="002D176C"/>
    <w:rsid w:val="002D1A58"/>
    <w:rsid w:val="002D48A3"/>
    <w:rsid w:val="002D4D29"/>
    <w:rsid w:val="002D5D15"/>
    <w:rsid w:val="002D66C3"/>
    <w:rsid w:val="002D7CA5"/>
    <w:rsid w:val="002D7E83"/>
    <w:rsid w:val="002D7E8B"/>
    <w:rsid w:val="002E0060"/>
    <w:rsid w:val="002E1573"/>
    <w:rsid w:val="002E1884"/>
    <w:rsid w:val="002E1965"/>
    <w:rsid w:val="002E363D"/>
    <w:rsid w:val="002E3D4B"/>
    <w:rsid w:val="002E4C09"/>
    <w:rsid w:val="002E69DA"/>
    <w:rsid w:val="002E6C85"/>
    <w:rsid w:val="002E7C9B"/>
    <w:rsid w:val="002F0128"/>
    <w:rsid w:val="002F119F"/>
    <w:rsid w:val="002F2F8E"/>
    <w:rsid w:val="002F3194"/>
    <w:rsid w:val="002F35CA"/>
    <w:rsid w:val="002F37F9"/>
    <w:rsid w:val="002F3E0F"/>
    <w:rsid w:val="002F56B8"/>
    <w:rsid w:val="002F6C5F"/>
    <w:rsid w:val="002F70E4"/>
    <w:rsid w:val="002F7891"/>
    <w:rsid w:val="002F7F37"/>
    <w:rsid w:val="00300014"/>
    <w:rsid w:val="00300FFF"/>
    <w:rsid w:val="003019DD"/>
    <w:rsid w:val="003027C7"/>
    <w:rsid w:val="003040E0"/>
    <w:rsid w:val="003057C9"/>
    <w:rsid w:val="0030584A"/>
    <w:rsid w:val="00305F20"/>
    <w:rsid w:val="003060E8"/>
    <w:rsid w:val="003066CA"/>
    <w:rsid w:val="00307A53"/>
    <w:rsid w:val="00307EF4"/>
    <w:rsid w:val="00310225"/>
    <w:rsid w:val="00311C76"/>
    <w:rsid w:val="00312CD2"/>
    <w:rsid w:val="00313C44"/>
    <w:rsid w:val="00314521"/>
    <w:rsid w:val="0031491B"/>
    <w:rsid w:val="00314DEB"/>
    <w:rsid w:val="00315088"/>
    <w:rsid w:val="003164E3"/>
    <w:rsid w:val="003168E4"/>
    <w:rsid w:val="00317816"/>
    <w:rsid w:val="00320BA1"/>
    <w:rsid w:val="003222F7"/>
    <w:rsid w:val="00323A79"/>
    <w:rsid w:val="00323C86"/>
    <w:rsid w:val="00324916"/>
    <w:rsid w:val="003249DD"/>
    <w:rsid w:val="00326B0B"/>
    <w:rsid w:val="003315DE"/>
    <w:rsid w:val="003323E2"/>
    <w:rsid w:val="00332646"/>
    <w:rsid w:val="00332876"/>
    <w:rsid w:val="00334114"/>
    <w:rsid w:val="00335B89"/>
    <w:rsid w:val="00336276"/>
    <w:rsid w:val="003423F2"/>
    <w:rsid w:val="00342419"/>
    <w:rsid w:val="003430DB"/>
    <w:rsid w:val="0034388F"/>
    <w:rsid w:val="00343C1C"/>
    <w:rsid w:val="00344BBB"/>
    <w:rsid w:val="00344E7D"/>
    <w:rsid w:val="003454BF"/>
    <w:rsid w:val="003472A9"/>
    <w:rsid w:val="00351D7D"/>
    <w:rsid w:val="00352446"/>
    <w:rsid w:val="00352601"/>
    <w:rsid w:val="00354449"/>
    <w:rsid w:val="00354803"/>
    <w:rsid w:val="00355498"/>
    <w:rsid w:val="003555FF"/>
    <w:rsid w:val="00355B63"/>
    <w:rsid w:val="00355D1B"/>
    <w:rsid w:val="00356894"/>
    <w:rsid w:val="00356CE6"/>
    <w:rsid w:val="0035730A"/>
    <w:rsid w:val="00360CD5"/>
    <w:rsid w:val="00361953"/>
    <w:rsid w:val="00361A3A"/>
    <w:rsid w:val="00361C3C"/>
    <w:rsid w:val="003639D8"/>
    <w:rsid w:val="003648B6"/>
    <w:rsid w:val="00366F33"/>
    <w:rsid w:val="00367AF9"/>
    <w:rsid w:val="00367D38"/>
    <w:rsid w:val="00370C63"/>
    <w:rsid w:val="00371955"/>
    <w:rsid w:val="0037414B"/>
    <w:rsid w:val="00374A18"/>
    <w:rsid w:val="00375993"/>
    <w:rsid w:val="00377B37"/>
    <w:rsid w:val="0038067E"/>
    <w:rsid w:val="003808E2"/>
    <w:rsid w:val="00381CC1"/>
    <w:rsid w:val="00384E21"/>
    <w:rsid w:val="0038582C"/>
    <w:rsid w:val="00385B54"/>
    <w:rsid w:val="00386908"/>
    <w:rsid w:val="00391414"/>
    <w:rsid w:val="003914C6"/>
    <w:rsid w:val="00391501"/>
    <w:rsid w:val="003916EF"/>
    <w:rsid w:val="00391738"/>
    <w:rsid w:val="00393DBD"/>
    <w:rsid w:val="00395500"/>
    <w:rsid w:val="003979E1"/>
    <w:rsid w:val="003A02A2"/>
    <w:rsid w:val="003A0639"/>
    <w:rsid w:val="003A0A79"/>
    <w:rsid w:val="003A0CAD"/>
    <w:rsid w:val="003A1A5C"/>
    <w:rsid w:val="003A1D82"/>
    <w:rsid w:val="003A2351"/>
    <w:rsid w:val="003A31E0"/>
    <w:rsid w:val="003A33AB"/>
    <w:rsid w:val="003A354C"/>
    <w:rsid w:val="003A3921"/>
    <w:rsid w:val="003A3E1E"/>
    <w:rsid w:val="003A4E62"/>
    <w:rsid w:val="003A5584"/>
    <w:rsid w:val="003A5759"/>
    <w:rsid w:val="003A5DAD"/>
    <w:rsid w:val="003A69C7"/>
    <w:rsid w:val="003A70F6"/>
    <w:rsid w:val="003A723A"/>
    <w:rsid w:val="003A7719"/>
    <w:rsid w:val="003B02E3"/>
    <w:rsid w:val="003B1607"/>
    <w:rsid w:val="003B26D3"/>
    <w:rsid w:val="003B2E9E"/>
    <w:rsid w:val="003B2EA4"/>
    <w:rsid w:val="003B31B9"/>
    <w:rsid w:val="003B4236"/>
    <w:rsid w:val="003B453F"/>
    <w:rsid w:val="003B4B13"/>
    <w:rsid w:val="003B66B8"/>
    <w:rsid w:val="003B73E1"/>
    <w:rsid w:val="003B7BBF"/>
    <w:rsid w:val="003C04BF"/>
    <w:rsid w:val="003C0A7F"/>
    <w:rsid w:val="003C3F60"/>
    <w:rsid w:val="003C414A"/>
    <w:rsid w:val="003C4C05"/>
    <w:rsid w:val="003C5E22"/>
    <w:rsid w:val="003C631C"/>
    <w:rsid w:val="003C6339"/>
    <w:rsid w:val="003C64C7"/>
    <w:rsid w:val="003C6DD6"/>
    <w:rsid w:val="003D0837"/>
    <w:rsid w:val="003D2B68"/>
    <w:rsid w:val="003D4D5B"/>
    <w:rsid w:val="003D50AC"/>
    <w:rsid w:val="003D5C06"/>
    <w:rsid w:val="003D6C2E"/>
    <w:rsid w:val="003D6E50"/>
    <w:rsid w:val="003D7E8D"/>
    <w:rsid w:val="003D7F82"/>
    <w:rsid w:val="003E026D"/>
    <w:rsid w:val="003E02F7"/>
    <w:rsid w:val="003E09FE"/>
    <w:rsid w:val="003E0D5C"/>
    <w:rsid w:val="003E18B9"/>
    <w:rsid w:val="003E1A55"/>
    <w:rsid w:val="003E2661"/>
    <w:rsid w:val="003E3DA2"/>
    <w:rsid w:val="003E41EF"/>
    <w:rsid w:val="003E75A3"/>
    <w:rsid w:val="003F0758"/>
    <w:rsid w:val="003F08FA"/>
    <w:rsid w:val="003F0AB8"/>
    <w:rsid w:val="003F1499"/>
    <w:rsid w:val="003F1D01"/>
    <w:rsid w:val="003F2959"/>
    <w:rsid w:val="003F3E7D"/>
    <w:rsid w:val="003F44AC"/>
    <w:rsid w:val="003F47BD"/>
    <w:rsid w:val="003F50CC"/>
    <w:rsid w:val="003F58F7"/>
    <w:rsid w:val="003F625D"/>
    <w:rsid w:val="00400EC6"/>
    <w:rsid w:val="00402A1A"/>
    <w:rsid w:val="0040403D"/>
    <w:rsid w:val="00404097"/>
    <w:rsid w:val="004060D0"/>
    <w:rsid w:val="00406E04"/>
    <w:rsid w:val="004074AC"/>
    <w:rsid w:val="0040750B"/>
    <w:rsid w:val="00407B5E"/>
    <w:rsid w:val="00407FB1"/>
    <w:rsid w:val="0041029E"/>
    <w:rsid w:val="00412626"/>
    <w:rsid w:val="0041378B"/>
    <w:rsid w:val="004139B9"/>
    <w:rsid w:val="00414332"/>
    <w:rsid w:val="00414524"/>
    <w:rsid w:val="004155C9"/>
    <w:rsid w:val="00416521"/>
    <w:rsid w:val="00417449"/>
    <w:rsid w:val="00420873"/>
    <w:rsid w:val="004216D3"/>
    <w:rsid w:val="00422997"/>
    <w:rsid w:val="004239A7"/>
    <w:rsid w:val="00423B09"/>
    <w:rsid w:val="004245BE"/>
    <w:rsid w:val="00424860"/>
    <w:rsid w:val="00424CF9"/>
    <w:rsid w:val="004255D0"/>
    <w:rsid w:val="00425C56"/>
    <w:rsid w:val="00426E6F"/>
    <w:rsid w:val="00427EE0"/>
    <w:rsid w:val="00434CDA"/>
    <w:rsid w:val="004358AD"/>
    <w:rsid w:val="0043594A"/>
    <w:rsid w:val="004367A3"/>
    <w:rsid w:val="00436DDA"/>
    <w:rsid w:val="00441161"/>
    <w:rsid w:val="00441AB9"/>
    <w:rsid w:val="00442288"/>
    <w:rsid w:val="00442932"/>
    <w:rsid w:val="00442A55"/>
    <w:rsid w:val="004432EB"/>
    <w:rsid w:val="00443A90"/>
    <w:rsid w:val="00444225"/>
    <w:rsid w:val="0044451C"/>
    <w:rsid w:val="00445B60"/>
    <w:rsid w:val="00445E09"/>
    <w:rsid w:val="004463CB"/>
    <w:rsid w:val="00446493"/>
    <w:rsid w:val="00450463"/>
    <w:rsid w:val="00453E60"/>
    <w:rsid w:val="00454084"/>
    <w:rsid w:val="0045519B"/>
    <w:rsid w:val="0045566F"/>
    <w:rsid w:val="00460396"/>
    <w:rsid w:val="0046097F"/>
    <w:rsid w:val="00462259"/>
    <w:rsid w:val="004627BB"/>
    <w:rsid w:val="00462964"/>
    <w:rsid w:val="00462A4F"/>
    <w:rsid w:val="00463B26"/>
    <w:rsid w:val="00464292"/>
    <w:rsid w:val="0046500E"/>
    <w:rsid w:val="00466DBB"/>
    <w:rsid w:val="0047008B"/>
    <w:rsid w:val="00470A03"/>
    <w:rsid w:val="00470F11"/>
    <w:rsid w:val="0047197A"/>
    <w:rsid w:val="00474B11"/>
    <w:rsid w:val="0047513C"/>
    <w:rsid w:val="00475C2E"/>
    <w:rsid w:val="0047643E"/>
    <w:rsid w:val="00476790"/>
    <w:rsid w:val="004769DF"/>
    <w:rsid w:val="00476FA1"/>
    <w:rsid w:val="0047742B"/>
    <w:rsid w:val="00480850"/>
    <w:rsid w:val="00480BDB"/>
    <w:rsid w:val="00480F79"/>
    <w:rsid w:val="00481254"/>
    <w:rsid w:val="0048161F"/>
    <w:rsid w:val="00481BA5"/>
    <w:rsid w:val="00482FCE"/>
    <w:rsid w:val="00484404"/>
    <w:rsid w:val="00484FC7"/>
    <w:rsid w:val="004859EA"/>
    <w:rsid w:val="00490D4B"/>
    <w:rsid w:val="00491440"/>
    <w:rsid w:val="004917DB"/>
    <w:rsid w:val="00491FCD"/>
    <w:rsid w:val="00492DD1"/>
    <w:rsid w:val="004934AB"/>
    <w:rsid w:val="0049472D"/>
    <w:rsid w:val="00494BFA"/>
    <w:rsid w:val="004956DD"/>
    <w:rsid w:val="00495DFD"/>
    <w:rsid w:val="00496286"/>
    <w:rsid w:val="004970DE"/>
    <w:rsid w:val="00497840"/>
    <w:rsid w:val="00497FFC"/>
    <w:rsid w:val="004A13BA"/>
    <w:rsid w:val="004A14A9"/>
    <w:rsid w:val="004A15CC"/>
    <w:rsid w:val="004A1F22"/>
    <w:rsid w:val="004A1F6B"/>
    <w:rsid w:val="004A2298"/>
    <w:rsid w:val="004A317C"/>
    <w:rsid w:val="004A3C5A"/>
    <w:rsid w:val="004A64C3"/>
    <w:rsid w:val="004A7B00"/>
    <w:rsid w:val="004B0B35"/>
    <w:rsid w:val="004B14C2"/>
    <w:rsid w:val="004B29CD"/>
    <w:rsid w:val="004B2E47"/>
    <w:rsid w:val="004B4AA9"/>
    <w:rsid w:val="004B6A11"/>
    <w:rsid w:val="004B7D4E"/>
    <w:rsid w:val="004C112C"/>
    <w:rsid w:val="004C1BDF"/>
    <w:rsid w:val="004C1C63"/>
    <w:rsid w:val="004C2161"/>
    <w:rsid w:val="004C3C67"/>
    <w:rsid w:val="004C436A"/>
    <w:rsid w:val="004C5F8F"/>
    <w:rsid w:val="004C6BD8"/>
    <w:rsid w:val="004D005C"/>
    <w:rsid w:val="004D0DE1"/>
    <w:rsid w:val="004D105B"/>
    <w:rsid w:val="004D1289"/>
    <w:rsid w:val="004D18E8"/>
    <w:rsid w:val="004D2008"/>
    <w:rsid w:val="004D20D0"/>
    <w:rsid w:val="004D27C8"/>
    <w:rsid w:val="004D3B0B"/>
    <w:rsid w:val="004D4E51"/>
    <w:rsid w:val="004D5555"/>
    <w:rsid w:val="004D59B2"/>
    <w:rsid w:val="004D5FA8"/>
    <w:rsid w:val="004D6B67"/>
    <w:rsid w:val="004D72B7"/>
    <w:rsid w:val="004E01A0"/>
    <w:rsid w:val="004E1D16"/>
    <w:rsid w:val="004E2CF8"/>
    <w:rsid w:val="004E2D1B"/>
    <w:rsid w:val="004E2DEA"/>
    <w:rsid w:val="004E36AC"/>
    <w:rsid w:val="004E3979"/>
    <w:rsid w:val="004E3B39"/>
    <w:rsid w:val="004E3BA1"/>
    <w:rsid w:val="004E426D"/>
    <w:rsid w:val="004E503D"/>
    <w:rsid w:val="004E725E"/>
    <w:rsid w:val="004E7561"/>
    <w:rsid w:val="004E79B7"/>
    <w:rsid w:val="004F0784"/>
    <w:rsid w:val="004F10DA"/>
    <w:rsid w:val="004F24DC"/>
    <w:rsid w:val="004F4222"/>
    <w:rsid w:val="004F4EC0"/>
    <w:rsid w:val="004F530B"/>
    <w:rsid w:val="004F5B2F"/>
    <w:rsid w:val="004F696A"/>
    <w:rsid w:val="004F7222"/>
    <w:rsid w:val="004F7B18"/>
    <w:rsid w:val="00500163"/>
    <w:rsid w:val="00500411"/>
    <w:rsid w:val="00502753"/>
    <w:rsid w:val="00502B88"/>
    <w:rsid w:val="005034B7"/>
    <w:rsid w:val="0050584A"/>
    <w:rsid w:val="005059BB"/>
    <w:rsid w:val="00505D19"/>
    <w:rsid w:val="00505F40"/>
    <w:rsid w:val="00506084"/>
    <w:rsid w:val="005062F8"/>
    <w:rsid w:val="00507348"/>
    <w:rsid w:val="00507A20"/>
    <w:rsid w:val="00507DD1"/>
    <w:rsid w:val="005106D1"/>
    <w:rsid w:val="005107D0"/>
    <w:rsid w:val="00511544"/>
    <w:rsid w:val="005128DF"/>
    <w:rsid w:val="00514905"/>
    <w:rsid w:val="00515056"/>
    <w:rsid w:val="00515804"/>
    <w:rsid w:val="00515E4E"/>
    <w:rsid w:val="005173DA"/>
    <w:rsid w:val="00517992"/>
    <w:rsid w:val="00517AE1"/>
    <w:rsid w:val="00520655"/>
    <w:rsid w:val="005209B4"/>
    <w:rsid w:val="00520F63"/>
    <w:rsid w:val="00521CC5"/>
    <w:rsid w:val="00522938"/>
    <w:rsid w:val="00522D3A"/>
    <w:rsid w:val="005239B3"/>
    <w:rsid w:val="005240C2"/>
    <w:rsid w:val="005307AE"/>
    <w:rsid w:val="00531541"/>
    <w:rsid w:val="00531DBB"/>
    <w:rsid w:val="00533374"/>
    <w:rsid w:val="0053422F"/>
    <w:rsid w:val="00534773"/>
    <w:rsid w:val="00534DCA"/>
    <w:rsid w:val="0053534A"/>
    <w:rsid w:val="00535E11"/>
    <w:rsid w:val="00536326"/>
    <w:rsid w:val="005363AE"/>
    <w:rsid w:val="00536695"/>
    <w:rsid w:val="005368D5"/>
    <w:rsid w:val="00536C8B"/>
    <w:rsid w:val="00537E7D"/>
    <w:rsid w:val="005408B6"/>
    <w:rsid w:val="00540C9C"/>
    <w:rsid w:val="00541ABE"/>
    <w:rsid w:val="005437D1"/>
    <w:rsid w:val="00543B13"/>
    <w:rsid w:val="0054424C"/>
    <w:rsid w:val="0054508A"/>
    <w:rsid w:val="00545227"/>
    <w:rsid w:val="00545259"/>
    <w:rsid w:val="00545E5C"/>
    <w:rsid w:val="00546216"/>
    <w:rsid w:val="00547236"/>
    <w:rsid w:val="00547356"/>
    <w:rsid w:val="00547364"/>
    <w:rsid w:val="00547B2D"/>
    <w:rsid w:val="00550689"/>
    <w:rsid w:val="005506F4"/>
    <w:rsid w:val="005508B3"/>
    <w:rsid w:val="005510CA"/>
    <w:rsid w:val="005520F2"/>
    <w:rsid w:val="00553AFF"/>
    <w:rsid w:val="00554536"/>
    <w:rsid w:val="00556BDF"/>
    <w:rsid w:val="0056004A"/>
    <w:rsid w:val="005603E8"/>
    <w:rsid w:val="0056113D"/>
    <w:rsid w:val="00561216"/>
    <w:rsid w:val="0056253E"/>
    <w:rsid w:val="005647CD"/>
    <w:rsid w:val="0056550B"/>
    <w:rsid w:val="0056659B"/>
    <w:rsid w:val="00566915"/>
    <w:rsid w:val="00566EAD"/>
    <w:rsid w:val="005670C7"/>
    <w:rsid w:val="0057008A"/>
    <w:rsid w:val="00570777"/>
    <w:rsid w:val="00570BA3"/>
    <w:rsid w:val="00571B4D"/>
    <w:rsid w:val="00571C7B"/>
    <w:rsid w:val="0057251B"/>
    <w:rsid w:val="00573048"/>
    <w:rsid w:val="005733FC"/>
    <w:rsid w:val="005735C5"/>
    <w:rsid w:val="00573745"/>
    <w:rsid w:val="005745D8"/>
    <w:rsid w:val="00575554"/>
    <w:rsid w:val="005756E9"/>
    <w:rsid w:val="0057614B"/>
    <w:rsid w:val="00577783"/>
    <w:rsid w:val="00577C50"/>
    <w:rsid w:val="00581D8A"/>
    <w:rsid w:val="00581F4C"/>
    <w:rsid w:val="0058205E"/>
    <w:rsid w:val="0058223D"/>
    <w:rsid w:val="00583EF3"/>
    <w:rsid w:val="005849E1"/>
    <w:rsid w:val="00584A31"/>
    <w:rsid w:val="0058563C"/>
    <w:rsid w:val="00585BDC"/>
    <w:rsid w:val="00586527"/>
    <w:rsid w:val="00587456"/>
    <w:rsid w:val="00591235"/>
    <w:rsid w:val="00592C77"/>
    <w:rsid w:val="005941E2"/>
    <w:rsid w:val="005946C6"/>
    <w:rsid w:val="00595B4C"/>
    <w:rsid w:val="00595DA4"/>
    <w:rsid w:val="00596A14"/>
    <w:rsid w:val="00596AF6"/>
    <w:rsid w:val="00596F5D"/>
    <w:rsid w:val="00597E81"/>
    <w:rsid w:val="005A0BB2"/>
    <w:rsid w:val="005A0E00"/>
    <w:rsid w:val="005A18F4"/>
    <w:rsid w:val="005A217D"/>
    <w:rsid w:val="005A3C9E"/>
    <w:rsid w:val="005A44DC"/>
    <w:rsid w:val="005A45CC"/>
    <w:rsid w:val="005A5A23"/>
    <w:rsid w:val="005A6D1E"/>
    <w:rsid w:val="005A6F65"/>
    <w:rsid w:val="005A7460"/>
    <w:rsid w:val="005A7F9F"/>
    <w:rsid w:val="005B130E"/>
    <w:rsid w:val="005B19FD"/>
    <w:rsid w:val="005B3278"/>
    <w:rsid w:val="005B3605"/>
    <w:rsid w:val="005B395E"/>
    <w:rsid w:val="005B4328"/>
    <w:rsid w:val="005B4CE2"/>
    <w:rsid w:val="005B56FC"/>
    <w:rsid w:val="005B5970"/>
    <w:rsid w:val="005B59AC"/>
    <w:rsid w:val="005B673E"/>
    <w:rsid w:val="005B6875"/>
    <w:rsid w:val="005B694A"/>
    <w:rsid w:val="005B6A03"/>
    <w:rsid w:val="005C00BD"/>
    <w:rsid w:val="005C0143"/>
    <w:rsid w:val="005C0B87"/>
    <w:rsid w:val="005C104D"/>
    <w:rsid w:val="005C10C2"/>
    <w:rsid w:val="005C1B92"/>
    <w:rsid w:val="005C1CED"/>
    <w:rsid w:val="005C294D"/>
    <w:rsid w:val="005C2A3F"/>
    <w:rsid w:val="005C2A96"/>
    <w:rsid w:val="005C2C58"/>
    <w:rsid w:val="005C336B"/>
    <w:rsid w:val="005C49B5"/>
    <w:rsid w:val="005C5880"/>
    <w:rsid w:val="005C5E6F"/>
    <w:rsid w:val="005C6D21"/>
    <w:rsid w:val="005C7746"/>
    <w:rsid w:val="005D14D9"/>
    <w:rsid w:val="005D1C48"/>
    <w:rsid w:val="005D1CFA"/>
    <w:rsid w:val="005D2781"/>
    <w:rsid w:val="005D300D"/>
    <w:rsid w:val="005D30F5"/>
    <w:rsid w:val="005D3604"/>
    <w:rsid w:val="005D3690"/>
    <w:rsid w:val="005D5379"/>
    <w:rsid w:val="005D5515"/>
    <w:rsid w:val="005D5FB9"/>
    <w:rsid w:val="005D6356"/>
    <w:rsid w:val="005E005D"/>
    <w:rsid w:val="005E025F"/>
    <w:rsid w:val="005E07D8"/>
    <w:rsid w:val="005E1A46"/>
    <w:rsid w:val="005E2736"/>
    <w:rsid w:val="005E31DC"/>
    <w:rsid w:val="005E31EC"/>
    <w:rsid w:val="005E44F8"/>
    <w:rsid w:val="005E47A5"/>
    <w:rsid w:val="005E62DE"/>
    <w:rsid w:val="005E6C62"/>
    <w:rsid w:val="005E79CE"/>
    <w:rsid w:val="005F0933"/>
    <w:rsid w:val="005F0DC4"/>
    <w:rsid w:val="005F18ED"/>
    <w:rsid w:val="005F1B7D"/>
    <w:rsid w:val="005F3250"/>
    <w:rsid w:val="005F3560"/>
    <w:rsid w:val="005F4E65"/>
    <w:rsid w:val="005F5676"/>
    <w:rsid w:val="005F667A"/>
    <w:rsid w:val="005F6F94"/>
    <w:rsid w:val="005F7F81"/>
    <w:rsid w:val="005F7FBE"/>
    <w:rsid w:val="006001BA"/>
    <w:rsid w:val="00600756"/>
    <w:rsid w:val="00600AF9"/>
    <w:rsid w:val="00601245"/>
    <w:rsid w:val="00601331"/>
    <w:rsid w:val="0060382F"/>
    <w:rsid w:val="00603AE8"/>
    <w:rsid w:val="00604311"/>
    <w:rsid w:val="0060441E"/>
    <w:rsid w:val="00604B4F"/>
    <w:rsid w:val="00605079"/>
    <w:rsid w:val="006056D2"/>
    <w:rsid w:val="0060574F"/>
    <w:rsid w:val="00605961"/>
    <w:rsid w:val="006075AA"/>
    <w:rsid w:val="00607EA3"/>
    <w:rsid w:val="006101D6"/>
    <w:rsid w:val="0061055E"/>
    <w:rsid w:val="0061058E"/>
    <w:rsid w:val="00612D2A"/>
    <w:rsid w:val="0061383A"/>
    <w:rsid w:val="00613CCB"/>
    <w:rsid w:val="00614416"/>
    <w:rsid w:val="0061491C"/>
    <w:rsid w:val="00615B6B"/>
    <w:rsid w:val="00615F6A"/>
    <w:rsid w:val="00616C0F"/>
    <w:rsid w:val="0061764A"/>
    <w:rsid w:val="006214F8"/>
    <w:rsid w:val="006228F7"/>
    <w:rsid w:val="00622992"/>
    <w:rsid w:val="00622B61"/>
    <w:rsid w:val="0062355B"/>
    <w:rsid w:val="00624587"/>
    <w:rsid w:val="00624817"/>
    <w:rsid w:val="006248A4"/>
    <w:rsid w:val="0062516A"/>
    <w:rsid w:val="006257E1"/>
    <w:rsid w:val="00627584"/>
    <w:rsid w:val="006277E8"/>
    <w:rsid w:val="00627BCE"/>
    <w:rsid w:val="00630716"/>
    <w:rsid w:val="0063137B"/>
    <w:rsid w:val="00631798"/>
    <w:rsid w:val="00632098"/>
    <w:rsid w:val="00632859"/>
    <w:rsid w:val="00632F83"/>
    <w:rsid w:val="00633825"/>
    <w:rsid w:val="00633E4A"/>
    <w:rsid w:val="0063416C"/>
    <w:rsid w:val="006350DF"/>
    <w:rsid w:val="00637561"/>
    <w:rsid w:val="0064049E"/>
    <w:rsid w:val="006406BE"/>
    <w:rsid w:val="0064086A"/>
    <w:rsid w:val="00640FE2"/>
    <w:rsid w:val="00642022"/>
    <w:rsid w:val="00644837"/>
    <w:rsid w:val="00644A9E"/>
    <w:rsid w:val="00644D87"/>
    <w:rsid w:val="0064618D"/>
    <w:rsid w:val="00646A6B"/>
    <w:rsid w:val="0064703E"/>
    <w:rsid w:val="006475FB"/>
    <w:rsid w:val="006523C0"/>
    <w:rsid w:val="00652B59"/>
    <w:rsid w:val="006559AC"/>
    <w:rsid w:val="00655A20"/>
    <w:rsid w:val="0066004B"/>
    <w:rsid w:val="0066077E"/>
    <w:rsid w:val="00661A87"/>
    <w:rsid w:val="006623B1"/>
    <w:rsid w:val="00662733"/>
    <w:rsid w:val="00662C4E"/>
    <w:rsid w:val="0066361E"/>
    <w:rsid w:val="00665509"/>
    <w:rsid w:val="00666294"/>
    <w:rsid w:val="00667111"/>
    <w:rsid w:val="006672D7"/>
    <w:rsid w:val="006679DF"/>
    <w:rsid w:val="006703E8"/>
    <w:rsid w:val="00672992"/>
    <w:rsid w:val="00673100"/>
    <w:rsid w:val="0067360A"/>
    <w:rsid w:val="00673846"/>
    <w:rsid w:val="00673901"/>
    <w:rsid w:val="00674B37"/>
    <w:rsid w:val="00674C84"/>
    <w:rsid w:val="00674E14"/>
    <w:rsid w:val="00675E7E"/>
    <w:rsid w:val="00676B03"/>
    <w:rsid w:val="00677238"/>
    <w:rsid w:val="00677408"/>
    <w:rsid w:val="0068005D"/>
    <w:rsid w:val="006801D6"/>
    <w:rsid w:val="006817B6"/>
    <w:rsid w:val="00682163"/>
    <w:rsid w:val="00682679"/>
    <w:rsid w:val="00682AED"/>
    <w:rsid w:val="00683973"/>
    <w:rsid w:val="00685D07"/>
    <w:rsid w:val="00687E62"/>
    <w:rsid w:val="00687F1D"/>
    <w:rsid w:val="00691749"/>
    <w:rsid w:val="00692E68"/>
    <w:rsid w:val="006931CD"/>
    <w:rsid w:val="00693A21"/>
    <w:rsid w:val="00694191"/>
    <w:rsid w:val="006957E4"/>
    <w:rsid w:val="0069654A"/>
    <w:rsid w:val="00696674"/>
    <w:rsid w:val="00696742"/>
    <w:rsid w:val="00696817"/>
    <w:rsid w:val="006968B5"/>
    <w:rsid w:val="0069694D"/>
    <w:rsid w:val="00696E05"/>
    <w:rsid w:val="00697F6A"/>
    <w:rsid w:val="006A0D08"/>
    <w:rsid w:val="006A25F0"/>
    <w:rsid w:val="006A3A85"/>
    <w:rsid w:val="006A3AA1"/>
    <w:rsid w:val="006A4179"/>
    <w:rsid w:val="006A4725"/>
    <w:rsid w:val="006A4935"/>
    <w:rsid w:val="006A4F11"/>
    <w:rsid w:val="006A57B2"/>
    <w:rsid w:val="006A5E8B"/>
    <w:rsid w:val="006A6243"/>
    <w:rsid w:val="006A65D3"/>
    <w:rsid w:val="006A6A0B"/>
    <w:rsid w:val="006A7FFE"/>
    <w:rsid w:val="006B1801"/>
    <w:rsid w:val="006B2E92"/>
    <w:rsid w:val="006B3F8F"/>
    <w:rsid w:val="006B407D"/>
    <w:rsid w:val="006B40BB"/>
    <w:rsid w:val="006B4A46"/>
    <w:rsid w:val="006B5573"/>
    <w:rsid w:val="006B5EFF"/>
    <w:rsid w:val="006C005F"/>
    <w:rsid w:val="006C03FB"/>
    <w:rsid w:val="006C0456"/>
    <w:rsid w:val="006C0C07"/>
    <w:rsid w:val="006C23C7"/>
    <w:rsid w:val="006C5ADB"/>
    <w:rsid w:val="006C7290"/>
    <w:rsid w:val="006C73B4"/>
    <w:rsid w:val="006C7415"/>
    <w:rsid w:val="006C78DD"/>
    <w:rsid w:val="006D034A"/>
    <w:rsid w:val="006D0BAD"/>
    <w:rsid w:val="006D152A"/>
    <w:rsid w:val="006D3C8D"/>
    <w:rsid w:val="006D4B0D"/>
    <w:rsid w:val="006D53D5"/>
    <w:rsid w:val="006D54B1"/>
    <w:rsid w:val="006D55F0"/>
    <w:rsid w:val="006D7692"/>
    <w:rsid w:val="006D7D04"/>
    <w:rsid w:val="006D7DF7"/>
    <w:rsid w:val="006E20DB"/>
    <w:rsid w:val="006E2C51"/>
    <w:rsid w:val="006E3AA3"/>
    <w:rsid w:val="006E3D60"/>
    <w:rsid w:val="006E457C"/>
    <w:rsid w:val="006E5151"/>
    <w:rsid w:val="006E5A39"/>
    <w:rsid w:val="006E6159"/>
    <w:rsid w:val="006E6762"/>
    <w:rsid w:val="006F069C"/>
    <w:rsid w:val="006F06D3"/>
    <w:rsid w:val="006F0812"/>
    <w:rsid w:val="006F0875"/>
    <w:rsid w:val="006F1C88"/>
    <w:rsid w:val="006F1CBB"/>
    <w:rsid w:val="006F23CF"/>
    <w:rsid w:val="006F2775"/>
    <w:rsid w:val="006F3129"/>
    <w:rsid w:val="006F47F1"/>
    <w:rsid w:val="006F505E"/>
    <w:rsid w:val="006F5BAB"/>
    <w:rsid w:val="006F60E5"/>
    <w:rsid w:val="006F63B5"/>
    <w:rsid w:val="006F6471"/>
    <w:rsid w:val="006F6E79"/>
    <w:rsid w:val="006F7982"/>
    <w:rsid w:val="0070078B"/>
    <w:rsid w:val="00700912"/>
    <w:rsid w:val="007015E6"/>
    <w:rsid w:val="00701DA0"/>
    <w:rsid w:val="00703F32"/>
    <w:rsid w:val="007042A7"/>
    <w:rsid w:val="00704EB2"/>
    <w:rsid w:val="0070606B"/>
    <w:rsid w:val="00706F30"/>
    <w:rsid w:val="00706F83"/>
    <w:rsid w:val="007109C1"/>
    <w:rsid w:val="007114A3"/>
    <w:rsid w:val="00712294"/>
    <w:rsid w:val="0071363C"/>
    <w:rsid w:val="00713661"/>
    <w:rsid w:val="00713B1B"/>
    <w:rsid w:val="00714789"/>
    <w:rsid w:val="00714A6C"/>
    <w:rsid w:val="00714D09"/>
    <w:rsid w:val="007155DB"/>
    <w:rsid w:val="00716BC5"/>
    <w:rsid w:val="00716DD7"/>
    <w:rsid w:val="00717106"/>
    <w:rsid w:val="00717823"/>
    <w:rsid w:val="00717A00"/>
    <w:rsid w:val="00720C05"/>
    <w:rsid w:val="00720C6C"/>
    <w:rsid w:val="00720E19"/>
    <w:rsid w:val="0072133D"/>
    <w:rsid w:val="00721B9F"/>
    <w:rsid w:val="007227C4"/>
    <w:rsid w:val="0072299B"/>
    <w:rsid w:val="00725DE5"/>
    <w:rsid w:val="0072671C"/>
    <w:rsid w:val="00726A8A"/>
    <w:rsid w:val="00727116"/>
    <w:rsid w:val="007277A9"/>
    <w:rsid w:val="00731E2D"/>
    <w:rsid w:val="0073294F"/>
    <w:rsid w:val="00733C97"/>
    <w:rsid w:val="00734C3C"/>
    <w:rsid w:val="0073571B"/>
    <w:rsid w:val="007357FD"/>
    <w:rsid w:val="00735DEE"/>
    <w:rsid w:val="00736DB0"/>
    <w:rsid w:val="0073761B"/>
    <w:rsid w:val="00737EF6"/>
    <w:rsid w:val="00741BC6"/>
    <w:rsid w:val="0074353B"/>
    <w:rsid w:val="00743AED"/>
    <w:rsid w:val="00746644"/>
    <w:rsid w:val="00746E62"/>
    <w:rsid w:val="00746EF9"/>
    <w:rsid w:val="00747268"/>
    <w:rsid w:val="007478B5"/>
    <w:rsid w:val="00747939"/>
    <w:rsid w:val="007500C7"/>
    <w:rsid w:val="007500DD"/>
    <w:rsid w:val="0075054E"/>
    <w:rsid w:val="00750BCD"/>
    <w:rsid w:val="00755545"/>
    <w:rsid w:val="00755A97"/>
    <w:rsid w:val="00755AFA"/>
    <w:rsid w:val="007578A2"/>
    <w:rsid w:val="00761BE6"/>
    <w:rsid w:val="0076267A"/>
    <w:rsid w:val="00762B0C"/>
    <w:rsid w:val="00762D0D"/>
    <w:rsid w:val="00762FF0"/>
    <w:rsid w:val="00763A5F"/>
    <w:rsid w:val="00763FD1"/>
    <w:rsid w:val="00764E1A"/>
    <w:rsid w:val="0076517B"/>
    <w:rsid w:val="00766502"/>
    <w:rsid w:val="00767FDF"/>
    <w:rsid w:val="00770BE5"/>
    <w:rsid w:val="00770C29"/>
    <w:rsid w:val="00773267"/>
    <w:rsid w:val="00773396"/>
    <w:rsid w:val="00774AE2"/>
    <w:rsid w:val="00775F21"/>
    <w:rsid w:val="007764F8"/>
    <w:rsid w:val="007765BE"/>
    <w:rsid w:val="007765E1"/>
    <w:rsid w:val="0077699E"/>
    <w:rsid w:val="00777128"/>
    <w:rsid w:val="00781E4B"/>
    <w:rsid w:val="00782161"/>
    <w:rsid w:val="00782527"/>
    <w:rsid w:val="007839E3"/>
    <w:rsid w:val="00786C5F"/>
    <w:rsid w:val="0078759A"/>
    <w:rsid w:val="0078775E"/>
    <w:rsid w:val="007904DB"/>
    <w:rsid w:val="007908E7"/>
    <w:rsid w:val="0079163A"/>
    <w:rsid w:val="00791798"/>
    <w:rsid w:val="00792957"/>
    <w:rsid w:val="00792C62"/>
    <w:rsid w:val="007938CA"/>
    <w:rsid w:val="00793AC0"/>
    <w:rsid w:val="00794BFA"/>
    <w:rsid w:val="00795186"/>
    <w:rsid w:val="00795719"/>
    <w:rsid w:val="00795F42"/>
    <w:rsid w:val="00797041"/>
    <w:rsid w:val="00797930"/>
    <w:rsid w:val="007A04CA"/>
    <w:rsid w:val="007A05AC"/>
    <w:rsid w:val="007A0F3A"/>
    <w:rsid w:val="007A1079"/>
    <w:rsid w:val="007A1127"/>
    <w:rsid w:val="007A1E9F"/>
    <w:rsid w:val="007A2F57"/>
    <w:rsid w:val="007A5D71"/>
    <w:rsid w:val="007A6E39"/>
    <w:rsid w:val="007A70FF"/>
    <w:rsid w:val="007A765C"/>
    <w:rsid w:val="007B084C"/>
    <w:rsid w:val="007B105D"/>
    <w:rsid w:val="007B1643"/>
    <w:rsid w:val="007B1A0F"/>
    <w:rsid w:val="007B2078"/>
    <w:rsid w:val="007B2565"/>
    <w:rsid w:val="007B27AD"/>
    <w:rsid w:val="007B3E62"/>
    <w:rsid w:val="007B45CA"/>
    <w:rsid w:val="007B4B16"/>
    <w:rsid w:val="007B4E6F"/>
    <w:rsid w:val="007B5319"/>
    <w:rsid w:val="007B56CF"/>
    <w:rsid w:val="007B676B"/>
    <w:rsid w:val="007B79DC"/>
    <w:rsid w:val="007C047C"/>
    <w:rsid w:val="007C0746"/>
    <w:rsid w:val="007C0E3A"/>
    <w:rsid w:val="007C136C"/>
    <w:rsid w:val="007C207F"/>
    <w:rsid w:val="007C324C"/>
    <w:rsid w:val="007C3341"/>
    <w:rsid w:val="007C38E9"/>
    <w:rsid w:val="007C43EE"/>
    <w:rsid w:val="007C4D7D"/>
    <w:rsid w:val="007C6F57"/>
    <w:rsid w:val="007C74E8"/>
    <w:rsid w:val="007D02EB"/>
    <w:rsid w:val="007D03B1"/>
    <w:rsid w:val="007D0CE9"/>
    <w:rsid w:val="007D1748"/>
    <w:rsid w:val="007D3593"/>
    <w:rsid w:val="007D4708"/>
    <w:rsid w:val="007D669F"/>
    <w:rsid w:val="007D6E26"/>
    <w:rsid w:val="007D7087"/>
    <w:rsid w:val="007E0574"/>
    <w:rsid w:val="007E09F8"/>
    <w:rsid w:val="007E2AE8"/>
    <w:rsid w:val="007E2E00"/>
    <w:rsid w:val="007E3A21"/>
    <w:rsid w:val="007E3BBB"/>
    <w:rsid w:val="007E3EA8"/>
    <w:rsid w:val="007E4185"/>
    <w:rsid w:val="007E773E"/>
    <w:rsid w:val="007E79FA"/>
    <w:rsid w:val="007E7FBE"/>
    <w:rsid w:val="007F0536"/>
    <w:rsid w:val="007F0669"/>
    <w:rsid w:val="007F0CE6"/>
    <w:rsid w:val="007F1232"/>
    <w:rsid w:val="007F2D88"/>
    <w:rsid w:val="007F3058"/>
    <w:rsid w:val="007F31CA"/>
    <w:rsid w:val="007F36F0"/>
    <w:rsid w:val="007F37A3"/>
    <w:rsid w:val="007F386F"/>
    <w:rsid w:val="007F3D03"/>
    <w:rsid w:val="007F3EAE"/>
    <w:rsid w:val="007F3F46"/>
    <w:rsid w:val="007F5162"/>
    <w:rsid w:val="007F56FC"/>
    <w:rsid w:val="007F5785"/>
    <w:rsid w:val="007F60E0"/>
    <w:rsid w:val="007F632B"/>
    <w:rsid w:val="007F6493"/>
    <w:rsid w:val="007F6747"/>
    <w:rsid w:val="007F6D91"/>
    <w:rsid w:val="007F7C0F"/>
    <w:rsid w:val="007F7FEE"/>
    <w:rsid w:val="00801450"/>
    <w:rsid w:val="008015C7"/>
    <w:rsid w:val="008025F6"/>
    <w:rsid w:val="00802F30"/>
    <w:rsid w:val="00803CA8"/>
    <w:rsid w:val="00803F21"/>
    <w:rsid w:val="00805418"/>
    <w:rsid w:val="00806699"/>
    <w:rsid w:val="00806C48"/>
    <w:rsid w:val="00806E53"/>
    <w:rsid w:val="0080749E"/>
    <w:rsid w:val="008117CC"/>
    <w:rsid w:val="00811F6F"/>
    <w:rsid w:val="00812302"/>
    <w:rsid w:val="00812538"/>
    <w:rsid w:val="00812C50"/>
    <w:rsid w:val="008138B1"/>
    <w:rsid w:val="008142CD"/>
    <w:rsid w:val="008142F1"/>
    <w:rsid w:val="00815C74"/>
    <w:rsid w:val="008167AC"/>
    <w:rsid w:val="0081721E"/>
    <w:rsid w:val="008202C6"/>
    <w:rsid w:val="00820406"/>
    <w:rsid w:val="00823240"/>
    <w:rsid w:val="00824A9C"/>
    <w:rsid w:val="0082579A"/>
    <w:rsid w:val="00825B6D"/>
    <w:rsid w:val="00826B66"/>
    <w:rsid w:val="008274FF"/>
    <w:rsid w:val="00830956"/>
    <w:rsid w:val="00830DC7"/>
    <w:rsid w:val="00830FAB"/>
    <w:rsid w:val="00833449"/>
    <w:rsid w:val="00833C44"/>
    <w:rsid w:val="00833E09"/>
    <w:rsid w:val="00834769"/>
    <w:rsid w:val="00836232"/>
    <w:rsid w:val="00841674"/>
    <w:rsid w:val="008427FB"/>
    <w:rsid w:val="008429A9"/>
    <w:rsid w:val="00843A0B"/>
    <w:rsid w:val="00843BBD"/>
    <w:rsid w:val="00843FEC"/>
    <w:rsid w:val="0084446E"/>
    <w:rsid w:val="00846BF5"/>
    <w:rsid w:val="00846D18"/>
    <w:rsid w:val="00850127"/>
    <w:rsid w:val="008503CA"/>
    <w:rsid w:val="00850C02"/>
    <w:rsid w:val="00850C2F"/>
    <w:rsid w:val="00850D30"/>
    <w:rsid w:val="00852747"/>
    <w:rsid w:val="00852E49"/>
    <w:rsid w:val="008530D5"/>
    <w:rsid w:val="008531D6"/>
    <w:rsid w:val="00853830"/>
    <w:rsid w:val="00853BE1"/>
    <w:rsid w:val="00853ED2"/>
    <w:rsid w:val="008543F4"/>
    <w:rsid w:val="00854D78"/>
    <w:rsid w:val="00855E7C"/>
    <w:rsid w:val="00857156"/>
    <w:rsid w:val="0085795D"/>
    <w:rsid w:val="00857A48"/>
    <w:rsid w:val="00857EBE"/>
    <w:rsid w:val="008609F8"/>
    <w:rsid w:val="008612C8"/>
    <w:rsid w:val="0086300B"/>
    <w:rsid w:val="008647C5"/>
    <w:rsid w:val="0086528D"/>
    <w:rsid w:val="00867B04"/>
    <w:rsid w:val="00867BFF"/>
    <w:rsid w:val="00870158"/>
    <w:rsid w:val="0087029B"/>
    <w:rsid w:val="00871390"/>
    <w:rsid w:val="00871C24"/>
    <w:rsid w:val="00871C94"/>
    <w:rsid w:val="00872B75"/>
    <w:rsid w:val="00873283"/>
    <w:rsid w:val="00874891"/>
    <w:rsid w:val="008752F3"/>
    <w:rsid w:val="0087583E"/>
    <w:rsid w:val="008763B1"/>
    <w:rsid w:val="008764B5"/>
    <w:rsid w:val="008766F6"/>
    <w:rsid w:val="00876B80"/>
    <w:rsid w:val="00877171"/>
    <w:rsid w:val="0087775F"/>
    <w:rsid w:val="0088002B"/>
    <w:rsid w:val="008803F7"/>
    <w:rsid w:val="00883BC5"/>
    <w:rsid w:val="008840FF"/>
    <w:rsid w:val="00884718"/>
    <w:rsid w:val="00884CC9"/>
    <w:rsid w:val="00886A12"/>
    <w:rsid w:val="00886F21"/>
    <w:rsid w:val="00891926"/>
    <w:rsid w:val="00892482"/>
    <w:rsid w:val="00892847"/>
    <w:rsid w:val="008930B1"/>
    <w:rsid w:val="00893705"/>
    <w:rsid w:val="00893EFD"/>
    <w:rsid w:val="008940DF"/>
    <w:rsid w:val="00894C3C"/>
    <w:rsid w:val="00895390"/>
    <w:rsid w:val="00897D31"/>
    <w:rsid w:val="008A0002"/>
    <w:rsid w:val="008A0304"/>
    <w:rsid w:val="008A0710"/>
    <w:rsid w:val="008A093D"/>
    <w:rsid w:val="008A109D"/>
    <w:rsid w:val="008A16DB"/>
    <w:rsid w:val="008A177E"/>
    <w:rsid w:val="008A1AD8"/>
    <w:rsid w:val="008A220D"/>
    <w:rsid w:val="008A28C7"/>
    <w:rsid w:val="008A2C53"/>
    <w:rsid w:val="008A3140"/>
    <w:rsid w:val="008A3207"/>
    <w:rsid w:val="008A3DAE"/>
    <w:rsid w:val="008A4053"/>
    <w:rsid w:val="008A491C"/>
    <w:rsid w:val="008A4E0B"/>
    <w:rsid w:val="008A5B27"/>
    <w:rsid w:val="008A60E2"/>
    <w:rsid w:val="008A679B"/>
    <w:rsid w:val="008A7AA7"/>
    <w:rsid w:val="008A7D22"/>
    <w:rsid w:val="008B0042"/>
    <w:rsid w:val="008B008A"/>
    <w:rsid w:val="008B02A8"/>
    <w:rsid w:val="008B0BAB"/>
    <w:rsid w:val="008B13AE"/>
    <w:rsid w:val="008B15CE"/>
    <w:rsid w:val="008B1877"/>
    <w:rsid w:val="008B40B8"/>
    <w:rsid w:val="008B6203"/>
    <w:rsid w:val="008B6CF9"/>
    <w:rsid w:val="008B7C39"/>
    <w:rsid w:val="008B7C7F"/>
    <w:rsid w:val="008C2506"/>
    <w:rsid w:val="008C5583"/>
    <w:rsid w:val="008C5DBB"/>
    <w:rsid w:val="008C6ED6"/>
    <w:rsid w:val="008C7508"/>
    <w:rsid w:val="008D0086"/>
    <w:rsid w:val="008D16DE"/>
    <w:rsid w:val="008D187A"/>
    <w:rsid w:val="008D2905"/>
    <w:rsid w:val="008D4FDA"/>
    <w:rsid w:val="008D5FD5"/>
    <w:rsid w:val="008D694B"/>
    <w:rsid w:val="008D6AD1"/>
    <w:rsid w:val="008D73A3"/>
    <w:rsid w:val="008D746D"/>
    <w:rsid w:val="008D758A"/>
    <w:rsid w:val="008D767A"/>
    <w:rsid w:val="008E0531"/>
    <w:rsid w:val="008E0BDC"/>
    <w:rsid w:val="008E10BC"/>
    <w:rsid w:val="008E1D37"/>
    <w:rsid w:val="008E2A9C"/>
    <w:rsid w:val="008E36D8"/>
    <w:rsid w:val="008E37A1"/>
    <w:rsid w:val="008E3D3D"/>
    <w:rsid w:val="008E3E0B"/>
    <w:rsid w:val="008F19E3"/>
    <w:rsid w:val="008F1D85"/>
    <w:rsid w:val="008F234A"/>
    <w:rsid w:val="008F2763"/>
    <w:rsid w:val="008F3FC2"/>
    <w:rsid w:val="008F4D8C"/>
    <w:rsid w:val="008F58F4"/>
    <w:rsid w:val="008F7CFA"/>
    <w:rsid w:val="0090017B"/>
    <w:rsid w:val="00900F6A"/>
    <w:rsid w:val="0090101E"/>
    <w:rsid w:val="009010B4"/>
    <w:rsid w:val="0090195B"/>
    <w:rsid w:val="00902DA0"/>
    <w:rsid w:val="009043E8"/>
    <w:rsid w:val="0090461D"/>
    <w:rsid w:val="009061DA"/>
    <w:rsid w:val="00906C6A"/>
    <w:rsid w:val="00907836"/>
    <w:rsid w:val="00907CAA"/>
    <w:rsid w:val="0091069E"/>
    <w:rsid w:val="00910805"/>
    <w:rsid w:val="00911C51"/>
    <w:rsid w:val="00912094"/>
    <w:rsid w:val="00912415"/>
    <w:rsid w:val="00912A12"/>
    <w:rsid w:val="0091418F"/>
    <w:rsid w:val="0091444A"/>
    <w:rsid w:val="009156E2"/>
    <w:rsid w:val="0091666D"/>
    <w:rsid w:val="009167D7"/>
    <w:rsid w:val="0091682F"/>
    <w:rsid w:val="00916E06"/>
    <w:rsid w:val="009203D8"/>
    <w:rsid w:val="00920635"/>
    <w:rsid w:val="00920C32"/>
    <w:rsid w:val="0092217F"/>
    <w:rsid w:val="00923366"/>
    <w:rsid w:val="00924A13"/>
    <w:rsid w:val="00924A54"/>
    <w:rsid w:val="009275E8"/>
    <w:rsid w:val="00930262"/>
    <w:rsid w:val="00930FD8"/>
    <w:rsid w:val="0093242A"/>
    <w:rsid w:val="00933D22"/>
    <w:rsid w:val="00934D34"/>
    <w:rsid w:val="00935895"/>
    <w:rsid w:val="00935BFC"/>
    <w:rsid w:val="00935ECA"/>
    <w:rsid w:val="00936494"/>
    <w:rsid w:val="009366CF"/>
    <w:rsid w:val="00936BB0"/>
    <w:rsid w:val="009407E4"/>
    <w:rsid w:val="00941C95"/>
    <w:rsid w:val="00941F93"/>
    <w:rsid w:val="0094274E"/>
    <w:rsid w:val="00943E6E"/>
    <w:rsid w:val="00944A15"/>
    <w:rsid w:val="009503CB"/>
    <w:rsid w:val="0095228E"/>
    <w:rsid w:val="0095512E"/>
    <w:rsid w:val="00955E8D"/>
    <w:rsid w:val="00955F5B"/>
    <w:rsid w:val="00956DB8"/>
    <w:rsid w:val="0096089D"/>
    <w:rsid w:val="00960CE9"/>
    <w:rsid w:val="009611F9"/>
    <w:rsid w:val="009620A1"/>
    <w:rsid w:val="00964910"/>
    <w:rsid w:val="00964F12"/>
    <w:rsid w:val="00966814"/>
    <w:rsid w:val="00967A88"/>
    <w:rsid w:val="00970C59"/>
    <w:rsid w:val="009715A7"/>
    <w:rsid w:val="00972100"/>
    <w:rsid w:val="009736FE"/>
    <w:rsid w:val="00973ABD"/>
    <w:rsid w:val="00974BC6"/>
    <w:rsid w:val="00974F8B"/>
    <w:rsid w:val="00975450"/>
    <w:rsid w:val="009761B9"/>
    <w:rsid w:val="0097655B"/>
    <w:rsid w:val="009770B6"/>
    <w:rsid w:val="009777CB"/>
    <w:rsid w:val="009778EF"/>
    <w:rsid w:val="00977C5C"/>
    <w:rsid w:val="00980679"/>
    <w:rsid w:val="0098145D"/>
    <w:rsid w:val="0098151C"/>
    <w:rsid w:val="00981610"/>
    <w:rsid w:val="00981B97"/>
    <w:rsid w:val="00982730"/>
    <w:rsid w:val="00983CE3"/>
    <w:rsid w:val="00983D14"/>
    <w:rsid w:val="00984EB5"/>
    <w:rsid w:val="00985B92"/>
    <w:rsid w:val="00985C6E"/>
    <w:rsid w:val="009860E0"/>
    <w:rsid w:val="00987F0C"/>
    <w:rsid w:val="0099220B"/>
    <w:rsid w:val="009928B0"/>
    <w:rsid w:val="00993F04"/>
    <w:rsid w:val="009946FA"/>
    <w:rsid w:val="00994845"/>
    <w:rsid w:val="00994B98"/>
    <w:rsid w:val="009961AB"/>
    <w:rsid w:val="009964FD"/>
    <w:rsid w:val="009A0A6A"/>
    <w:rsid w:val="009A1A6A"/>
    <w:rsid w:val="009A4AED"/>
    <w:rsid w:val="009A6F95"/>
    <w:rsid w:val="009A704B"/>
    <w:rsid w:val="009A770D"/>
    <w:rsid w:val="009B0517"/>
    <w:rsid w:val="009B165A"/>
    <w:rsid w:val="009B1B93"/>
    <w:rsid w:val="009B20F7"/>
    <w:rsid w:val="009B2A1A"/>
    <w:rsid w:val="009B374C"/>
    <w:rsid w:val="009B3973"/>
    <w:rsid w:val="009B47A0"/>
    <w:rsid w:val="009B4B3C"/>
    <w:rsid w:val="009B4EA2"/>
    <w:rsid w:val="009B5917"/>
    <w:rsid w:val="009B5DA6"/>
    <w:rsid w:val="009B7440"/>
    <w:rsid w:val="009B74FB"/>
    <w:rsid w:val="009C0635"/>
    <w:rsid w:val="009C215E"/>
    <w:rsid w:val="009C3062"/>
    <w:rsid w:val="009C3FA3"/>
    <w:rsid w:val="009C44E8"/>
    <w:rsid w:val="009C4551"/>
    <w:rsid w:val="009C4BAD"/>
    <w:rsid w:val="009C5509"/>
    <w:rsid w:val="009C58B4"/>
    <w:rsid w:val="009C5A18"/>
    <w:rsid w:val="009C5EA9"/>
    <w:rsid w:val="009C642B"/>
    <w:rsid w:val="009D0C6E"/>
    <w:rsid w:val="009D0E7E"/>
    <w:rsid w:val="009D1021"/>
    <w:rsid w:val="009D1107"/>
    <w:rsid w:val="009D181F"/>
    <w:rsid w:val="009D199F"/>
    <w:rsid w:val="009D1AF7"/>
    <w:rsid w:val="009D22A1"/>
    <w:rsid w:val="009D4A8F"/>
    <w:rsid w:val="009D4D54"/>
    <w:rsid w:val="009D4FEB"/>
    <w:rsid w:val="009D6191"/>
    <w:rsid w:val="009D7348"/>
    <w:rsid w:val="009E0E55"/>
    <w:rsid w:val="009E1CC8"/>
    <w:rsid w:val="009E2202"/>
    <w:rsid w:val="009E386C"/>
    <w:rsid w:val="009E4757"/>
    <w:rsid w:val="009E7B58"/>
    <w:rsid w:val="009F07ED"/>
    <w:rsid w:val="009F14F8"/>
    <w:rsid w:val="009F1754"/>
    <w:rsid w:val="009F23DF"/>
    <w:rsid w:val="009F2739"/>
    <w:rsid w:val="009F2B6C"/>
    <w:rsid w:val="009F49CF"/>
    <w:rsid w:val="009F4BCC"/>
    <w:rsid w:val="009F4C91"/>
    <w:rsid w:val="009F54E5"/>
    <w:rsid w:val="009F5BF1"/>
    <w:rsid w:val="009F7350"/>
    <w:rsid w:val="009F773E"/>
    <w:rsid w:val="00A004B8"/>
    <w:rsid w:val="00A014BC"/>
    <w:rsid w:val="00A0150F"/>
    <w:rsid w:val="00A01ED3"/>
    <w:rsid w:val="00A021C8"/>
    <w:rsid w:val="00A02A21"/>
    <w:rsid w:val="00A02D22"/>
    <w:rsid w:val="00A039EF"/>
    <w:rsid w:val="00A04155"/>
    <w:rsid w:val="00A04567"/>
    <w:rsid w:val="00A04CB6"/>
    <w:rsid w:val="00A04E34"/>
    <w:rsid w:val="00A05BDC"/>
    <w:rsid w:val="00A05CDE"/>
    <w:rsid w:val="00A07CDC"/>
    <w:rsid w:val="00A11BE1"/>
    <w:rsid w:val="00A11C64"/>
    <w:rsid w:val="00A11E86"/>
    <w:rsid w:val="00A12BA8"/>
    <w:rsid w:val="00A134AB"/>
    <w:rsid w:val="00A13ADA"/>
    <w:rsid w:val="00A14F01"/>
    <w:rsid w:val="00A1730F"/>
    <w:rsid w:val="00A206DD"/>
    <w:rsid w:val="00A23CB1"/>
    <w:rsid w:val="00A2451B"/>
    <w:rsid w:val="00A252D9"/>
    <w:rsid w:val="00A2563C"/>
    <w:rsid w:val="00A27B97"/>
    <w:rsid w:val="00A300C9"/>
    <w:rsid w:val="00A320C0"/>
    <w:rsid w:val="00A32225"/>
    <w:rsid w:val="00A32726"/>
    <w:rsid w:val="00A32EC0"/>
    <w:rsid w:val="00A33E5C"/>
    <w:rsid w:val="00A340C5"/>
    <w:rsid w:val="00A34984"/>
    <w:rsid w:val="00A36520"/>
    <w:rsid w:val="00A379BF"/>
    <w:rsid w:val="00A37DA8"/>
    <w:rsid w:val="00A37F4A"/>
    <w:rsid w:val="00A40438"/>
    <w:rsid w:val="00A40575"/>
    <w:rsid w:val="00A43363"/>
    <w:rsid w:val="00A43803"/>
    <w:rsid w:val="00A43B87"/>
    <w:rsid w:val="00A440D1"/>
    <w:rsid w:val="00A4485C"/>
    <w:rsid w:val="00A44AF8"/>
    <w:rsid w:val="00A45C0C"/>
    <w:rsid w:val="00A45E0E"/>
    <w:rsid w:val="00A47A2B"/>
    <w:rsid w:val="00A508DA"/>
    <w:rsid w:val="00A52686"/>
    <w:rsid w:val="00A52EC9"/>
    <w:rsid w:val="00A5365A"/>
    <w:rsid w:val="00A542B8"/>
    <w:rsid w:val="00A543F2"/>
    <w:rsid w:val="00A545CC"/>
    <w:rsid w:val="00A54ABD"/>
    <w:rsid w:val="00A54AED"/>
    <w:rsid w:val="00A551AB"/>
    <w:rsid w:val="00A55217"/>
    <w:rsid w:val="00A55367"/>
    <w:rsid w:val="00A55FDE"/>
    <w:rsid w:val="00A5652A"/>
    <w:rsid w:val="00A56DB0"/>
    <w:rsid w:val="00A575B6"/>
    <w:rsid w:val="00A57774"/>
    <w:rsid w:val="00A57B2C"/>
    <w:rsid w:val="00A57F16"/>
    <w:rsid w:val="00A60109"/>
    <w:rsid w:val="00A6093D"/>
    <w:rsid w:val="00A63485"/>
    <w:rsid w:val="00A63F3C"/>
    <w:rsid w:val="00A640A4"/>
    <w:rsid w:val="00A64D58"/>
    <w:rsid w:val="00A65AB1"/>
    <w:rsid w:val="00A660C9"/>
    <w:rsid w:val="00A66441"/>
    <w:rsid w:val="00A66675"/>
    <w:rsid w:val="00A669BE"/>
    <w:rsid w:val="00A675F1"/>
    <w:rsid w:val="00A67EC5"/>
    <w:rsid w:val="00A70C31"/>
    <w:rsid w:val="00A7125C"/>
    <w:rsid w:val="00A71683"/>
    <w:rsid w:val="00A71B51"/>
    <w:rsid w:val="00A725E3"/>
    <w:rsid w:val="00A72FED"/>
    <w:rsid w:val="00A749E4"/>
    <w:rsid w:val="00A75EF7"/>
    <w:rsid w:val="00A762A2"/>
    <w:rsid w:val="00A76893"/>
    <w:rsid w:val="00A7707D"/>
    <w:rsid w:val="00A80B90"/>
    <w:rsid w:val="00A80C79"/>
    <w:rsid w:val="00A8126F"/>
    <w:rsid w:val="00A830D0"/>
    <w:rsid w:val="00A850F7"/>
    <w:rsid w:val="00A858F5"/>
    <w:rsid w:val="00A85E18"/>
    <w:rsid w:val="00A87F01"/>
    <w:rsid w:val="00A90410"/>
    <w:rsid w:val="00A908E7"/>
    <w:rsid w:val="00A90DA4"/>
    <w:rsid w:val="00A912B4"/>
    <w:rsid w:val="00A9249D"/>
    <w:rsid w:val="00A9282D"/>
    <w:rsid w:val="00A92F53"/>
    <w:rsid w:val="00A93D23"/>
    <w:rsid w:val="00A940FC"/>
    <w:rsid w:val="00A94C4A"/>
    <w:rsid w:val="00AA1B1A"/>
    <w:rsid w:val="00AA2A66"/>
    <w:rsid w:val="00AA373C"/>
    <w:rsid w:val="00AA37BB"/>
    <w:rsid w:val="00AA3A29"/>
    <w:rsid w:val="00AA4B7B"/>
    <w:rsid w:val="00AA5AD6"/>
    <w:rsid w:val="00AA6143"/>
    <w:rsid w:val="00AA6389"/>
    <w:rsid w:val="00AA6D03"/>
    <w:rsid w:val="00AA6FE3"/>
    <w:rsid w:val="00AA7DE4"/>
    <w:rsid w:val="00AB0C27"/>
    <w:rsid w:val="00AB12B7"/>
    <w:rsid w:val="00AB1E5C"/>
    <w:rsid w:val="00AB3A66"/>
    <w:rsid w:val="00AB3ED0"/>
    <w:rsid w:val="00AB570E"/>
    <w:rsid w:val="00AC0874"/>
    <w:rsid w:val="00AC093F"/>
    <w:rsid w:val="00AC0CDC"/>
    <w:rsid w:val="00AC242C"/>
    <w:rsid w:val="00AC24B7"/>
    <w:rsid w:val="00AC2969"/>
    <w:rsid w:val="00AC30F4"/>
    <w:rsid w:val="00AC34FD"/>
    <w:rsid w:val="00AC44DF"/>
    <w:rsid w:val="00AC4CC6"/>
    <w:rsid w:val="00AC4F0F"/>
    <w:rsid w:val="00AC502D"/>
    <w:rsid w:val="00AC77EB"/>
    <w:rsid w:val="00AC78E0"/>
    <w:rsid w:val="00AC7CBC"/>
    <w:rsid w:val="00AD06FB"/>
    <w:rsid w:val="00AD2F35"/>
    <w:rsid w:val="00AD33D5"/>
    <w:rsid w:val="00AD3619"/>
    <w:rsid w:val="00AD3EFE"/>
    <w:rsid w:val="00AD4C9B"/>
    <w:rsid w:val="00AD4FB6"/>
    <w:rsid w:val="00AD5B0E"/>
    <w:rsid w:val="00AD5C66"/>
    <w:rsid w:val="00AD60D6"/>
    <w:rsid w:val="00AD668C"/>
    <w:rsid w:val="00AD70D1"/>
    <w:rsid w:val="00AE0D22"/>
    <w:rsid w:val="00AE135E"/>
    <w:rsid w:val="00AE1E42"/>
    <w:rsid w:val="00AE2126"/>
    <w:rsid w:val="00AE2AE2"/>
    <w:rsid w:val="00AE4E38"/>
    <w:rsid w:val="00AE51F6"/>
    <w:rsid w:val="00AE5250"/>
    <w:rsid w:val="00AE6D9C"/>
    <w:rsid w:val="00AE70AA"/>
    <w:rsid w:val="00AE7318"/>
    <w:rsid w:val="00AF0679"/>
    <w:rsid w:val="00AF07CC"/>
    <w:rsid w:val="00AF154B"/>
    <w:rsid w:val="00AF227C"/>
    <w:rsid w:val="00AF3AAD"/>
    <w:rsid w:val="00AF45BE"/>
    <w:rsid w:val="00AF5D00"/>
    <w:rsid w:val="00AF5EC8"/>
    <w:rsid w:val="00AF626D"/>
    <w:rsid w:val="00AF63D5"/>
    <w:rsid w:val="00AF6CF4"/>
    <w:rsid w:val="00AF7E9A"/>
    <w:rsid w:val="00B00600"/>
    <w:rsid w:val="00B0091C"/>
    <w:rsid w:val="00B01D5B"/>
    <w:rsid w:val="00B023E8"/>
    <w:rsid w:val="00B026FA"/>
    <w:rsid w:val="00B03052"/>
    <w:rsid w:val="00B03368"/>
    <w:rsid w:val="00B04C26"/>
    <w:rsid w:val="00B06036"/>
    <w:rsid w:val="00B060D6"/>
    <w:rsid w:val="00B076F7"/>
    <w:rsid w:val="00B07AF2"/>
    <w:rsid w:val="00B10BEE"/>
    <w:rsid w:val="00B11092"/>
    <w:rsid w:val="00B11921"/>
    <w:rsid w:val="00B124D9"/>
    <w:rsid w:val="00B12778"/>
    <w:rsid w:val="00B13371"/>
    <w:rsid w:val="00B13BD8"/>
    <w:rsid w:val="00B144E2"/>
    <w:rsid w:val="00B1456A"/>
    <w:rsid w:val="00B14BCA"/>
    <w:rsid w:val="00B14C01"/>
    <w:rsid w:val="00B14F6F"/>
    <w:rsid w:val="00B16450"/>
    <w:rsid w:val="00B16AF9"/>
    <w:rsid w:val="00B16CCE"/>
    <w:rsid w:val="00B16F4A"/>
    <w:rsid w:val="00B1724D"/>
    <w:rsid w:val="00B172A2"/>
    <w:rsid w:val="00B2214D"/>
    <w:rsid w:val="00B22237"/>
    <w:rsid w:val="00B224CC"/>
    <w:rsid w:val="00B22614"/>
    <w:rsid w:val="00B228AE"/>
    <w:rsid w:val="00B22D69"/>
    <w:rsid w:val="00B22F35"/>
    <w:rsid w:val="00B235D9"/>
    <w:rsid w:val="00B23C91"/>
    <w:rsid w:val="00B26163"/>
    <w:rsid w:val="00B2684C"/>
    <w:rsid w:val="00B27063"/>
    <w:rsid w:val="00B272ED"/>
    <w:rsid w:val="00B27E10"/>
    <w:rsid w:val="00B32074"/>
    <w:rsid w:val="00B32215"/>
    <w:rsid w:val="00B328D7"/>
    <w:rsid w:val="00B332C2"/>
    <w:rsid w:val="00B3482F"/>
    <w:rsid w:val="00B34CB4"/>
    <w:rsid w:val="00B375DF"/>
    <w:rsid w:val="00B37A07"/>
    <w:rsid w:val="00B37DD4"/>
    <w:rsid w:val="00B4007F"/>
    <w:rsid w:val="00B401D0"/>
    <w:rsid w:val="00B4123F"/>
    <w:rsid w:val="00B42017"/>
    <w:rsid w:val="00B429E5"/>
    <w:rsid w:val="00B43D48"/>
    <w:rsid w:val="00B4439D"/>
    <w:rsid w:val="00B44A9F"/>
    <w:rsid w:val="00B4554A"/>
    <w:rsid w:val="00B45DD0"/>
    <w:rsid w:val="00B4622F"/>
    <w:rsid w:val="00B47423"/>
    <w:rsid w:val="00B47C35"/>
    <w:rsid w:val="00B47D0C"/>
    <w:rsid w:val="00B50E0E"/>
    <w:rsid w:val="00B51CA7"/>
    <w:rsid w:val="00B52AF2"/>
    <w:rsid w:val="00B53395"/>
    <w:rsid w:val="00B547D9"/>
    <w:rsid w:val="00B5583C"/>
    <w:rsid w:val="00B57602"/>
    <w:rsid w:val="00B57CE4"/>
    <w:rsid w:val="00B602BB"/>
    <w:rsid w:val="00B60518"/>
    <w:rsid w:val="00B60683"/>
    <w:rsid w:val="00B60D5D"/>
    <w:rsid w:val="00B61313"/>
    <w:rsid w:val="00B61787"/>
    <w:rsid w:val="00B62904"/>
    <w:rsid w:val="00B62C8C"/>
    <w:rsid w:val="00B6360A"/>
    <w:rsid w:val="00B63DBD"/>
    <w:rsid w:val="00B64EE1"/>
    <w:rsid w:val="00B65C6C"/>
    <w:rsid w:val="00B65D87"/>
    <w:rsid w:val="00B662CE"/>
    <w:rsid w:val="00B6680E"/>
    <w:rsid w:val="00B668A7"/>
    <w:rsid w:val="00B67076"/>
    <w:rsid w:val="00B70549"/>
    <w:rsid w:val="00B7133F"/>
    <w:rsid w:val="00B71675"/>
    <w:rsid w:val="00B719B4"/>
    <w:rsid w:val="00B725F1"/>
    <w:rsid w:val="00B72C4B"/>
    <w:rsid w:val="00B73EFF"/>
    <w:rsid w:val="00B754B9"/>
    <w:rsid w:val="00B77096"/>
    <w:rsid w:val="00B771FA"/>
    <w:rsid w:val="00B77265"/>
    <w:rsid w:val="00B80183"/>
    <w:rsid w:val="00B81262"/>
    <w:rsid w:val="00B8134A"/>
    <w:rsid w:val="00B828E7"/>
    <w:rsid w:val="00B838D2"/>
    <w:rsid w:val="00B84526"/>
    <w:rsid w:val="00B90B35"/>
    <w:rsid w:val="00B91FA5"/>
    <w:rsid w:val="00B925CC"/>
    <w:rsid w:val="00B939B5"/>
    <w:rsid w:val="00B950EC"/>
    <w:rsid w:val="00B9521E"/>
    <w:rsid w:val="00B95C8E"/>
    <w:rsid w:val="00B97610"/>
    <w:rsid w:val="00BA1B0F"/>
    <w:rsid w:val="00BA242D"/>
    <w:rsid w:val="00BA2C57"/>
    <w:rsid w:val="00BA300D"/>
    <w:rsid w:val="00BA34DC"/>
    <w:rsid w:val="00BA557A"/>
    <w:rsid w:val="00BA5D43"/>
    <w:rsid w:val="00BA6B33"/>
    <w:rsid w:val="00BA7BE7"/>
    <w:rsid w:val="00BB01C1"/>
    <w:rsid w:val="00BB0B60"/>
    <w:rsid w:val="00BB1419"/>
    <w:rsid w:val="00BB2021"/>
    <w:rsid w:val="00BB2428"/>
    <w:rsid w:val="00BB37CF"/>
    <w:rsid w:val="00BB3F58"/>
    <w:rsid w:val="00BB4A5B"/>
    <w:rsid w:val="00BB54A1"/>
    <w:rsid w:val="00BB5819"/>
    <w:rsid w:val="00BB5DC6"/>
    <w:rsid w:val="00BB6D7A"/>
    <w:rsid w:val="00BC06CF"/>
    <w:rsid w:val="00BC1554"/>
    <w:rsid w:val="00BC1F37"/>
    <w:rsid w:val="00BC279E"/>
    <w:rsid w:val="00BC4080"/>
    <w:rsid w:val="00BC4CE7"/>
    <w:rsid w:val="00BC4F4F"/>
    <w:rsid w:val="00BC5323"/>
    <w:rsid w:val="00BC6AD3"/>
    <w:rsid w:val="00BD043A"/>
    <w:rsid w:val="00BD235E"/>
    <w:rsid w:val="00BD332F"/>
    <w:rsid w:val="00BD365C"/>
    <w:rsid w:val="00BD4DFB"/>
    <w:rsid w:val="00BD4E7E"/>
    <w:rsid w:val="00BD5036"/>
    <w:rsid w:val="00BD526B"/>
    <w:rsid w:val="00BD5557"/>
    <w:rsid w:val="00BD59DF"/>
    <w:rsid w:val="00BD6028"/>
    <w:rsid w:val="00BE043B"/>
    <w:rsid w:val="00BE127A"/>
    <w:rsid w:val="00BE1A2C"/>
    <w:rsid w:val="00BE2D5A"/>
    <w:rsid w:val="00BE35F5"/>
    <w:rsid w:val="00BE366E"/>
    <w:rsid w:val="00BE36AA"/>
    <w:rsid w:val="00BE484F"/>
    <w:rsid w:val="00BE4F7B"/>
    <w:rsid w:val="00BE5C15"/>
    <w:rsid w:val="00BE7149"/>
    <w:rsid w:val="00BF18EC"/>
    <w:rsid w:val="00BF1B68"/>
    <w:rsid w:val="00BF35CC"/>
    <w:rsid w:val="00BF3BAB"/>
    <w:rsid w:val="00BF3D2F"/>
    <w:rsid w:val="00BF57C3"/>
    <w:rsid w:val="00BF675F"/>
    <w:rsid w:val="00BF7984"/>
    <w:rsid w:val="00BF79BC"/>
    <w:rsid w:val="00C008E3"/>
    <w:rsid w:val="00C00A81"/>
    <w:rsid w:val="00C00ABE"/>
    <w:rsid w:val="00C00B8B"/>
    <w:rsid w:val="00C00FB3"/>
    <w:rsid w:val="00C0225A"/>
    <w:rsid w:val="00C03C4F"/>
    <w:rsid w:val="00C0524D"/>
    <w:rsid w:val="00C05D00"/>
    <w:rsid w:val="00C05DA0"/>
    <w:rsid w:val="00C06570"/>
    <w:rsid w:val="00C109F9"/>
    <w:rsid w:val="00C1109B"/>
    <w:rsid w:val="00C111A6"/>
    <w:rsid w:val="00C11A10"/>
    <w:rsid w:val="00C1233E"/>
    <w:rsid w:val="00C127C7"/>
    <w:rsid w:val="00C12959"/>
    <w:rsid w:val="00C139FC"/>
    <w:rsid w:val="00C13A62"/>
    <w:rsid w:val="00C1634D"/>
    <w:rsid w:val="00C16C41"/>
    <w:rsid w:val="00C1793E"/>
    <w:rsid w:val="00C20129"/>
    <w:rsid w:val="00C20202"/>
    <w:rsid w:val="00C202BD"/>
    <w:rsid w:val="00C20790"/>
    <w:rsid w:val="00C21D88"/>
    <w:rsid w:val="00C2375B"/>
    <w:rsid w:val="00C23D4F"/>
    <w:rsid w:val="00C23F7C"/>
    <w:rsid w:val="00C2649B"/>
    <w:rsid w:val="00C27834"/>
    <w:rsid w:val="00C31576"/>
    <w:rsid w:val="00C32724"/>
    <w:rsid w:val="00C32F21"/>
    <w:rsid w:val="00C33F9F"/>
    <w:rsid w:val="00C3458C"/>
    <w:rsid w:val="00C36AAD"/>
    <w:rsid w:val="00C36C8D"/>
    <w:rsid w:val="00C4145B"/>
    <w:rsid w:val="00C418C6"/>
    <w:rsid w:val="00C424F0"/>
    <w:rsid w:val="00C42ADD"/>
    <w:rsid w:val="00C433AF"/>
    <w:rsid w:val="00C4342A"/>
    <w:rsid w:val="00C451A6"/>
    <w:rsid w:val="00C47566"/>
    <w:rsid w:val="00C50482"/>
    <w:rsid w:val="00C51320"/>
    <w:rsid w:val="00C52F1F"/>
    <w:rsid w:val="00C537DC"/>
    <w:rsid w:val="00C546A5"/>
    <w:rsid w:val="00C56A1A"/>
    <w:rsid w:val="00C609D1"/>
    <w:rsid w:val="00C60AB3"/>
    <w:rsid w:val="00C61862"/>
    <w:rsid w:val="00C61945"/>
    <w:rsid w:val="00C63055"/>
    <w:rsid w:val="00C63D94"/>
    <w:rsid w:val="00C64239"/>
    <w:rsid w:val="00C65606"/>
    <w:rsid w:val="00C6585C"/>
    <w:rsid w:val="00C65F6E"/>
    <w:rsid w:val="00C65F76"/>
    <w:rsid w:val="00C66105"/>
    <w:rsid w:val="00C66C37"/>
    <w:rsid w:val="00C70B25"/>
    <w:rsid w:val="00C7217B"/>
    <w:rsid w:val="00C73CED"/>
    <w:rsid w:val="00C755E7"/>
    <w:rsid w:val="00C75E5A"/>
    <w:rsid w:val="00C760A3"/>
    <w:rsid w:val="00C7781D"/>
    <w:rsid w:val="00C778F8"/>
    <w:rsid w:val="00C802DE"/>
    <w:rsid w:val="00C8291A"/>
    <w:rsid w:val="00C8292C"/>
    <w:rsid w:val="00C82BFA"/>
    <w:rsid w:val="00C82E2D"/>
    <w:rsid w:val="00C83670"/>
    <w:rsid w:val="00C84E1A"/>
    <w:rsid w:val="00C84FF0"/>
    <w:rsid w:val="00C85121"/>
    <w:rsid w:val="00C85430"/>
    <w:rsid w:val="00C87368"/>
    <w:rsid w:val="00C906E5"/>
    <w:rsid w:val="00C911ED"/>
    <w:rsid w:val="00C91908"/>
    <w:rsid w:val="00C91ACB"/>
    <w:rsid w:val="00C91C01"/>
    <w:rsid w:val="00C92813"/>
    <w:rsid w:val="00C931EE"/>
    <w:rsid w:val="00C938F6"/>
    <w:rsid w:val="00C94B36"/>
    <w:rsid w:val="00C94E1A"/>
    <w:rsid w:val="00C9557E"/>
    <w:rsid w:val="00C96161"/>
    <w:rsid w:val="00CA0171"/>
    <w:rsid w:val="00CA0706"/>
    <w:rsid w:val="00CA1BFD"/>
    <w:rsid w:val="00CA2015"/>
    <w:rsid w:val="00CA28C6"/>
    <w:rsid w:val="00CA3002"/>
    <w:rsid w:val="00CA5403"/>
    <w:rsid w:val="00CA721A"/>
    <w:rsid w:val="00CA7488"/>
    <w:rsid w:val="00CB0BAE"/>
    <w:rsid w:val="00CB2CDE"/>
    <w:rsid w:val="00CB3C38"/>
    <w:rsid w:val="00CB49A1"/>
    <w:rsid w:val="00CB5D7A"/>
    <w:rsid w:val="00CB7B91"/>
    <w:rsid w:val="00CB7FC3"/>
    <w:rsid w:val="00CC13C1"/>
    <w:rsid w:val="00CC1EB3"/>
    <w:rsid w:val="00CC28B0"/>
    <w:rsid w:val="00CC5A74"/>
    <w:rsid w:val="00CC658D"/>
    <w:rsid w:val="00CC76BA"/>
    <w:rsid w:val="00CD09FB"/>
    <w:rsid w:val="00CD1525"/>
    <w:rsid w:val="00CD1C64"/>
    <w:rsid w:val="00CD24B9"/>
    <w:rsid w:val="00CD33AC"/>
    <w:rsid w:val="00CD3A07"/>
    <w:rsid w:val="00CD4531"/>
    <w:rsid w:val="00CD46B1"/>
    <w:rsid w:val="00CD47A7"/>
    <w:rsid w:val="00CD5A02"/>
    <w:rsid w:val="00CD618B"/>
    <w:rsid w:val="00CD66DF"/>
    <w:rsid w:val="00CE0EC9"/>
    <w:rsid w:val="00CE2921"/>
    <w:rsid w:val="00CE36F5"/>
    <w:rsid w:val="00CE3FA8"/>
    <w:rsid w:val="00CE4611"/>
    <w:rsid w:val="00CE4A4B"/>
    <w:rsid w:val="00CE5095"/>
    <w:rsid w:val="00CE7782"/>
    <w:rsid w:val="00CF0F04"/>
    <w:rsid w:val="00CF149F"/>
    <w:rsid w:val="00CF1578"/>
    <w:rsid w:val="00CF36C5"/>
    <w:rsid w:val="00CF3860"/>
    <w:rsid w:val="00CF3CA2"/>
    <w:rsid w:val="00CF3E42"/>
    <w:rsid w:val="00CF57C6"/>
    <w:rsid w:val="00CF763A"/>
    <w:rsid w:val="00CF773E"/>
    <w:rsid w:val="00D00FDA"/>
    <w:rsid w:val="00D03027"/>
    <w:rsid w:val="00D046CB"/>
    <w:rsid w:val="00D0508E"/>
    <w:rsid w:val="00D064DE"/>
    <w:rsid w:val="00D06D4B"/>
    <w:rsid w:val="00D072F8"/>
    <w:rsid w:val="00D07482"/>
    <w:rsid w:val="00D07B78"/>
    <w:rsid w:val="00D10071"/>
    <w:rsid w:val="00D106E8"/>
    <w:rsid w:val="00D117CE"/>
    <w:rsid w:val="00D11B67"/>
    <w:rsid w:val="00D12072"/>
    <w:rsid w:val="00D128B1"/>
    <w:rsid w:val="00D12B54"/>
    <w:rsid w:val="00D146A1"/>
    <w:rsid w:val="00D14808"/>
    <w:rsid w:val="00D148DB"/>
    <w:rsid w:val="00D15AC0"/>
    <w:rsid w:val="00D17750"/>
    <w:rsid w:val="00D17905"/>
    <w:rsid w:val="00D17DB0"/>
    <w:rsid w:val="00D17F18"/>
    <w:rsid w:val="00D20625"/>
    <w:rsid w:val="00D208A8"/>
    <w:rsid w:val="00D20914"/>
    <w:rsid w:val="00D2116A"/>
    <w:rsid w:val="00D21DFC"/>
    <w:rsid w:val="00D223FB"/>
    <w:rsid w:val="00D23E72"/>
    <w:rsid w:val="00D23ED3"/>
    <w:rsid w:val="00D25EF3"/>
    <w:rsid w:val="00D273F6"/>
    <w:rsid w:val="00D27D2D"/>
    <w:rsid w:val="00D27D4A"/>
    <w:rsid w:val="00D3135B"/>
    <w:rsid w:val="00D320A2"/>
    <w:rsid w:val="00D3243D"/>
    <w:rsid w:val="00D356BD"/>
    <w:rsid w:val="00D35A35"/>
    <w:rsid w:val="00D368CF"/>
    <w:rsid w:val="00D40217"/>
    <w:rsid w:val="00D40486"/>
    <w:rsid w:val="00D41486"/>
    <w:rsid w:val="00D416A9"/>
    <w:rsid w:val="00D42650"/>
    <w:rsid w:val="00D42BC2"/>
    <w:rsid w:val="00D4368E"/>
    <w:rsid w:val="00D43C1A"/>
    <w:rsid w:val="00D4500E"/>
    <w:rsid w:val="00D45FF0"/>
    <w:rsid w:val="00D473C5"/>
    <w:rsid w:val="00D47C68"/>
    <w:rsid w:val="00D47F0B"/>
    <w:rsid w:val="00D50164"/>
    <w:rsid w:val="00D507A7"/>
    <w:rsid w:val="00D516D6"/>
    <w:rsid w:val="00D51F14"/>
    <w:rsid w:val="00D51F70"/>
    <w:rsid w:val="00D5206C"/>
    <w:rsid w:val="00D52252"/>
    <w:rsid w:val="00D52444"/>
    <w:rsid w:val="00D52492"/>
    <w:rsid w:val="00D53A86"/>
    <w:rsid w:val="00D55482"/>
    <w:rsid w:val="00D55D3D"/>
    <w:rsid w:val="00D56113"/>
    <w:rsid w:val="00D60561"/>
    <w:rsid w:val="00D60DF9"/>
    <w:rsid w:val="00D61A5C"/>
    <w:rsid w:val="00D61B62"/>
    <w:rsid w:val="00D6295E"/>
    <w:rsid w:val="00D62ABA"/>
    <w:rsid w:val="00D64451"/>
    <w:rsid w:val="00D67358"/>
    <w:rsid w:val="00D674BA"/>
    <w:rsid w:val="00D67B2F"/>
    <w:rsid w:val="00D702F1"/>
    <w:rsid w:val="00D704D5"/>
    <w:rsid w:val="00D71F49"/>
    <w:rsid w:val="00D721B4"/>
    <w:rsid w:val="00D72E23"/>
    <w:rsid w:val="00D73860"/>
    <w:rsid w:val="00D73C0F"/>
    <w:rsid w:val="00D750F5"/>
    <w:rsid w:val="00D75592"/>
    <w:rsid w:val="00D75A80"/>
    <w:rsid w:val="00D767BE"/>
    <w:rsid w:val="00D76846"/>
    <w:rsid w:val="00D76ABF"/>
    <w:rsid w:val="00D80CB8"/>
    <w:rsid w:val="00D80DBD"/>
    <w:rsid w:val="00D81077"/>
    <w:rsid w:val="00D820BB"/>
    <w:rsid w:val="00D82151"/>
    <w:rsid w:val="00D8261F"/>
    <w:rsid w:val="00D83808"/>
    <w:rsid w:val="00D84D2E"/>
    <w:rsid w:val="00D858A9"/>
    <w:rsid w:val="00D86592"/>
    <w:rsid w:val="00D86B37"/>
    <w:rsid w:val="00D87FEF"/>
    <w:rsid w:val="00D90679"/>
    <w:rsid w:val="00D91191"/>
    <w:rsid w:val="00D91707"/>
    <w:rsid w:val="00D9302B"/>
    <w:rsid w:val="00D93707"/>
    <w:rsid w:val="00D95074"/>
    <w:rsid w:val="00D96ED6"/>
    <w:rsid w:val="00D97171"/>
    <w:rsid w:val="00DA0B45"/>
    <w:rsid w:val="00DA0D37"/>
    <w:rsid w:val="00DA2445"/>
    <w:rsid w:val="00DA3E6F"/>
    <w:rsid w:val="00DA43A7"/>
    <w:rsid w:val="00DA45EC"/>
    <w:rsid w:val="00DA4791"/>
    <w:rsid w:val="00DA4A6D"/>
    <w:rsid w:val="00DA5554"/>
    <w:rsid w:val="00DB0797"/>
    <w:rsid w:val="00DB102D"/>
    <w:rsid w:val="00DB152F"/>
    <w:rsid w:val="00DB1694"/>
    <w:rsid w:val="00DB2855"/>
    <w:rsid w:val="00DB2935"/>
    <w:rsid w:val="00DB3089"/>
    <w:rsid w:val="00DB32C8"/>
    <w:rsid w:val="00DB33CF"/>
    <w:rsid w:val="00DB494D"/>
    <w:rsid w:val="00DB5918"/>
    <w:rsid w:val="00DB60D6"/>
    <w:rsid w:val="00DC0AE5"/>
    <w:rsid w:val="00DC1026"/>
    <w:rsid w:val="00DC16C1"/>
    <w:rsid w:val="00DC18FC"/>
    <w:rsid w:val="00DC2064"/>
    <w:rsid w:val="00DC22A8"/>
    <w:rsid w:val="00DC2765"/>
    <w:rsid w:val="00DC57D2"/>
    <w:rsid w:val="00DC6D94"/>
    <w:rsid w:val="00DC711C"/>
    <w:rsid w:val="00DC7F6B"/>
    <w:rsid w:val="00DD026A"/>
    <w:rsid w:val="00DD06D8"/>
    <w:rsid w:val="00DD0A0F"/>
    <w:rsid w:val="00DD137C"/>
    <w:rsid w:val="00DD1A71"/>
    <w:rsid w:val="00DD277D"/>
    <w:rsid w:val="00DD2AD5"/>
    <w:rsid w:val="00DD40CB"/>
    <w:rsid w:val="00DD5500"/>
    <w:rsid w:val="00DD6A2A"/>
    <w:rsid w:val="00DD6EB0"/>
    <w:rsid w:val="00DD76D8"/>
    <w:rsid w:val="00DE1AC3"/>
    <w:rsid w:val="00DE263F"/>
    <w:rsid w:val="00DE3824"/>
    <w:rsid w:val="00DE3F3C"/>
    <w:rsid w:val="00DE4A2E"/>
    <w:rsid w:val="00DE4DB4"/>
    <w:rsid w:val="00DE6223"/>
    <w:rsid w:val="00DE66FF"/>
    <w:rsid w:val="00DF2121"/>
    <w:rsid w:val="00DF21B9"/>
    <w:rsid w:val="00DF26C5"/>
    <w:rsid w:val="00DF2A00"/>
    <w:rsid w:val="00DF30F6"/>
    <w:rsid w:val="00DF4689"/>
    <w:rsid w:val="00DF4FCF"/>
    <w:rsid w:val="00DF5295"/>
    <w:rsid w:val="00DF67AA"/>
    <w:rsid w:val="00DF7034"/>
    <w:rsid w:val="00DF7ABB"/>
    <w:rsid w:val="00E01316"/>
    <w:rsid w:val="00E01B99"/>
    <w:rsid w:val="00E021B6"/>
    <w:rsid w:val="00E035C0"/>
    <w:rsid w:val="00E039EB"/>
    <w:rsid w:val="00E03A9E"/>
    <w:rsid w:val="00E03DA7"/>
    <w:rsid w:val="00E05163"/>
    <w:rsid w:val="00E054AA"/>
    <w:rsid w:val="00E05EEC"/>
    <w:rsid w:val="00E0640C"/>
    <w:rsid w:val="00E06561"/>
    <w:rsid w:val="00E113D7"/>
    <w:rsid w:val="00E13A88"/>
    <w:rsid w:val="00E149B6"/>
    <w:rsid w:val="00E157F9"/>
    <w:rsid w:val="00E166EB"/>
    <w:rsid w:val="00E1752B"/>
    <w:rsid w:val="00E176C8"/>
    <w:rsid w:val="00E179AE"/>
    <w:rsid w:val="00E17C32"/>
    <w:rsid w:val="00E17DFE"/>
    <w:rsid w:val="00E201CF"/>
    <w:rsid w:val="00E20EDA"/>
    <w:rsid w:val="00E22AC3"/>
    <w:rsid w:val="00E22CAF"/>
    <w:rsid w:val="00E23145"/>
    <w:rsid w:val="00E23CBB"/>
    <w:rsid w:val="00E245AB"/>
    <w:rsid w:val="00E24BE5"/>
    <w:rsid w:val="00E24D1D"/>
    <w:rsid w:val="00E24D2A"/>
    <w:rsid w:val="00E25DFF"/>
    <w:rsid w:val="00E30A7D"/>
    <w:rsid w:val="00E30AB6"/>
    <w:rsid w:val="00E31D0F"/>
    <w:rsid w:val="00E3211D"/>
    <w:rsid w:val="00E32D0D"/>
    <w:rsid w:val="00E32EC4"/>
    <w:rsid w:val="00E3395B"/>
    <w:rsid w:val="00E33B52"/>
    <w:rsid w:val="00E343F5"/>
    <w:rsid w:val="00E3507C"/>
    <w:rsid w:val="00E36206"/>
    <w:rsid w:val="00E37061"/>
    <w:rsid w:val="00E40AEA"/>
    <w:rsid w:val="00E419A9"/>
    <w:rsid w:val="00E42050"/>
    <w:rsid w:val="00E431B2"/>
    <w:rsid w:val="00E43A14"/>
    <w:rsid w:val="00E45061"/>
    <w:rsid w:val="00E457B6"/>
    <w:rsid w:val="00E458B7"/>
    <w:rsid w:val="00E476D5"/>
    <w:rsid w:val="00E47A50"/>
    <w:rsid w:val="00E47EC2"/>
    <w:rsid w:val="00E501F3"/>
    <w:rsid w:val="00E50652"/>
    <w:rsid w:val="00E510E2"/>
    <w:rsid w:val="00E531FB"/>
    <w:rsid w:val="00E53A92"/>
    <w:rsid w:val="00E53C89"/>
    <w:rsid w:val="00E53D2E"/>
    <w:rsid w:val="00E53D72"/>
    <w:rsid w:val="00E5427A"/>
    <w:rsid w:val="00E54513"/>
    <w:rsid w:val="00E547EE"/>
    <w:rsid w:val="00E54891"/>
    <w:rsid w:val="00E55067"/>
    <w:rsid w:val="00E55AE9"/>
    <w:rsid w:val="00E56021"/>
    <w:rsid w:val="00E562C6"/>
    <w:rsid w:val="00E5682C"/>
    <w:rsid w:val="00E56EF9"/>
    <w:rsid w:val="00E57657"/>
    <w:rsid w:val="00E5796A"/>
    <w:rsid w:val="00E57D7A"/>
    <w:rsid w:val="00E6071E"/>
    <w:rsid w:val="00E60D43"/>
    <w:rsid w:val="00E60F57"/>
    <w:rsid w:val="00E62742"/>
    <w:rsid w:val="00E62B31"/>
    <w:rsid w:val="00E62D4C"/>
    <w:rsid w:val="00E62E7D"/>
    <w:rsid w:val="00E631BD"/>
    <w:rsid w:val="00E632FE"/>
    <w:rsid w:val="00E636FD"/>
    <w:rsid w:val="00E644D8"/>
    <w:rsid w:val="00E64C69"/>
    <w:rsid w:val="00E64F24"/>
    <w:rsid w:val="00E65B70"/>
    <w:rsid w:val="00E65E20"/>
    <w:rsid w:val="00E65F39"/>
    <w:rsid w:val="00E6622B"/>
    <w:rsid w:val="00E671BA"/>
    <w:rsid w:val="00E67DFD"/>
    <w:rsid w:val="00E70806"/>
    <w:rsid w:val="00E72CC4"/>
    <w:rsid w:val="00E730A3"/>
    <w:rsid w:val="00E73104"/>
    <w:rsid w:val="00E73BB1"/>
    <w:rsid w:val="00E750BA"/>
    <w:rsid w:val="00E76B69"/>
    <w:rsid w:val="00E77934"/>
    <w:rsid w:val="00E802A9"/>
    <w:rsid w:val="00E80EF8"/>
    <w:rsid w:val="00E81B2E"/>
    <w:rsid w:val="00E829AF"/>
    <w:rsid w:val="00E83232"/>
    <w:rsid w:val="00E83A5E"/>
    <w:rsid w:val="00E845D3"/>
    <w:rsid w:val="00E8596C"/>
    <w:rsid w:val="00E86047"/>
    <w:rsid w:val="00E8665C"/>
    <w:rsid w:val="00E86952"/>
    <w:rsid w:val="00E91302"/>
    <w:rsid w:val="00E91806"/>
    <w:rsid w:val="00E923AF"/>
    <w:rsid w:val="00E92DFC"/>
    <w:rsid w:val="00E9401D"/>
    <w:rsid w:val="00E94A09"/>
    <w:rsid w:val="00E94E19"/>
    <w:rsid w:val="00E9528D"/>
    <w:rsid w:val="00E97B21"/>
    <w:rsid w:val="00EA0251"/>
    <w:rsid w:val="00EA0AA9"/>
    <w:rsid w:val="00EA0DE3"/>
    <w:rsid w:val="00EA16DB"/>
    <w:rsid w:val="00EA1BAC"/>
    <w:rsid w:val="00EA1CB1"/>
    <w:rsid w:val="00EA24F1"/>
    <w:rsid w:val="00EA2CE0"/>
    <w:rsid w:val="00EA2D0A"/>
    <w:rsid w:val="00EA30A0"/>
    <w:rsid w:val="00EA35BC"/>
    <w:rsid w:val="00EA3643"/>
    <w:rsid w:val="00EA3857"/>
    <w:rsid w:val="00EA3A87"/>
    <w:rsid w:val="00EA3AEC"/>
    <w:rsid w:val="00EA4EBB"/>
    <w:rsid w:val="00EA4F90"/>
    <w:rsid w:val="00EA5BDA"/>
    <w:rsid w:val="00EA5BEB"/>
    <w:rsid w:val="00EA7DCB"/>
    <w:rsid w:val="00EB077D"/>
    <w:rsid w:val="00EB0843"/>
    <w:rsid w:val="00EB1285"/>
    <w:rsid w:val="00EB2F76"/>
    <w:rsid w:val="00EB2FED"/>
    <w:rsid w:val="00EB395B"/>
    <w:rsid w:val="00EB3FEF"/>
    <w:rsid w:val="00EB48AE"/>
    <w:rsid w:val="00EB4EC9"/>
    <w:rsid w:val="00EB50E0"/>
    <w:rsid w:val="00EB5661"/>
    <w:rsid w:val="00EB5A70"/>
    <w:rsid w:val="00EB65F3"/>
    <w:rsid w:val="00EC0A73"/>
    <w:rsid w:val="00EC10A0"/>
    <w:rsid w:val="00EC3B87"/>
    <w:rsid w:val="00EC3BD0"/>
    <w:rsid w:val="00EC47E4"/>
    <w:rsid w:val="00EC536C"/>
    <w:rsid w:val="00EC76D9"/>
    <w:rsid w:val="00EC797D"/>
    <w:rsid w:val="00EC7A5C"/>
    <w:rsid w:val="00ED053E"/>
    <w:rsid w:val="00ED2A07"/>
    <w:rsid w:val="00ED3A5C"/>
    <w:rsid w:val="00ED5676"/>
    <w:rsid w:val="00ED5720"/>
    <w:rsid w:val="00ED6349"/>
    <w:rsid w:val="00ED715D"/>
    <w:rsid w:val="00ED7AEC"/>
    <w:rsid w:val="00EE0678"/>
    <w:rsid w:val="00EE0EF9"/>
    <w:rsid w:val="00EE1E57"/>
    <w:rsid w:val="00EE217B"/>
    <w:rsid w:val="00EE249B"/>
    <w:rsid w:val="00EE24B8"/>
    <w:rsid w:val="00EE262C"/>
    <w:rsid w:val="00EE2977"/>
    <w:rsid w:val="00EE3C45"/>
    <w:rsid w:val="00EE3FBF"/>
    <w:rsid w:val="00EE4FF4"/>
    <w:rsid w:val="00EE52CB"/>
    <w:rsid w:val="00EE5854"/>
    <w:rsid w:val="00EE7614"/>
    <w:rsid w:val="00EF0B4C"/>
    <w:rsid w:val="00EF154A"/>
    <w:rsid w:val="00EF1B34"/>
    <w:rsid w:val="00EF1DE0"/>
    <w:rsid w:val="00EF2021"/>
    <w:rsid w:val="00EF2B3B"/>
    <w:rsid w:val="00EF2C23"/>
    <w:rsid w:val="00EF384C"/>
    <w:rsid w:val="00EF427F"/>
    <w:rsid w:val="00EF4520"/>
    <w:rsid w:val="00EF564D"/>
    <w:rsid w:val="00EF5693"/>
    <w:rsid w:val="00EF5C57"/>
    <w:rsid w:val="00EF7D58"/>
    <w:rsid w:val="00F00AA4"/>
    <w:rsid w:val="00F01435"/>
    <w:rsid w:val="00F022E7"/>
    <w:rsid w:val="00F0367A"/>
    <w:rsid w:val="00F03FF9"/>
    <w:rsid w:val="00F0415C"/>
    <w:rsid w:val="00F06762"/>
    <w:rsid w:val="00F06B12"/>
    <w:rsid w:val="00F11118"/>
    <w:rsid w:val="00F11186"/>
    <w:rsid w:val="00F11438"/>
    <w:rsid w:val="00F116E1"/>
    <w:rsid w:val="00F11A38"/>
    <w:rsid w:val="00F11BF6"/>
    <w:rsid w:val="00F130BB"/>
    <w:rsid w:val="00F1332A"/>
    <w:rsid w:val="00F1510A"/>
    <w:rsid w:val="00F155D2"/>
    <w:rsid w:val="00F158F6"/>
    <w:rsid w:val="00F16D8C"/>
    <w:rsid w:val="00F216B2"/>
    <w:rsid w:val="00F21BC8"/>
    <w:rsid w:val="00F21C40"/>
    <w:rsid w:val="00F227DD"/>
    <w:rsid w:val="00F25251"/>
    <w:rsid w:val="00F30F30"/>
    <w:rsid w:val="00F31903"/>
    <w:rsid w:val="00F31F7F"/>
    <w:rsid w:val="00F32769"/>
    <w:rsid w:val="00F33D4B"/>
    <w:rsid w:val="00F346CB"/>
    <w:rsid w:val="00F347FB"/>
    <w:rsid w:val="00F3554E"/>
    <w:rsid w:val="00F36969"/>
    <w:rsid w:val="00F370AD"/>
    <w:rsid w:val="00F37FCF"/>
    <w:rsid w:val="00F40787"/>
    <w:rsid w:val="00F40C78"/>
    <w:rsid w:val="00F416F9"/>
    <w:rsid w:val="00F419D7"/>
    <w:rsid w:val="00F41B88"/>
    <w:rsid w:val="00F42F00"/>
    <w:rsid w:val="00F42FAD"/>
    <w:rsid w:val="00F43A63"/>
    <w:rsid w:val="00F43C8D"/>
    <w:rsid w:val="00F44EF1"/>
    <w:rsid w:val="00F45E75"/>
    <w:rsid w:val="00F46211"/>
    <w:rsid w:val="00F46265"/>
    <w:rsid w:val="00F46B0A"/>
    <w:rsid w:val="00F47095"/>
    <w:rsid w:val="00F47314"/>
    <w:rsid w:val="00F50EB3"/>
    <w:rsid w:val="00F51266"/>
    <w:rsid w:val="00F5272A"/>
    <w:rsid w:val="00F52748"/>
    <w:rsid w:val="00F5318C"/>
    <w:rsid w:val="00F54DB5"/>
    <w:rsid w:val="00F55BD8"/>
    <w:rsid w:val="00F565C3"/>
    <w:rsid w:val="00F57787"/>
    <w:rsid w:val="00F579AF"/>
    <w:rsid w:val="00F57CB4"/>
    <w:rsid w:val="00F57DEA"/>
    <w:rsid w:val="00F60322"/>
    <w:rsid w:val="00F6178C"/>
    <w:rsid w:val="00F62E5F"/>
    <w:rsid w:val="00F63621"/>
    <w:rsid w:val="00F6593E"/>
    <w:rsid w:val="00F65D86"/>
    <w:rsid w:val="00F665C5"/>
    <w:rsid w:val="00F67A4D"/>
    <w:rsid w:val="00F67B6A"/>
    <w:rsid w:val="00F70A51"/>
    <w:rsid w:val="00F7125B"/>
    <w:rsid w:val="00F71336"/>
    <w:rsid w:val="00F71620"/>
    <w:rsid w:val="00F717EB"/>
    <w:rsid w:val="00F71C55"/>
    <w:rsid w:val="00F72FAA"/>
    <w:rsid w:val="00F731ED"/>
    <w:rsid w:val="00F73927"/>
    <w:rsid w:val="00F73C0F"/>
    <w:rsid w:val="00F74717"/>
    <w:rsid w:val="00F75048"/>
    <w:rsid w:val="00F750C1"/>
    <w:rsid w:val="00F75478"/>
    <w:rsid w:val="00F765E1"/>
    <w:rsid w:val="00F77300"/>
    <w:rsid w:val="00F777E8"/>
    <w:rsid w:val="00F77968"/>
    <w:rsid w:val="00F77B43"/>
    <w:rsid w:val="00F77F2E"/>
    <w:rsid w:val="00F804E4"/>
    <w:rsid w:val="00F804F8"/>
    <w:rsid w:val="00F8269E"/>
    <w:rsid w:val="00F84F9D"/>
    <w:rsid w:val="00F8659B"/>
    <w:rsid w:val="00F8677C"/>
    <w:rsid w:val="00F90898"/>
    <w:rsid w:val="00F90A39"/>
    <w:rsid w:val="00F92D7D"/>
    <w:rsid w:val="00F93464"/>
    <w:rsid w:val="00F934FE"/>
    <w:rsid w:val="00F93AA2"/>
    <w:rsid w:val="00F94D29"/>
    <w:rsid w:val="00F97563"/>
    <w:rsid w:val="00FA14C9"/>
    <w:rsid w:val="00FA1A2D"/>
    <w:rsid w:val="00FA24DB"/>
    <w:rsid w:val="00FA2DF5"/>
    <w:rsid w:val="00FA35C9"/>
    <w:rsid w:val="00FA4326"/>
    <w:rsid w:val="00FA53E6"/>
    <w:rsid w:val="00FA6E70"/>
    <w:rsid w:val="00FA79F4"/>
    <w:rsid w:val="00FB03CC"/>
    <w:rsid w:val="00FB0A84"/>
    <w:rsid w:val="00FB2A23"/>
    <w:rsid w:val="00FB2ECD"/>
    <w:rsid w:val="00FB34AF"/>
    <w:rsid w:val="00FB3B33"/>
    <w:rsid w:val="00FB4573"/>
    <w:rsid w:val="00FB4E87"/>
    <w:rsid w:val="00FB51DC"/>
    <w:rsid w:val="00FB6B6C"/>
    <w:rsid w:val="00FB76F6"/>
    <w:rsid w:val="00FB7A3D"/>
    <w:rsid w:val="00FB7EE8"/>
    <w:rsid w:val="00FC0052"/>
    <w:rsid w:val="00FC07CB"/>
    <w:rsid w:val="00FC091A"/>
    <w:rsid w:val="00FC1E8B"/>
    <w:rsid w:val="00FC1F02"/>
    <w:rsid w:val="00FC341B"/>
    <w:rsid w:val="00FC4C5D"/>
    <w:rsid w:val="00FC67D6"/>
    <w:rsid w:val="00FC67EC"/>
    <w:rsid w:val="00FC6DF3"/>
    <w:rsid w:val="00FC7A74"/>
    <w:rsid w:val="00FC7DAA"/>
    <w:rsid w:val="00FC7FF2"/>
    <w:rsid w:val="00FD10F1"/>
    <w:rsid w:val="00FD15DD"/>
    <w:rsid w:val="00FD1E43"/>
    <w:rsid w:val="00FD2EAB"/>
    <w:rsid w:val="00FD362F"/>
    <w:rsid w:val="00FD4656"/>
    <w:rsid w:val="00FD4842"/>
    <w:rsid w:val="00FD4F36"/>
    <w:rsid w:val="00FD5414"/>
    <w:rsid w:val="00FD7872"/>
    <w:rsid w:val="00FE1630"/>
    <w:rsid w:val="00FE1767"/>
    <w:rsid w:val="00FE2AB8"/>
    <w:rsid w:val="00FE32D9"/>
    <w:rsid w:val="00FE369F"/>
    <w:rsid w:val="00FE4452"/>
    <w:rsid w:val="00FE49CA"/>
    <w:rsid w:val="00FE4CB4"/>
    <w:rsid w:val="00FE57F6"/>
    <w:rsid w:val="00FE619F"/>
    <w:rsid w:val="00FE6595"/>
    <w:rsid w:val="00FE67AF"/>
    <w:rsid w:val="00FE6F9E"/>
    <w:rsid w:val="00FE730E"/>
    <w:rsid w:val="00FE7ED0"/>
    <w:rsid w:val="00FE7FDE"/>
    <w:rsid w:val="00FF00E1"/>
    <w:rsid w:val="00FF01BB"/>
    <w:rsid w:val="00FF1D82"/>
    <w:rsid w:val="00FF2496"/>
    <w:rsid w:val="00FF3AF5"/>
    <w:rsid w:val="00FF3D98"/>
    <w:rsid w:val="00FF502C"/>
    <w:rsid w:val="00FF5BCF"/>
    <w:rsid w:val="00FF5C04"/>
    <w:rsid w:val="00FF68AE"/>
    <w:rsid w:val="00FF68F8"/>
    <w:rsid w:val="00FF77D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701697"/>
  <w14:defaultImageDpi w14:val="32767"/>
  <w15:chartTrackingRefBased/>
  <w15:docId w15:val="{78DE7F17-2F5A-46FC-B1A6-7FF3F471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3" w:qFormat="1"/>
    <w:lsdException w:name="heading 2" w:semiHidden="1" w:uiPriority="13" w:qFormat="1"/>
    <w:lsdException w:name="heading 3" w:semiHidden="1" w:uiPriority="13" w:qFormat="1"/>
    <w:lsdException w:name="heading 4" w:semiHidden="1" w:uiPriority="13" w:qFormat="1"/>
    <w:lsdException w:name="heading 5" w:semiHidden="1" w:uiPriority="13" w:qFormat="1"/>
    <w:lsdException w:name="heading 6" w:semiHidden="1" w:uiPriority="13" w:qFormat="1"/>
    <w:lsdException w:name="heading 7" w:semiHidden="1" w:uiPriority="13" w:qFormat="1"/>
    <w:lsdException w:name="heading 8" w:semiHidden="1" w:uiPriority="13" w:qFormat="1"/>
    <w:lsdException w:name="heading 9" w:semiHidden="1" w:uiPriority="1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lny">
    <w:name w:val="Normal"/>
    <w:uiPriority w:val="5"/>
    <w:qFormat/>
    <w:rsid w:val="005107D0"/>
    <w:pPr>
      <w:spacing w:after="0" w:line="240" w:lineRule="auto"/>
      <w:jc w:val="both"/>
    </w:pPr>
    <w:rPr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D826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B76F6"/>
  </w:style>
  <w:style w:type="paragraph" w:styleId="Pta">
    <w:name w:val="footer"/>
    <w:basedOn w:val="Normlny"/>
    <w:link w:val="PtaChar"/>
    <w:uiPriority w:val="99"/>
    <w:semiHidden/>
    <w:rsid w:val="00D826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B76F6"/>
  </w:style>
  <w:style w:type="paragraph" w:customStyle="1" w:styleId="DTitre">
    <w:name w:val="D_Titre"/>
    <w:basedOn w:val="Normlny"/>
    <w:next w:val="DTexte"/>
    <w:uiPriority w:val="2"/>
    <w:qFormat/>
    <w:rsid w:val="009D181F"/>
    <w:pPr>
      <w:jc w:val="left"/>
    </w:pPr>
    <w:rPr>
      <w:rFonts w:ascii="Dacia Block Extended" w:hAnsi="Dacia Block Extended" w:cs="Dacia Block Extended"/>
      <w:b/>
      <w:bCs/>
      <w:caps/>
      <w:color w:val="646B52" w:themeColor="accent2"/>
      <w:sz w:val="56"/>
      <w:szCs w:val="44"/>
    </w:rPr>
  </w:style>
  <w:style w:type="paragraph" w:customStyle="1" w:styleId="DTexte">
    <w:name w:val="D_Texte"/>
    <w:basedOn w:val="Normlny"/>
    <w:next w:val="Normlny"/>
    <w:uiPriority w:val="3"/>
    <w:qFormat/>
    <w:rsid w:val="009D181F"/>
    <w:rPr>
      <w:rFonts w:ascii="Read" w:hAnsi="Read" w:cs="Read"/>
      <w:sz w:val="20"/>
      <w:szCs w:val="24"/>
    </w:rPr>
  </w:style>
  <w:style w:type="paragraph" w:styleId="Odsekzoznamu">
    <w:name w:val="List Paragraph"/>
    <w:basedOn w:val="Normlny"/>
    <w:uiPriority w:val="34"/>
    <w:qFormat/>
    <w:rsid w:val="0013184A"/>
    <w:pPr>
      <w:ind w:left="720"/>
      <w:contextualSpacing/>
    </w:pPr>
  </w:style>
  <w:style w:type="paragraph" w:customStyle="1" w:styleId="DPuceronde">
    <w:name w:val="D_Puce ronde"/>
    <w:basedOn w:val="Normlny"/>
    <w:uiPriority w:val="6"/>
    <w:qFormat/>
    <w:rsid w:val="00AE1E42"/>
    <w:pPr>
      <w:numPr>
        <w:numId w:val="1"/>
      </w:numPr>
    </w:pPr>
    <w:rPr>
      <w:b/>
    </w:rPr>
  </w:style>
  <w:style w:type="table" w:styleId="Mriekatabuky">
    <w:name w:val="Table Grid"/>
    <w:basedOn w:val="Normlnatabuka"/>
    <w:uiPriority w:val="39"/>
    <w:rsid w:val="002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Naturedudocument">
    <w:name w:val="D_Nature du document"/>
    <w:basedOn w:val="Normlny"/>
    <w:next w:val="DDate"/>
    <w:qFormat/>
    <w:rsid w:val="000927B0"/>
    <w:pPr>
      <w:jc w:val="right"/>
    </w:pPr>
    <w:rPr>
      <w:bCs/>
      <w:caps/>
      <w:color w:val="4E5844" w:themeColor="text2"/>
      <w:sz w:val="24"/>
      <w:szCs w:val="30"/>
    </w:rPr>
  </w:style>
  <w:style w:type="paragraph" w:customStyle="1" w:styleId="DDate">
    <w:name w:val="D_Date"/>
    <w:basedOn w:val="DNaturedudocument"/>
    <w:next w:val="Normlny"/>
    <w:uiPriority w:val="1"/>
    <w:qFormat/>
    <w:rsid w:val="000927B0"/>
  </w:style>
  <w:style w:type="paragraph" w:customStyle="1" w:styleId="DIntertitre">
    <w:name w:val="D_Intertitre"/>
    <w:basedOn w:val="Normlny"/>
    <w:next w:val="Normlny"/>
    <w:uiPriority w:val="4"/>
    <w:qFormat/>
    <w:rsid w:val="00AE70AA"/>
    <w:pPr>
      <w:spacing w:before="240" w:after="120"/>
      <w:jc w:val="left"/>
    </w:pPr>
    <w:rPr>
      <w:rFonts w:ascii="Dacia Block" w:hAnsi="Dacia Block" w:cs="Dacia Block"/>
      <w:caps/>
      <w:color w:val="646B52" w:themeColor="accent2"/>
      <w:sz w:val="24"/>
    </w:rPr>
  </w:style>
  <w:style w:type="paragraph" w:customStyle="1" w:styleId="DCitation">
    <w:name w:val="D_Citation"/>
    <w:basedOn w:val="Normlny"/>
    <w:next w:val="Normlny"/>
    <w:uiPriority w:val="7"/>
    <w:qFormat/>
    <w:rsid w:val="009D181F"/>
    <w:pPr>
      <w:spacing w:before="240"/>
    </w:pPr>
    <w:rPr>
      <w:rFonts w:ascii="Dacia Block Light" w:hAnsi="Dacia Block Light" w:cs="Dacia Block Light"/>
      <w:b/>
      <w:bCs/>
      <w:color w:val="EC6528" w:themeColor="background2"/>
      <w:sz w:val="20"/>
      <w:szCs w:val="20"/>
      <w:lang w:val="en-US"/>
    </w:rPr>
  </w:style>
  <w:style w:type="paragraph" w:customStyle="1" w:styleId="DTitreContact">
    <w:name w:val="D_Titre Contact"/>
    <w:basedOn w:val="Normlny"/>
    <w:next w:val="Normlny"/>
    <w:uiPriority w:val="8"/>
    <w:qFormat/>
    <w:rsid w:val="00A669BE"/>
    <w:pPr>
      <w:jc w:val="left"/>
    </w:pPr>
    <w:rPr>
      <w:rFonts w:ascii="Arial Black" w:hAnsi="Arial Black" w:cs="Arial Black"/>
      <w:caps/>
      <w:color w:val="4E5844" w:themeColor="text2"/>
      <w:szCs w:val="18"/>
    </w:rPr>
  </w:style>
  <w:style w:type="paragraph" w:customStyle="1" w:styleId="DContact">
    <w:name w:val="D_Contact"/>
    <w:basedOn w:val="Normlny"/>
    <w:next w:val="Normlny"/>
    <w:uiPriority w:val="9"/>
    <w:qFormat/>
    <w:rsid w:val="00EA1BAC"/>
    <w:pPr>
      <w:jc w:val="left"/>
    </w:pPr>
    <w:rPr>
      <w:rFonts w:ascii="Arial" w:hAnsi="Arial" w:cs="Arial"/>
      <w:bCs/>
      <w:color w:val="4E5844" w:themeColor="text2"/>
      <w:szCs w:val="18"/>
    </w:rPr>
  </w:style>
  <w:style w:type="paragraph" w:customStyle="1" w:styleId="DBoiler">
    <w:name w:val="D_Boiler"/>
    <w:basedOn w:val="Normlny"/>
    <w:uiPriority w:val="10"/>
    <w:qFormat/>
    <w:rsid w:val="009D181F"/>
    <w:rPr>
      <w:rFonts w:ascii="Read" w:hAnsi="Read" w:cs="Read"/>
      <w:i/>
      <w:iCs/>
      <w:color w:val="646B52" w:themeColor="accent2"/>
      <w:sz w:val="16"/>
      <w:szCs w:val="20"/>
    </w:rPr>
  </w:style>
  <w:style w:type="paragraph" w:customStyle="1" w:styleId="DContactsBoiler">
    <w:name w:val="D_Contacts&amp;Boiler"/>
    <w:basedOn w:val="DContact"/>
    <w:next w:val="DBoiler"/>
    <w:uiPriority w:val="11"/>
    <w:qFormat/>
    <w:rsid w:val="009D181F"/>
    <w:rPr>
      <w:rFonts w:ascii="Dacia Block Extended" w:hAnsi="Dacia Block Extended" w:cs="Dacia Block Extended"/>
      <w:b/>
      <w:bCs w:val="0"/>
      <w:noProof/>
      <w:color w:val="646B52" w:themeColor="accent2"/>
    </w:rPr>
  </w:style>
  <w:style w:type="character" w:styleId="Hypertextovprepojenie">
    <w:name w:val="Hyperlink"/>
    <w:basedOn w:val="Predvolenpsmoodseku"/>
    <w:uiPriority w:val="99"/>
    <w:semiHidden/>
    <w:rsid w:val="00B4622F"/>
    <w:rPr>
      <w:color w:val="646B52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rsid w:val="00B4622F"/>
    <w:rPr>
      <w:color w:val="605E5C"/>
      <w:shd w:val="clear" w:color="auto" w:fill="E1DFDD"/>
    </w:rPr>
  </w:style>
  <w:style w:type="paragraph" w:customStyle="1" w:styleId="xmsonormal">
    <w:name w:val="x_msonormal"/>
    <w:basedOn w:val="Normlny"/>
    <w:rsid w:val="00E03A9E"/>
    <w:pPr>
      <w:jc w:val="left"/>
    </w:pPr>
    <w:rPr>
      <w:rFonts w:ascii="Calibri" w:hAnsi="Calibri" w:cs="Calibri"/>
      <w:sz w:val="22"/>
      <w:lang w:eastAsia="fr-FR"/>
    </w:rPr>
  </w:style>
  <w:style w:type="paragraph" w:customStyle="1" w:styleId="xmsolistparagraph">
    <w:name w:val="x_msolistparagraph"/>
    <w:basedOn w:val="Normlny"/>
    <w:rsid w:val="00E03A9E"/>
    <w:pPr>
      <w:ind w:left="720"/>
      <w:jc w:val="left"/>
    </w:pPr>
    <w:rPr>
      <w:rFonts w:ascii="Calibri" w:hAnsi="Calibri" w:cs="Calibri"/>
      <w:sz w:val="22"/>
      <w:lang w:eastAsia="fr-FR"/>
    </w:rPr>
  </w:style>
  <w:style w:type="paragraph" w:styleId="Normlnywebov">
    <w:name w:val="Normal (Web)"/>
    <w:basedOn w:val="Normlny"/>
    <w:uiPriority w:val="99"/>
    <w:unhideWhenUsed/>
    <w:rsid w:val="00720C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Vrazn">
    <w:name w:val="Strong"/>
    <w:basedOn w:val="Predvolenpsmoodseku"/>
    <w:uiPriority w:val="22"/>
    <w:qFormat/>
    <w:rsid w:val="00720C6C"/>
    <w:rPr>
      <w:b/>
      <w:bCs/>
    </w:rPr>
  </w:style>
  <w:style w:type="character" w:styleId="Zvraznenie">
    <w:name w:val="Emphasis"/>
    <w:basedOn w:val="Predvolenpsmoodseku"/>
    <w:uiPriority w:val="20"/>
    <w:qFormat/>
    <w:rsid w:val="00720C6C"/>
    <w:rPr>
      <w:i/>
      <w:iCs/>
    </w:rPr>
  </w:style>
  <w:style w:type="paragraph" w:styleId="Bezriadkovania">
    <w:name w:val="No Spacing"/>
    <w:uiPriority w:val="1"/>
    <w:qFormat/>
    <w:rsid w:val="008612C8"/>
    <w:pPr>
      <w:spacing w:after="0" w:line="240" w:lineRule="auto"/>
    </w:pPr>
  </w:style>
  <w:style w:type="paragraph" w:styleId="Textkomentra">
    <w:name w:val="annotation text"/>
    <w:basedOn w:val="Normlny"/>
    <w:link w:val="TextkomentraChar"/>
    <w:uiPriority w:val="99"/>
    <w:semiHidden/>
    <w:rsid w:val="00B3482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82F"/>
    <w:rPr>
      <w:sz w:val="20"/>
      <w:szCs w:val="20"/>
    </w:rPr>
  </w:style>
  <w:style w:type="paragraph" w:customStyle="1" w:styleId="Default">
    <w:name w:val="Default"/>
    <w:rsid w:val="00EF4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DB494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B49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94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E5854"/>
    <w:pPr>
      <w:spacing w:after="0" w:line="240" w:lineRule="auto"/>
    </w:pPr>
    <w:rPr>
      <w:sz w:val="1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83EF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3EF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583EF3"/>
    <w:rPr>
      <w:vertAlign w:val="superscript"/>
    </w:rPr>
  </w:style>
  <w:style w:type="paragraph" w:customStyle="1" w:styleId="p2">
    <w:name w:val="p2"/>
    <w:basedOn w:val="Normlny"/>
    <w:rsid w:val="00AE135E"/>
    <w:pPr>
      <w:spacing w:before="100" w:beforeAutospacing="1" w:after="100" w:afterAutospacing="1"/>
      <w:jc w:val="left"/>
    </w:pPr>
    <w:rPr>
      <w:rFonts w:ascii="Calibri" w:hAnsi="Calibri" w:cs="Calibri"/>
      <w:sz w:val="22"/>
      <w:lang w:eastAsia="fr-FR"/>
    </w:rPr>
  </w:style>
  <w:style w:type="character" w:customStyle="1" w:styleId="ui-provider">
    <w:name w:val="ui-provider"/>
    <w:basedOn w:val="Predvolenpsmoodseku"/>
    <w:rsid w:val="001356A6"/>
  </w:style>
  <w:style w:type="paragraph" w:styleId="PredformtovanHTML">
    <w:name w:val="HTML Preformatted"/>
    <w:basedOn w:val="Normlny"/>
    <w:link w:val="PredformtovanHTMLChar"/>
    <w:uiPriority w:val="99"/>
    <w:semiHidden/>
    <w:rsid w:val="002C3243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C324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dn.group.renault.com/dac/sk/pdf/pricelists/spring-price.pdf.asset.pdf/41c4d41e1f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aurelie.andre@dacia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dacia.sk/vozidla/novy-spring/spring-extreme.html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gregoire.vitry@daci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ww.linkedin.com/company/dacia/at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mailto:justine.kohr@dacia.com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46487\OneDrive%20-%20Alliance\Documents\2022\CP\Template%20-%20Press%20Release%20-%20FR-3.dotx" TargetMode="External"/></Relationships>
</file>

<file path=word/theme/theme1.xml><?xml version="1.0" encoding="utf-8"?>
<a:theme xmlns:a="http://schemas.openxmlformats.org/drawingml/2006/main" name="Thème Office">
  <a:themeElements>
    <a:clrScheme name="Dacia">
      <a:dk1>
        <a:srgbClr val="FFFFFF"/>
      </a:dk1>
      <a:lt1>
        <a:sysClr val="window" lastClr="FFFFFF"/>
      </a:lt1>
      <a:dk2>
        <a:srgbClr val="4E5844"/>
      </a:dk2>
      <a:lt2>
        <a:srgbClr val="EC6528"/>
      </a:lt2>
      <a:accent1>
        <a:srgbClr val="B9412D"/>
      </a:accent1>
      <a:accent2>
        <a:srgbClr val="646B52"/>
      </a:accent2>
      <a:accent3>
        <a:srgbClr val="4E5844"/>
      </a:accent3>
      <a:accent4>
        <a:srgbClr val="B3CC23"/>
      </a:accent4>
      <a:accent5>
        <a:srgbClr val="D6D2C4"/>
      </a:accent5>
      <a:accent6>
        <a:srgbClr val="000000"/>
      </a:accent6>
      <a:hlink>
        <a:srgbClr val="646B52"/>
      </a:hlink>
      <a:folHlink>
        <a:srgbClr val="4E5844"/>
      </a:folHlink>
    </a:clrScheme>
    <a:fontScheme name="Dacia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996C3A3696241B055C61E73B0F1D6" ma:contentTypeVersion="4" ma:contentTypeDescription="Crée un document." ma:contentTypeScope="" ma:versionID="0204ccd8716b073f35bcc66cb6c4e9be">
  <xsd:schema xmlns:xsd="http://www.w3.org/2001/XMLSchema" xmlns:xs="http://www.w3.org/2001/XMLSchema" xmlns:p="http://schemas.microsoft.com/office/2006/metadata/properties" xmlns:ns2="31db60be-7255-4d72-8c33-af71adeac2f0" xmlns:ns3="02abb98d-f794-4138-a9b0-d63bab945dcb" targetNamespace="http://schemas.microsoft.com/office/2006/metadata/properties" ma:root="true" ma:fieldsID="632d72bd0711c7ea85df306d46091a1d" ns2:_="" ns3:_="">
    <xsd:import namespace="31db60be-7255-4d72-8c33-af71adeac2f0"/>
    <xsd:import namespace="02abb98d-f794-4138-a9b0-d63bab945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b60be-7255-4d72-8c33-af71adea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bb98d-f794-4138-a9b0-d63bab945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abb98d-f794-4138-a9b0-d63bab945dcb">
      <UserInfo>
        <DisplayName>WISSLER Thibault</DisplayName>
        <AccountId>23</AccountId>
        <AccountType/>
      </UserInfo>
      <UserInfo>
        <DisplayName>GAILLIEZ CARINE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5B2876-2925-41F6-93F9-7C43B20F6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59FAE-4E10-48DC-A6B2-9DE68CCA75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2E6744-FF16-4D4D-A5E5-8FD381B16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b60be-7255-4d72-8c33-af71adeac2f0"/>
    <ds:schemaRef ds:uri="02abb98d-f794-4138-a9b0-d63bab945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64C22-9D06-4320-AB8F-D40685C8511E}">
  <ds:schemaRefs>
    <ds:schemaRef ds:uri="http://schemas.microsoft.com/office/2006/metadata/properties"/>
    <ds:schemaRef ds:uri="http://schemas.microsoft.com/office/infopath/2007/PartnerControls"/>
    <ds:schemaRef ds:uri="02abb98d-f794-4138-a9b0-d63bab945dcb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 - FR-3</Template>
  <TotalTime>18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7992</CharactersWithSpaces>
  <SharedDoc>false</SharedDoc>
  <HLinks>
    <vt:vector size="18" baseType="variant">
      <vt:variant>
        <vt:i4>8192019</vt:i4>
      </vt:variant>
      <vt:variant>
        <vt:i4>12</vt:i4>
      </vt:variant>
      <vt:variant>
        <vt:i4>0</vt:i4>
      </vt:variant>
      <vt:variant>
        <vt:i4>5</vt:i4>
      </vt:variant>
      <vt:variant>
        <vt:lpwstr>mailto:justine.kohr@dacia.com</vt:lpwstr>
      </vt:variant>
      <vt:variant>
        <vt:lpwstr/>
      </vt:variant>
      <vt:variant>
        <vt:i4>7340040</vt:i4>
      </vt:variant>
      <vt:variant>
        <vt:i4>9</vt:i4>
      </vt:variant>
      <vt:variant>
        <vt:i4>0</vt:i4>
      </vt:variant>
      <vt:variant>
        <vt:i4>5</vt:i4>
      </vt:variant>
      <vt:variant>
        <vt:lpwstr>mailto:aurelie.andre@dacia.com</vt:lpwstr>
      </vt:variant>
      <vt:variant>
        <vt:lpwstr/>
      </vt:variant>
      <vt:variant>
        <vt:i4>4259885</vt:i4>
      </vt:variant>
      <vt:variant>
        <vt:i4>6</vt:i4>
      </vt:variant>
      <vt:variant>
        <vt:i4>0</vt:i4>
      </vt:variant>
      <vt:variant>
        <vt:i4>5</vt:i4>
      </vt:variant>
      <vt:variant>
        <vt:lpwstr>mailto:gregoire.vitry@dacia.com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Aurelie</dc:creator>
  <cp:keywords/>
  <dc:description/>
  <cp:lastModifiedBy>OBADALOVA Ivana</cp:lastModifiedBy>
  <cp:revision>10</cp:revision>
  <cp:lastPrinted>2023-03-01T08:21:00Z</cp:lastPrinted>
  <dcterms:created xsi:type="dcterms:W3CDTF">2023-03-01T10:25:00Z</dcterms:created>
  <dcterms:modified xsi:type="dcterms:W3CDTF">2023-03-01T10:42:00Z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2021-11-29T14:29:30Z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d6af92d9-b69a-4a88-9633-4107af99ebc7</vt:lpwstr>
  </property>
  <property fmtid="{D5CDD505-2E9C-101B-9397-08002B2CF9AE}" pid="8" name="MSIP_Label_7f30fc12-c89a-4829-a476-5bf9e2086332_ContentBits">
    <vt:lpwstr>0</vt:lpwstr>
  </property>
  <property fmtid="{D5CDD505-2E9C-101B-9397-08002B2CF9AE}" pid="9" name="ContentTypeId">
    <vt:lpwstr>0x01010021B996C3A3696241B055C61E73B0F1D6</vt:lpwstr>
  </property>
  <property fmtid="{D5CDD505-2E9C-101B-9397-08002B2CF9AE}" pid="10" name="MediaServiceImageTags">
    <vt:lpwstr/>
  </property>
</Properties>
</file>