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E476" w14:textId="4BE54E9D" w:rsidR="00EB22E2" w:rsidRPr="00E02C7A" w:rsidRDefault="0089543D" w:rsidP="009E0C44">
      <w:pPr>
        <w:pStyle w:val="Maintitle"/>
        <w:jc w:val="center"/>
        <w:rPr>
          <w:rFonts w:ascii="NouvelR" w:eastAsia="Times New Roman" w:hAnsi="NouvelR" w:cstheme="minorHAnsi"/>
          <w:b w:val="0"/>
          <w:bCs w:val="0"/>
          <w:color w:val="000000" w:themeColor="text1"/>
          <w:sz w:val="40"/>
          <w:szCs w:val="40"/>
          <w:lang w:val="sk-SK"/>
        </w:rPr>
      </w:pPr>
      <w:bookmarkStart w:id="0" w:name="_Hlk121400699"/>
      <w:bookmarkEnd w:id="0"/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706615F1">
                <wp:simplePos x="0" y="0"/>
                <wp:positionH relativeFrom="page">
                  <wp:posOffset>637952</wp:posOffset>
                </wp:positionH>
                <wp:positionV relativeFrom="page">
                  <wp:posOffset>1169581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60820006" w:rsidR="0089543D" w:rsidRPr="00A91A37" w:rsidRDefault="00317CA1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12</w:t>
                            </w:r>
                            <w:r w:rsidR="0072529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/12/2022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0.25pt;margin-top:92.1pt;width:147.35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69F9B0D4" w14:textId="60820006" w:rsidR="0089543D" w:rsidRPr="00A91A37" w:rsidRDefault="00317CA1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12</w:t>
                      </w:r>
                      <w:r w:rsidR="0072529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/12/2022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4910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RENAULT AKO PRVá ZNAčKA INTEGRUJE APLIKáCIU WAZE </w:t>
      </w:r>
      <w:r w:rsidR="007228C9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DO SVOJHO MULTIMEDIáLNEHO SYSTéMU </w:t>
      </w:r>
    </w:p>
    <w:p w14:paraId="1A33A786" w14:textId="74D99FD5" w:rsidR="006A601C" w:rsidRPr="00FB09BB" w:rsidRDefault="006A601C" w:rsidP="00FB09BB">
      <w:pPr>
        <w:pStyle w:val="Maintitle"/>
        <w:jc w:val="both"/>
        <w:rPr>
          <w:rFonts w:ascii="NouvelR" w:eastAsia="Times New Roman" w:hAnsi="NouvelR" w:cstheme="minorHAnsi"/>
          <w:b w:val="0"/>
          <w:bCs w:val="0"/>
          <w:color w:val="000000" w:themeColor="text1"/>
          <w:sz w:val="22"/>
          <w:szCs w:val="22"/>
          <w:lang w:val="sk-SK" w:eastAsia="fr-FR"/>
        </w:rPr>
      </w:pPr>
    </w:p>
    <w:p w14:paraId="2C634A79" w14:textId="77777777" w:rsidR="007C05EE" w:rsidRDefault="007C05EE" w:rsidP="0092174F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23CC1CF4" w14:textId="77777777" w:rsidR="006A601C" w:rsidRDefault="006A601C" w:rsidP="0092174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1644E9C8" w14:textId="77777777" w:rsidR="00D10C38" w:rsidRPr="00D10C38" w:rsidRDefault="00D10C38" w:rsidP="00D10C3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5DD0B267" w14:textId="4087688C" w:rsidR="0095710A" w:rsidRDefault="004E060A" w:rsidP="004E060A">
      <w:pPr>
        <w:pStyle w:val="Odsekzoznamu"/>
        <w:numPr>
          <w:ilvl w:val="0"/>
          <w:numId w:val="18"/>
        </w:numPr>
        <w:spacing w:after="160" w:line="259" w:lineRule="auto"/>
        <w:jc w:val="both"/>
        <w:rPr>
          <w:rFonts w:ascii="NouvelR" w:hAnsi="NouvelR"/>
          <w:b/>
          <w:bCs/>
          <w:lang w:val="en-US"/>
        </w:rPr>
      </w:pPr>
      <w:r w:rsidRPr="009B7FD7">
        <w:rPr>
          <w:rFonts w:ascii="NouvelR" w:hAnsi="NouvelR"/>
          <w:b/>
          <w:bCs/>
          <w:lang w:val="en-US"/>
        </w:rPr>
        <w:t>Waze</w:t>
      </w:r>
      <w:r w:rsidR="0095710A">
        <w:rPr>
          <w:rFonts w:ascii="NouvelR" w:hAnsi="NouvelR"/>
          <w:b/>
          <w:bCs/>
          <w:lang w:val="en-US"/>
        </w:rPr>
        <w:t xml:space="preserve"> </w:t>
      </w:r>
      <w:r w:rsidR="00566491">
        <w:rPr>
          <w:rFonts w:ascii="NouvelR" w:hAnsi="NouvelR"/>
          <w:b/>
          <w:bCs/>
          <w:lang w:val="en-US"/>
        </w:rPr>
        <w:t>je</w:t>
      </w:r>
      <w:r w:rsidR="004912FB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4912FB">
        <w:rPr>
          <w:rFonts w:ascii="NouvelR" w:hAnsi="NouvelR"/>
          <w:b/>
          <w:bCs/>
          <w:lang w:val="en-US"/>
        </w:rPr>
        <w:t>populárn</w:t>
      </w:r>
      <w:r w:rsidR="00566491">
        <w:rPr>
          <w:rFonts w:ascii="NouvelR" w:hAnsi="NouvelR"/>
          <w:b/>
          <w:bCs/>
          <w:lang w:val="en-US"/>
        </w:rPr>
        <w:t>a</w:t>
      </w:r>
      <w:proofErr w:type="spellEnd"/>
      <w:r w:rsidR="004912FB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4912FB">
        <w:rPr>
          <w:rFonts w:ascii="NouvelR" w:hAnsi="NouvelR"/>
          <w:b/>
          <w:bCs/>
          <w:lang w:val="en-US"/>
        </w:rPr>
        <w:t>navigačn</w:t>
      </w:r>
      <w:r w:rsidR="00566491">
        <w:rPr>
          <w:rFonts w:ascii="NouvelR" w:hAnsi="NouvelR"/>
          <w:b/>
          <w:bCs/>
          <w:lang w:val="en-US"/>
        </w:rPr>
        <w:t>á</w:t>
      </w:r>
      <w:proofErr w:type="spellEnd"/>
      <w:r w:rsidR="004912FB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4912FB">
        <w:rPr>
          <w:rFonts w:ascii="NouvelR" w:hAnsi="NouvelR"/>
          <w:b/>
          <w:bCs/>
          <w:lang w:val="en-US"/>
        </w:rPr>
        <w:t>aplikáci</w:t>
      </w:r>
      <w:r w:rsidR="00566491">
        <w:rPr>
          <w:rFonts w:ascii="NouvelR" w:hAnsi="NouvelR"/>
          <w:b/>
          <w:bCs/>
          <w:lang w:val="en-US"/>
        </w:rPr>
        <w:t>a</w:t>
      </w:r>
      <w:proofErr w:type="spellEnd"/>
      <w:r w:rsidR="00566491">
        <w:rPr>
          <w:rFonts w:ascii="NouvelR" w:hAnsi="NouvelR"/>
          <w:b/>
          <w:bCs/>
          <w:lang w:val="en-US"/>
        </w:rPr>
        <w:t xml:space="preserve">, </w:t>
      </w:r>
      <w:proofErr w:type="spellStart"/>
      <w:r w:rsidR="00566491">
        <w:rPr>
          <w:rFonts w:ascii="NouvelR" w:hAnsi="NouvelR"/>
          <w:b/>
          <w:bCs/>
          <w:lang w:val="en-US"/>
        </w:rPr>
        <w:t>ktorú</w:t>
      </w:r>
      <w:proofErr w:type="spellEnd"/>
      <w:r w:rsidR="00566491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66491">
        <w:rPr>
          <w:rFonts w:ascii="NouvelR" w:hAnsi="NouvelR"/>
          <w:b/>
          <w:bCs/>
          <w:lang w:val="en-US"/>
        </w:rPr>
        <w:t>vo</w:t>
      </w:r>
      <w:proofErr w:type="spellEnd"/>
      <w:r w:rsidR="00566491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66491">
        <w:rPr>
          <w:rFonts w:ascii="NouvelR" w:hAnsi="NouvelR"/>
          <w:b/>
          <w:bCs/>
          <w:lang w:val="en-US"/>
        </w:rPr>
        <w:t>Franc</w:t>
      </w:r>
      <w:r w:rsidR="00BE2D60">
        <w:rPr>
          <w:rFonts w:ascii="NouvelR" w:hAnsi="NouvelR"/>
          <w:b/>
          <w:bCs/>
          <w:lang w:val="en-US"/>
        </w:rPr>
        <w:t>úzsku</w:t>
      </w:r>
      <w:proofErr w:type="spellEnd"/>
      <w:r w:rsidR="00BE2D60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CB7763">
        <w:rPr>
          <w:rFonts w:ascii="NouvelR" w:hAnsi="NouvelR"/>
          <w:b/>
          <w:bCs/>
          <w:lang w:val="en-US"/>
        </w:rPr>
        <w:t>aktívne</w:t>
      </w:r>
      <w:proofErr w:type="spellEnd"/>
      <w:r w:rsidR="00CB7763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D2DAA">
        <w:rPr>
          <w:rFonts w:ascii="NouvelR" w:hAnsi="NouvelR"/>
          <w:b/>
          <w:bCs/>
          <w:lang w:val="en-US"/>
        </w:rPr>
        <w:t>používa</w:t>
      </w:r>
      <w:proofErr w:type="spellEnd"/>
      <w:r w:rsidR="005D2DAA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D2DAA">
        <w:rPr>
          <w:rFonts w:ascii="NouvelR" w:hAnsi="NouvelR"/>
          <w:b/>
          <w:bCs/>
          <w:lang w:val="en-US"/>
        </w:rPr>
        <w:t>viac</w:t>
      </w:r>
      <w:proofErr w:type="spellEnd"/>
      <w:r w:rsidR="005D2DAA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D2DAA">
        <w:rPr>
          <w:rFonts w:ascii="NouvelR" w:hAnsi="NouvelR"/>
          <w:b/>
          <w:bCs/>
          <w:lang w:val="en-US"/>
        </w:rPr>
        <w:t>ako</w:t>
      </w:r>
      <w:proofErr w:type="spellEnd"/>
      <w:r w:rsidR="005D2DAA">
        <w:rPr>
          <w:rFonts w:ascii="NouvelR" w:hAnsi="NouvelR"/>
          <w:b/>
          <w:bCs/>
          <w:lang w:val="en-US"/>
        </w:rPr>
        <w:t xml:space="preserve"> 20 </w:t>
      </w:r>
      <w:proofErr w:type="spellStart"/>
      <w:r w:rsidR="00CB7763">
        <w:rPr>
          <w:rFonts w:ascii="NouvelR" w:hAnsi="NouvelR"/>
          <w:b/>
          <w:bCs/>
          <w:lang w:val="en-US"/>
        </w:rPr>
        <w:t>miliónov</w:t>
      </w:r>
      <w:proofErr w:type="spellEnd"/>
      <w:r w:rsidR="00CB7763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CB7763">
        <w:rPr>
          <w:rFonts w:ascii="NouvelR" w:hAnsi="NouvelR"/>
          <w:b/>
          <w:bCs/>
          <w:lang w:val="en-US"/>
        </w:rPr>
        <w:t>vodičov</w:t>
      </w:r>
      <w:proofErr w:type="spellEnd"/>
      <w:r w:rsidR="00CB7763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566491">
        <w:rPr>
          <w:rFonts w:ascii="NouvelR" w:hAnsi="NouvelR"/>
          <w:b/>
          <w:bCs/>
          <w:lang w:val="en-US"/>
        </w:rPr>
        <w:t>mesa</w:t>
      </w:r>
      <w:r w:rsidR="00BE2D60">
        <w:rPr>
          <w:rFonts w:ascii="NouvelR" w:hAnsi="NouvelR"/>
          <w:b/>
          <w:bCs/>
          <w:lang w:val="en-US"/>
        </w:rPr>
        <w:t>č</w:t>
      </w:r>
      <w:r w:rsidR="00566491">
        <w:rPr>
          <w:rFonts w:ascii="NouvelR" w:hAnsi="NouvelR"/>
          <w:b/>
          <w:bCs/>
          <w:lang w:val="en-US"/>
        </w:rPr>
        <w:t>ne</w:t>
      </w:r>
      <w:proofErr w:type="spellEnd"/>
      <w:r w:rsidR="00BE2D60">
        <w:rPr>
          <w:rFonts w:ascii="NouvelR" w:hAnsi="NouvelR"/>
          <w:b/>
          <w:bCs/>
          <w:lang w:val="en-US"/>
        </w:rPr>
        <w:t>.</w:t>
      </w:r>
    </w:p>
    <w:p w14:paraId="000D7500" w14:textId="07019CE3" w:rsidR="00C52D9D" w:rsidRDefault="0023723C" w:rsidP="004E060A">
      <w:pPr>
        <w:pStyle w:val="Odsekzoznamu"/>
        <w:numPr>
          <w:ilvl w:val="0"/>
          <w:numId w:val="18"/>
        </w:numPr>
        <w:spacing w:after="160" w:line="259" w:lineRule="auto"/>
        <w:jc w:val="both"/>
        <w:rPr>
          <w:rFonts w:ascii="NouvelR" w:hAnsi="NouvelR"/>
          <w:b/>
          <w:bCs/>
          <w:lang w:val="en-US"/>
        </w:rPr>
      </w:pPr>
      <w:r>
        <w:rPr>
          <w:rFonts w:ascii="NouvelR" w:hAnsi="NouvelR"/>
          <w:b/>
          <w:bCs/>
          <w:lang w:val="en-US"/>
        </w:rPr>
        <w:t xml:space="preserve">Waze je </w:t>
      </w:r>
      <w:proofErr w:type="spellStart"/>
      <w:r>
        <w:rPr>
          <w:rFonts w:ascii="NouvelR" w:hAnsi="NouvelR"/>
          <w:b/>
          <w:bCs/>
          <w:lang w:val="en-US"/>
        </w:rPr>
        <w:t>aktuálne</w:t>
      </w:r>
      <w:proofErr w:type="spellEnd"/>
      <w:r>
        <w:rPr>
          <w:rFonts w:ascii="NouvelR" w:hAnsi="NouvelR"/>
          <w:b/>
          <w:bCs/>
          <w:lang w:val="en-US"/>
        </w:rPr>
        <w:t xml:space="preserve"> </w:t>
      </w:r>
      <w:proofErr w:type="spellStart"/>
      <w:r>
        <w:rPr>
          <w:rFonts w:ascii="NouvelR" w:hAnsi="NouvelR"/>
          <w:b/>
          <w:bCs/>
          <w:lang w:val="en-US"/>
        </w:rPr>
        <w:t>dostupný</w:t>
      </w:r>
      <w:proofErr w:type="spellEnd"/>
      <w:r>
        <w:rPr>
          <w:rFonts w:ascii="NouvelR" w:hAnsi="NouvelR"/>
          <w:b/>
          <w:bCs/>
          <w:lang w:val="en-US"/>
        </w:rPr>
        <w:t xml:space="preserve"> </w:t>
      </w:r>
      <w:proofErr w:type="spellStart"/>
      <w:r>
        <w:rPr>
          <w:rFonts w:ascii="NouvelR" w:hAnsi="NouvelR"/>
          <w:b/>
          <w:bCs/>
          <w:lang w:val="en-US"/>
        </w:rPr>
        <w:t>na</w:t>
      </w:r>
      <w:proofErr w:type="spellEnd"/>
      <w:r w:rsidR="00D223E8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D223E8">
        <w:rPr>
          <w:rFonts w:ascii="NouvelR" w:hAnsi="NouvelR"/>
          <w:b/>
          <w:bCs/>
          <w:lang w:val="en-US"/>
        </w:rPr>
        <w:t>vozidlách</w:t>
      </w:r>
      <w:proofErr w:type="spellEnd"/>
      <w:r>
        <w:rPr>
          <w:rFonts w:ascii="NouvelR" w:hAnsi="NouvelR"/>
          <w:b/>
          <w:bCs/>
          <w:lang w:val="en-US"/>
        </w:rPr>
        <w:t xml:space="preserve"> </w:t>
      </w:r>
      <w:proofErr w:type="spellStart"/>
      <w:proofErr w:type="gramStart"/>
      <w:r w:rsidR="00D223E8">
        <w:rPr>
          <w:rFonts w:ascii="NouvelR" w:hAnsi="NouvelR"/>
          <w:b/>
          <w:bCs/>
          <w:lang w:val="en-US"/>
        </w:rPr>
        <w:t>Nový</w:t>
      </w:r>
      <w:proofErr w:type="spellEnd"/>
      <w:r w:rsidR="00D223E8">
        <w:rPr>
          <w:rFonts w:ascii="NouvelR" w:hAnsi="NouvelR"/>
          <w:b/>
          <w:bCs/>
          <w:lang w:val="en-US"/>
        </w:rPr>
        <w:t xml:space="preserve"> </w:t>
      </w:r>
      <w:r w:rsidR="00B41E6D">
        <w:rPr>
          <w:rFonts w:ascii="NouvelR" w:hAnsi="NouvelR"/>
          <w:b/>
          <w:bCs/>
          <w:lang w:val="en-US"/>
        </w:rPr>
        <w:t xml:space="preserve"> Renault</w:t>
      </w:r>
      <w:proofErr w:type="gramEnd"/>
      <w:r w:rsidR="00B41E6D">
        <w:rPr>
          <w:rFonts w:ascii="NouvelR" w:hAnsi="NouvelR"/>
          <w:b/>
          <w:bCs/>
          <w:lang w:val="en-US"/>
        </w:rPr>
        <w:t xml:space="preserve"> Austral a Renault </w:t>
      </w:r>
      <w:proofErr w:type="spellStart"/>
      <w:r w:rsidR="00B41E6D">
        <w:rPr>
          <w:rFonts w:ascii="NouvelR" w:hAnsi="NouvelR"/>
          <w:b/>
          <w:bCs/>
          <w:lang w:val="en-US"/>
        </w:rPr>
        <w:t>Megane</w:t>
      </w:r>
      <w:proofErr w:type="spellEnd"/>
      <w:r w:rsidR="00B41E6D">
        <w:rPr>
          <w:rFonts w:ascii="NouvelR" w:hAnsi="NouvelR"/>
          <w:b/>
          <w:bCs/>
          <w:lang w:val="en-US"/>
        </w:rPr>
        <w:t xml:space="preserve"> E-Tech </w:t>
      </w:r>
      <w:r w:rsidR="009D23E8">
        <w:rPr>
          <w:rFonts w:ascii="NouvelR" w:hAnsi="NouvelR"/>
          <w:b/>
          <w:bCs/>
          <w:lang w:val="en-US"/>
        </w:rPr>
        <w:t xml:space="preserve"> electric</w:t>
      </w:r>
      <w:r w:rsidR="00D223E8">
        <w:rPr>
          <w:rFonts w:ascii="NouvelR" w:hAnsi="NouvelR"/>
          <w:b/>
          <w:bCs/>
          <w:lang w:val="en-US"/>
        </w:rPr>
        <w:t xml:space="preserve">, </w:t>
      </w:r>
      <w:proofErr w:type="spellStart"/>
      <w:r w:rsidR="00D223E8">
        <w:rPr>
          <w:rFonts w:ascii="NouvelR" w:hAnsi="NouvelR"/>
          <w:b/>
          <w:bCs/>
          <w:lang w:val="en-US"/>
        </w:rPr>
        <w:t>ktoré</w:t>
      </w:r>
      <w:proofErr w:type="spellEnd"/>
      <w:r w:rsidR="00D223E8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D223E8">
        <w:rPr>
          <w:rFonts w:ascii="NouvelR" w:hAnsi="NouvelR"/>
          <w:b/>
          <w:bCs/>
          <w:lang w:val="en-US"/>
        </w:rPr>
        <w:t>sú</w:t>
      </w:r>
      <w:proofErr w:type="spellEnd"/>
      <w:r w:rsidR="00D223E8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D223E8">
        <w:rPr>
          <w:rFonts w:ascii="NouvelR" w:hAnsi="NouvelR"/>
          <w:b/>
          <w:bCs/>
          <w:lang w:val="en-US"/>
        </w:rPr>
        <w:t>vybavené</w:t>
      </w:r>
      <w:proofErr w:type="spellEnd"/>
      <w:r w:rsidR="00D223E8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8370CC">
        <w:rPr>
          <w:rFonts w:ascii="NouvelR" w:hAnsi="NouvelR"/>
          <w:b/>
          <w:bCs/>
          <w:lang w:val="en-US"/>
        </w:rPr>
        <w:t>obrazovkou</w:t>
      </w:r>
      <w:proofErr w:type="spellEnd"/>
      <w:r w:rsidR="008370CC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8370CC">
        <w:rPr>
          <w:rFonts w:ascii="NouvelR" w:hAnsi="NouvelR"/>
          <w:b/>
          <w:bCs/>
          <w:lang w:val="en-US"/>
        </w:rPr>
        <w:t>OpenR</w:t>
      </w:r>
      <w:proofErr w:type="spellEnd"/>
      <w:r w:rsidR="008370CC">
        <w:rPr>
          <w:rFonts w:ascii="NouvelR" w:hAnsi="NouvelR"/>
          <w:b/>
          <w:bCs/>
          <w:lang w:val="en-US"/>
        </w:rPr>
        <w:t xml:space="preserve"> a</w:t>
      </w:r>
      <w:r w:rsidR="00782E5C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8370CC">
        <w:rPr>
          <w:rFonts w:ascii="NouvelR" w:hAnsi="NouvelR"/>
          <w:b/>
          <w:bCs/>
          <w:lang w:val="en-US"/>
        </w:rPr>
        <w:t>multimediálnym</w:t>
      </w:r>
      <w:proofErr w:type="spellEnd"/>
      <w:r w:rsidR="008370CC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8370CC">
        <w:rPr>
          <w:rFonts w:ascii="NouvelR" w:hAnsi="NouvelR"/>
          <w:b/>
          <w:bCs/>
          <w:lang w:val="en-US"/>
        </w:rPr>
        <w:t>systémom</w:t>
      </w:r>
      <w:proofErr w:type="spellEnd"/>
      <w:r w:rsidR="008370CC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8370CC">
        <w:rPr>
          <w:rFonts w:ascii="NouvelR" w:hAnsi="NouvelR"/>
          <w:b/>
          <w:bCs/>
          <w:lang w:val="en-US"/>
        </w:rPr>
        <w:t>OpenR</w:t>
      </w:r>
      <w:proofErr w:type="spellEnd"/>
      <w:r w:rsidR="008370CC">
        <w:rPr>
          <w:rFonts w:ascii="NouvelR" w:hAnsi="NouvelR"/>
          <w:b/>
          <w:bCs/>
          <w:lang w:val="en-US"/>
        </w:rPr>
        <w:t xml:space="preserve"> Link</w:t>
      </w:r>
      <w:r w:rsidR="005558F4">
        <w:rPr>
          <w:rFonts w:ascii="NouvelR" w:hAnsi="NouvelR"/>
          <w:b/>
          <w:bCs/>
          <w:lang w:val="en-US"/>
        </w:rPr>
        <w:t xml:space="preserve"> </w:t>
      </w:r>
      <w:r w:rsidR="00782E5C">
        <w:rPr>
          <w:rFonts w:ascii="NouvelR" w:hAnsi="NouvelR"/>
          <w:b/>
          <w:bCs/>
          <w:lang w:val="en-US"/>
        </w:rPr>
        <w:t xml:space="preserve">s </w:t>
      </w:r>
      <w:proofErr w:type="spellStart"/>
      <w:r w:rsidR="00782E5C">
        <w:rPr>
          <w:rFonts w:ascii="NouvelR" w:hAnsi="NouvelR"/>
          <w:b/>
          <w:bCs/>
          <w:lang w:val="en-US"/>
        </w:rPr>
        <w:t>integrovaným</w:t>
      </w:r>
      <w:proofErr w:type="spellEnd"/>
      <w:r w:rsidR="00782E5C">
        <w:rPr>
          <w:rFonts w:ascii="NouvelR" w:hAnsi="NouvelR"/>
          <w:b/>
          <w:bCs/>
          <w:lang w:val="en-US"/>
        </w:rPr>
        <w:t xml:space="preserve"> Google. </w:t>
      </w:r>
    </w:p>
    <w:p w14:paraId="63EC6463" w14:textId="51DF4714" w:rsidR="00F54DDD" w:rsidRDefault="00F54DDD" w:rsidP="004E060A">
      <w:pPr>
        <w:pStyle w:val="Odsekzoznamu"/>
        <w:numPr>
          <w:ilvl w:val="0"/>
          <w:numId w:val="18"/>
        </w:numPr>
        <w:spacing w:after="160" w:line="259" w:lineRule="auto"/>
        <w:jc w:val="both"/>
        <w:rPr>
          <w:rFonts w:ascii="NouvelR" w:hAnsi="NouvelR"/>
          <w:b/>
          <w:bCs/>
          <w:lang w:val="en-US"/>
        </w:rPr>
      </w:pPr>
      <w:proofErr w:type="spellStart"/>
      <w:r w:rsidRPr="00F54DDD">
        <w:rPr>
          <w:rFonts w:ascii="NouvelR" w:hAnsi="NouvelR"/>
          <w:b/>
          <w:bCs/>
          <w:lang w:val="en-US"/>
        </w:rPr>
        <w:t>Vodiči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budú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mať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prístup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ku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všetkým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funkciám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Waze </w:t>
      </w:r>
      <w:proofErr w:type="spellStart"/>
      <w:r w:rsidRPr="00F54DDD">
        <w:rPr>
          <w:rFonts w:ascii="NouvelR" w:hAnsi="NouvelR"/>
          <w:b/>
          <w:bCs/>
          <w:lang w:val="en-US"/>
        </w:rPr>
        <w:t>priamo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na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12-palcovej </w:t>
      </w:r>
      <w:proofErr w:type="spellStart"/>
      <w:r w:rsidRPr="00F54DDD">
        <w:rPr>
          <w:rFonts w:ascii="NouvelR" w:hAnsi="NouvelR"/>
          <w:b/>
          <w:bCs/>
          <w:lang w:val="en-US"/>
        </w:rPr>
        <w:t>vertikálnej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obrazovke</w:t>
      </w:r>
      <w:proofErr w:type="spellEnd"/>
      <w:r w:rsidR="00AD50E8">
        <w:rPr>
          <w:rFonts w:ascii="NouvelR" w:hAnsi="NouvelR"/>
          <w:b/>
          <w:bCs/>
          <w:lang w:val="en-US"/>
        </w:rPr>
        <w:t>. B</w:t>
      </w:r>
      <w:r w:rsidRPr="00F54DDD">
        <w:rPr>
          <w:rFonts w:ascii="NouvelR" w:hAnsi="NouvelR"/>
          <w:b/>
          <w:bCs/>
          <w:lang w:val="en-US"/>
        </w:rPr>
        <w:t xml:space="preserve">ez </w:t>
      </w:r>
      <w:proofErr w:type="spellStart"/>
      <w:r w:rsidRPr="00F54DDD">
        <w:rPr>
          <w:rFonts w:ascii="NouvelR" w:hAnsi="NouvelR"/>
          <w:b/>
          <w:bCs/>
          <w:lang w:val="en-US"/>
        </w:rPr>
        <w:t>použitia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svojho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smartfónu</w:t>
      </w:r>
      <w:proofErr w:type="spellEnd"/>
      <w:r w:rsidR="00AD50E8">
        <w:rPr>
          <w:rFonts w:ascii="NouvelR" w:hAnsi="NouvelR"/>
          <w:b/>
          <w:bCs/>
          <w:lang w:val="en-US"/>
        </w:rPr>
        <w:t xml:space="preserve"> </w:t>
      </w:r>
      <w:proofErr w:type="spellStart"/>
      <w:r w:rsidR="00AD50E8">
        <w:rPr>
          <w:rFonts w:ascii="NouvelR" w:hAnsi="NouvelR"/>
          <w:b/>
          <w:bCs/>
          <w:lang w:val="en-US"/>
        </w:rPr>
        <w:t>si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užijú</w:t>
      </w:r>
      <w:proofErr w:type="spellEnd"/>
      <w:r w:rsidR="00F8159F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nový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intuitívny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, </w:t>
      </w:r>
      <w:proofErr w:type="spellStart"/>
      <w:r w:rsidRPr="00F54DDD">
        <w:rPr>
          <w:rFonts w:ascii="NouvelR" w:hAnsi="NouvelR"/>
          <w:b/>
          <w:bCs/>
          <w:lang w:val="en-US"/>
        </w:rPr>
        <w:t>pohlcujúci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zážitok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z </w:t>
      </w:r>
      <w:proofErr w:type="spellStart"/>
      <w:r w:rsidRPr="00F54DDD">
        <w:rPr>
          <w:rFonts w:ascii="NouvelR" w:hAnsi="NouvelR"/>
          <w:b/>
          <w:bCs/>
          <w:lang w:val="en-US"/>
        </w:rPr>
        <w:t>jazdy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pre</w:t>
      </w:r>
      <w:r w:rsidR="00F54651">
        <w:rPr>
          <w:rFonts w:ascii="NouvelR" w:hAnsi="NouvelR"/>
          <w:b/>
          <w:bCs/>
          <w:lang w:val="en-US"/>
        </w:rPr>
        <w:t>pojený</w:t>
      </w:r>
      <w:proofErr w:type="spellEnd"/>
      <w:r w:rsidR="00F54651">
        <w:rPr>
          <w:rFonts w:ascii="NouvelR" w:hAnsi="NouvelR"/>
          <w:b/>
          <w:bCs/>
          <w:lang w:val="en-US"/>
        </w:rPr>
        <w:t xml:space="preserve"> s</w:t>
      </w:r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väčš</w:t>
      </w:r>
      <w:r w:rsidR="00F54651">
        <w:rPr>
          <w:rFonts w:ascii="NouvelR" w:hAnsi="NouvelR"/>
          <w:b/>
          <w:bCs/>
          <w:lang w:val="en-US"/>
        </w:rPr>
        <w:t>ou</w:t>
      </w:r>
      <w:proofErr w:type="spellEnd"/>
      <w:r w:rsidRPr="00F54DDD">
        <w:rPr>
          <w:rFonts w:ascii="NouvelR" w:hAnsi="NouvelR"/>
          <w:b/>
          <w:bCs/>
          <w:lang w:val="en-US"/>
        </w:rPr>
        <w:t xml:space="preserve"> </w:t>
      </w:r>
      <w:proofErr w:type="spellStart"/>
      <w:r w:rsidRPr="00F54DDD">
        <w:rPr>
          <w:rFonts w:ascii="NouvelR" w:hAnsi="NouvelR"/>
          <w:b/>
          <w:bCs/>
          <w:lang w:val="en-US"/>
        </w:rPr>
        <w:t>bezpečnosť</w:t>
      </w:r>
      <w:r w:rsidR="00F54651">
        <w:rPr>
          <w:rFonts w:ascii="NouvelR" w:hAnsi="NouvelR"/>
          <w:b/>
          <w:bCs/>
          <w:lang w:val="en-US"/>
        </w:rPr>
        <w:t>ou</w:t>
      </w:r>
      <w:proofErr w:type="spellEnd"/>
      <w:r w:rsidRPr="00F54DDD">
        <w:rPr>
          <w:rFonts w:ascii="NouvelR" w:hAnsi="NouvelR"/>
          <w:b/>
          <w:bCs/>
          <w:lang w:val="en-US"/>
        </w:rPr>
        <w:t>.</w:t>
      </w:r>
    </w:p>
    <w:p w14:paraId="6AF2C729" w14:textId="5E0A137D" w:rsidR="003D338D" w:rsidRDefault="003D338D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439A780E" w14:textId="77777777" w:rsidR="00FB09BB" w:rsidRDefault="00FB09BB" w:rsidP="006549D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 w:eastAsia="fr-FR"/>
        </w:rPr>
      </w:pPr>
    </w:p>
    <w:p w14:paraId="1164F883" w14:textId="43A0C45F" w:rsidR="00605B5B" w:rsidRPr="00D9172E" w:rsidRDefault="007458D3" w:rsidP="00605B5B">
      <w:pPr>
        <w:spacing w:line="276" w:lineRule="auto"/>
        <w:jc w:val="both"/>
        <w:rPr>
          <w:rFonts w:ascii="NouvelR" w:eastAsia="Arial" w:hAnsi="NouvelR" w:cs="Arial"/>
          <w:b/>
          <w:sz w:val="22"/>
          <w:szCs w:val="22"/>
          <w:lang w:val="en-US" w:eastAsia="fr-FR"/>
        </w:rPr>
      </w:pPr>
      <w:proofErr w:type="spellStart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>Ešte</w:t>
      </w:r>
      <w:proofErr w:type="spellEnd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proofErr w:type="spellStart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>lepšie</w:t>
      </w:r>
      <w:proofErr w:type="spellEnd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, </w:t>
      </w:r>
      <w:proofErr w:type="spellStart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>nechajte</w:t>
      </w:r>
      <w:proofErr w:type="spellEnd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Waze</w:t>
      </w:r>
      <w:r w:rsidR="00C14E91"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proofErr w:type="spellStart"/>
      <w:r w:rsidR="00C14E91">
        <w:rPr>
          <w:rFonts w:ascii="NouvelR" w:eastAsia="Arial" w:hAnsi="NouvelR" w:cs="Arial"/>
          <w:b/>
          <w:sz w:val="22"/>
          <w:szCs w:val="22"/>
          <w:lang w:val="en-US" w:eastAsia="fr-FR"/>
        </w:rPr>
        <w:t>viesť</w:t>
      </w:r>
      <w:proofErr w:type="spellEnd"/>
      <w:r w:rsidR="00C14E91"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="00C14E91">
        <w:rPr>
          <w:rFonts w:ascii="NouvelR" w:eastAsia="Arial" w:hAnsi="NouvelR" w:cs="Arial"/>
          <w:b/>
          <w:sz w:val="22"/>
          <w:szCs w:val="22"/>
          <w:lang w:val="en-US" w:eastAsia="fr-FR"/>
        </w:rPr>
        <w:t>Vás</w:t>
      </w:r>
      <w:proofErr w:type="spellEnd"/>
      <w:r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r w:rsidR="00605B5B" w:rsidRPr="00D9172E">
        <w:rPr>
          <w:rFonts w:ascii="NouvelR" w:eastAsia="Arial" w:hAnsi="NouvelR" w:cs="Arial"/>
          <w:b/>
          <w:sz w:val="22"/>
          <w:szCs w:val="22"/>
          <w:lang w:val="en-US" w:eastAsia="fr-FR"/>
        </w:rPr>
        <w:t>!</w:t>
      </w:r>
      <w:proofErr w:type="gramEnd"/>
    </w:p>
    <w:p w14:paraId="1BC46CC7" w14:textId="05FA6A0B" w:rsidR="00C47697" w:rsidRDefault="00C47697" w:rsidP="00605B5B">
      <w:pPr>
        <w:spacing w:line="276" w:lineRule="auto"/>
        <w:jc w:val="both"/>
        <w:rPr>
          <w:rFonts w:ascii="NouvelR" w:eastAsia="Arial" w:hAnsi="NouvelR" w:cs="Arial"/>
          <w:sz w:val="22"/>
          <w:szCs w:val="22"/>
          <w:lang w:val="en-US" w:eastAsia="fr-FR"/>
        </w:rPr>
      </w:pPr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Renault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stal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prvou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automobilovou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značkou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,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ktorá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ponúka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aplikáciu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Waze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priamo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integrovanú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do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multimediálneho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systému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vozidla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.</w:t>
      </w:r>
      <w:r w:rsidR="00317CA1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Bez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použitia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smartfónu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má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vodič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prístup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k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dopravným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informáciám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v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reálnom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čase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,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obľúbeným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trasám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a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uloženým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cieľom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na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obrazovke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v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úrovni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očí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.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Ostatné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funkcie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vozidla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a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hudba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zostávajú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dostupné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,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aj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keď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je Waze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aktivovaný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.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Nemusíte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sa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báť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o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svoj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smartfón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alebo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 xml:space="preserve"> USB </w:t>
      </w:r>
      <w:proofErr w:type="spellStart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kábel</w:t>
      </w:r>
      <w:proofErr w:type="spellEnd"/>
      <w:r w:rsidRPr="00C47697">
        <w:rPr>
          <w:rFonts w:ascii="NouvelR" w:eastAsia="Arial" w:hAnsi="NouvelR" w:cs="Arial"/>
          <w:sz w:val="22"/>
          <w:szCs w:val="22"/>
          <w:lang w:val="en-US" w:eastAsia="fr-FR"/>
        </w:rPr>
        <w:t>!</w:t>
      </w:r>
    </w:p>
    <w:p w14:paraId="3AC09470" w14:textId="1561095D" w:rsidR="007A2DA2" w:rsidRDefault="007A2DA2" w:rsidP="00605B5B">
      <w:pPr>
        <w:spacing w:line="276" w:lineRule="auto"/>
        <w:jc w:val="both"/>
        <w:rPr>
          <w:rFonts w:ascii="NouvelR" w:eastAsia="Arial" w:hAnsi="NouvelR" w:cs="Arial"/>
          <w:sz w:val="22"/>
          <w:szCs w:val="22"/>
          <w:lang w:val="en-US" w:eastAsia="fr-FR"/>
        </w:rPr>
      </w:pP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Táto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726E8F">
        <w:rPr>
          <w:rFonts w:ascii="NouvelR" w:eastAsia="Arial" w:hAnsi="NouvelR" w:cs="Arial"/>
          <w:sz w:val="22"/>
          <w:szCs w:val="22"/>
          <w:lang w:val="en-US" w:eastAsia="fr-FR"/>
        </w:rPr>
        <w:t>novinka</w:t>
      </w:r>
      <w:proofErr w:type="spellEnd"/>
      <w:r w:rsidR="00C4595A">
        <w:rPr>
          <w:rFonts w:ascii="NouvelR" w:eastAsia="Arial" w:hAnsi="NouvelR" w:cs="Arial"/>
          <w:sz w:val="22"/>
          <w:szCs w:val="22"/>
          <w:lang w:val="en-US" w:eastAsia="fr-FR"/>
        </w:rPr>
        <w:t xml:space="preserve"> v </w:t>
      </w:r>
      <w:proofErr w:type="spellStart"/>
      <w:r w:rsidR="00C4595A">
        <w:rPr>
          <w:rFonts w:ascii="NouvelR" w:eastAsia="Arial" w:hAnsi="NouvelR" w:cs="Arial"/>
          <w:sz w:val="22"/>
          <w:szCs w:val="22"/>
          <w:lang w:val="en-US" w:eastAsia="fr-FR"/>
        </w:rPr>
        <w:t>spolupráci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s Waze je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dostupná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v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európskych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krajinách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pre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všetkých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0A26D7">
        <w:rPr>
          <w:rFonts w:ascii="NouvelR" w:eastAsia="Arial" w:hAnsi="NouvelR" w:cs="Arial"/>
          <w:sz w:val="22"/>
          <w:szCs w:val="22"/>
          <w:lang w:val="en-US" w:eastAsia="fr-FR"/>
        </w:rPr>
        <w:t>používateľov</w:t>
      </w:r>
      <w:proofErr w:type="spellEnd"/>
      <w:r w:rsidR="00C4595A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0A26D7">
        <w:rPr>
          <w:rFonts w:ascii="NouvelR" w:eastAsia="Arial" w:hAnsi="NouvelR" w:cs="Arial"/>
          <w:sz w:val="22"/>
          <w:szCs w:val="22"/>
          <w:lang w:val="en-US" w:eastAsia="fr-FR"/>
        </w:rPr>
        <w:t>Nového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Austral a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Mégane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E-Tech </w:t>
      </w:r>
      <w:r w:rsidR="000A26D7">
        <w:rPr>
          <w:rFonts w:ascii="NouvelR" w:eastAsia="Arial" w:hAnsi="NouvelR" w:cs="Arial"/>
          <w:sz w:val="22"/>
          <w:szCs w:val="22"/>
          <w:lang w:val="en-US" w:eastAsia="fr-FR"/>
        </w:rPr>
        <w:t xml:space="preserve">electric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vybavených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obrazovkou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OpenR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a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rozhraním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OpenR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Link s </w:t>
      </w:r>
      <w:proofErr w:type="spellStart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>integrovaným</w:t>
      </w:r>
      <w:proofErr w:type="spellEnd"/>
      <w:r w:rsidRPr="007A2DA2">
        <w:rPr>
          <w:rFonts w:ascii="NouvelR" w:eastAsia="Arial" w:hAnsi="NouvelR" w:cs="Arial"/>
          <w:sz w:val="22"/>
          <w:szCs w:val="22"/>
          <w:lang w:val="en-US" w:eastAsia="fr-FR"/>
        </w:rPr>
        <w:t xml:space="preserve"> Google.</w:t>
      </w:r>
    </w:p>
    <w:p w14:paraId="6E18DA6E" w14:textId="7B2DB89A" w:rsidR="00FD7595" w:rsidRDefault="00FD7595" w:rsidP="006549D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6CCEE42C" w14:textId="77158B05" w:rsidR="00390678" w:rsidRPr="00390678" w:rsidRDefault="00015BFE" w:rsidP="00390678">
      <w:pPr>
        <w:spacing w:line="276" w:lineRule="auto"/>
        <w:jc w:val="both"/>
        <w:rPr>
          <w:rFonts w:ascii="NouvelR" w:eastAsia="Arial" w:hAnsi="NouvelR" w:cs="Arial"/>
          <w:b/>
          <w:sz w:val="22"/>
          <w:szCs w:val="22"/>
          <w:lang w:val="en-US" w:eastAsia="fr-FR"/>
        </w:rPr>
      </w:pPr>
      <w:proofErr w:type="spellStart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>Ako</w:t>
      </w:r>
      <w:proofErr w:type="spellEnd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proofErr w:type="spellStart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>získať</w:t>
      </w:r>
      <w:proofErr w:type="spellEnd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</w:t>
      </w:r>
      <w:proofErr w:type="spellStart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>prístup</w:t>
      </w:r>
      <w:proofErr w:type="spellEnd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 xml:space="preserve"> k </w:t>
      </w:r>
      <w:proofErr w:type="spellStart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>aplikácii</w:t>
      </w:r>
      <w:proofErr w:type="spellEnd"/>
      <w:r w:rsidRPr="00015BFE">
        <w:rPr>
          <w:rFonts w:ascii="NouvelR" w:eastAsia="Arial" w:hAnsi="NouvelR" w:cs="Arial"/>
          <w:b/>
          <w:sz w:val="22"/>
          <w:szCs w:val="22"/>
          <w:lang w:val="en-US" w:eastAsia="fr-FR"/>
        </w:rPr>
        <w:t>?</w:t>
      </w:r>
    </w:p>
    <w:p w14:paraId="240FE4E2" w14:textId="791E6EBF" w:rsidR="00015BFE" w:rsidRDefault="00390678" w:rsidP="00390678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Zákazníci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si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môžu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jednoducho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stiahnuť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a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nainštalovať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aplikáciu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Waze pre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OpenR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Link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buď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priamo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z Google Play </w:t>
      </w:r>
      <w:proofErr w:type="spellStart"/>
      <w:proofErr w:type="gramStart"/>
      <w:r>
        <w:rPr>
          <w:rFonts w:ascii="NouvelR" w:eastAsia="Arial" w:hAnsi="NouvelR" w:cs="Arial"/>
          <w:sz w:val="22"/>
          <w:szCs w:val="22"/>
          <w:lang w:val="en-US" w:eastAsia="fr-FR"/>
        </w:rPr>
        <w:t>pomocou</w:t>
      </w:r>
      <w:proofErr w:type="spellEnd"/>
      <w:r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OpenR</w:t>
      </w:r>
      <w:proofErr w:type="spellEnd"/>
      <w:proofErr w:type="gram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Link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vo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svojom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vozidle</w:t>
      </w:r>
      <w:proofErr w:type="spellEnd"/>
      <w:r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alebo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>
        <w:rPr>
          <w:rFonts w:ascii="NouvelR" w:eastAsia="Arial" w:hAnsi="NouvelR" w:cs="Arial"/>
          <w:sz w:val="22"/>
          <w:szCs w:val="22"/>
          <w:lang w:val="en-US" w:eastAsia="fr-FR"/>
        </w:rPr>
        <w:t>prostredníctvom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mobilnej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aplikácie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My Renault.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Zákazníci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si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>
        <w:rPr>
          <w:rFonts w:ascii="NouvelR" w:eastAsia="Arial" w:hAnsi="NouvelR" w:cs="Arial"/>
          <w:sz w:val="22"/>
          <w:szCs w:val="22"/>
          <w:lang w:val="en-US" w:eastAsia="fr-FR"/>
        </w:rPr>
        <w:t>následne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môžu</w:t>
      </w:r>
      <w:proofErr w:type="spellEnd"/>
      <w:r w:rsidR="0053695C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53695C">
        <w:rPr>
          <w:rFonts w:ascii="NouvelR" w:eastAsia="Arial" w:hAnsi="NouvelR" w:cs="Arial"/>
          <w:sz w:val="22"/>
          <w:szCs w:val="22"/>
          <w:lang w:val="en-US" w:eastAsia="fr-FR"/>
        </w:rPr>
        <w:t>zdarma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vytvoriť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účet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Waze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alebo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použiť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existujúci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>účet</w:t>
      </w:r>
      <w:proofErr w:type="spellEnd"/>
      <w:r w:rsidRPr="00390678">
        <w:rPr>
          <w:rFonts w:ascii="NouvelR" w:eastAsia="Arial" w:hAnsi="NouvelR" w:cs="Arial"/>
          <w:sz w:val="22"/>
          <w:szCs w:val="22"/>
          <w:lang w:val="en-US" w:eastAsia="fr-FR"/>
        </w:rPr>
        <w:t xml:space="preserve"> Waze </w:t>
      </w:r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 xml:space="preserve">a </w:t>
      </w:r>
      <w:proofErr w:type="spellStart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>užívať</w:t>
      </w:r>
      <w:proofErr w:type="spellEnd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>si</w:t>
      </w:r>
      <w:proofErr w:type="spellEnd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>bezpečnú</w:t>
      </w:r>
      <w:proofErr w:type="spellEnd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 xml:space="preserve"> </w:t>
      </w:r>
      <w:proofErr w:type="spellStart"/>
      <w:r w:rsidR="007515AE">
        <w:rPr>
          <w:rFonts w:ascii="NouvelR" w:eastAsia="Arial" w:hAnsi="NouvelR" w:cs="Arial"/>
          <w:sz w:val="22"/>
          <w:szCs w:val="22"/>
          <w:lang w:val="en-US" w:eastAsia="fr-FR"/>
        </w:rPr>
        <w:t>ja</w:t>
      </w:r>
      <w:r w:rsidR="00A67636">
        <w:rPr>
          <w:rFonts w:ascii="NouvelR" w:eastAsia="Arial" w:hAnsi="NouvelR" w:cs="Arial"/>
          <w:sz w:val="22"/>
          <w:szCs w:val="22"/>
          <w:lang w:val="en-US" w:eastAsia="fr-FR"/>
        </w:rPr>
        <w:t>zdu</w:t>
      </w:r>
      <w:proofErr w:type="spellEnd"/>
      <w:r w:rsidR="00A67636">
        <w:rPr>
          <w:rFonts w:ascii="NouvelR" w:eastAsia="Arial" w:hAnsi="NouvelR" w:cs="Arial"/>
          <w:sz w:val="22"/>
          <w:szCs w:val="22"/>
          <w:lang w:val="en-US" w:eastAsia="fr-FR"/>
        </w:rPr>
        <w:t>.</w:t>
      </w:r>
    </w:p>
    <w:p w14:paraId="37ED148B" w14:textId="19DCF813" w:rsidR="00EB279C" w:rsidRDefault="006646EA" w:rsidP="006646E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bookmarkStart w:id="1" w:name="_Hlk115783966"/>
      <w:r>
        <w:rPr>
          <w:rFonts w:ascii="NouvelR" w:eastAsia="Times New Roman" w:hAnsi="NouvelR" w:cstheme="minorHAnsi"/>
          <w:noProof/>
          <w:color w:val="000000" w:themeColor="text1"/>
          <w:sz w:val="22"/>
          <w:szCs w:val="22"/>
          <w:lang w:val="sk-SK"/>
        </w:rPr>
        <w:t xml:space="preserve">          </w:t>
      </w:r>
      <w:r w:rsidR="00E87FCD" w:rsidRPr="0018729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</w:p>
    <w:p w14:paraId="519FCF99" w14:textId="7F3BC718" w:rsidR="00EB279C" w:rsidRDefault="006D4088" w:rsidP="006646E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B18822" wp14:editId="2D1A4223">
            <wp:simplePos x="0" y="0"/>
            <wp:positionH relativeFrom="column">
              <wp:posOffset>-379788</wp:posOffset>
            </wp:positionH>
            <wp:positionV relativeFrom="paragraph">
              <wp:posOffset>69504</wp:posOffset>
            </wp:positionV>
            <wp:extent cx="467290" cy="263083"/>
            <wp:effectExtent l="0" t="0" r="0" b="0"/>
            <wp:wrapNone/>
            <wp:docPr id="5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0" cy="2630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8AE40E4" w14:textId="7D86BF37" w:rsidR="00985D88" w:rsidRDefault="00317CA1" w:rsidP="00985D88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DC2517" wp14:editId="18EAEE1D">
            <wp:simplePos x="0" y="0"/>
            <wp:positionH relativeFrom="column">
              <wp:posOffset>511475</wp:posOffset>
            </wp:positionH>
            <wp:positionV relativeFrom="paragraph">
              <wp:posOffset>689287</wp:posOffset>
            </wp:positionV>
            <wp:extent cx="436076" cy="364490"/>
            <wp:effectExtent l="0" t="0" r="2540" b="0"/>
            <wp:wrapNone/>
            <wp:docPr id="8" name="Graphiqu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qu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5" cy="39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Renault je prvou automobilovou značkou, ktorá ponúka </w:t>
      </w:r>
      <w:proofErr w:type="spellStart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Waze</w:t>
      </w:r>
      <w:proofErr w:type="spellEnd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priamo na multimediálnej obrazovke vozidla, bez aktivácie smartfónu. Sme presvedčení, že veľký počet používateľov </w:t>
      </w:r>
      <w:proofErr w:type="spellStart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Waze</w:t>
      </w:r>
      <w:proofErr w:type="spellEnd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ocení túto novinku pri jazde </w:t>
      </w:r>
      <w:r w:rsid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na modeloch </w:t>
      </w:r>
      <w:r w:rsidR="006B4EC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Nový </w:t>
      </w:r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Austral alebo </w:t>
      </w:r>
      <w:proofErr w:type="spellStart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Mégane</w:t>
      </w:r>
      <w:proofErr w:type="spellEnd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E-</w:t>
      </w:r>
      <w:proofErr w:type="spellStart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Tech</w:t>
      </w:r>
      <w:proofErr w:type="spellEnd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electric</w:t>
      </w:r>
      <w:proofErr w:type="spellEnd"/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. </w:t>
      </w:r>
      <w:r w:rsidR="006B4EC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Je jasne </w:t>
      </w:r>
      <w:r w:rsidR="004E5E4E" w:rsidRPr="002D174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v súlade s našou stratégiou ponúknuť našim zákazníkom intuitívne, pohlcujúce a prepojené riadenie</w:t>
      </w:r>
      <w:r w:rsidR="004E5E4E" w:rsidRPr="004E5E4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  <w:r w:rsidR="0065781D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985D8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                              </w:t>
      </w:r>
      <w:r w:rsidR="00985D88" w:rsidRPr="00D9172E">
        <w:rPr>
          <w:rStyle w:val="cf01"/>
          <w:rFonts w:ascii="NouvelR" w:hAnsi="NouvelR" w:cs="Arial"/>
          <w:b/>
          <w:bCs/>
          <w:sz w:val="20"/>
          <w:szCs w:val="20"/>
          <w:lang w:val="en-US"/>
        </w:rPr>
        <w:t>Jérôme SEROR</w:t>
      </w:r>
      <w:r w:rsidR="00985D88"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, </w:t>
      </w:r>
      <w:proofErr w:type="spellStart"/>
      <w:r w:rsidR="00985D88">
        <w:rPr>
          <w:rStyle w:val="cf01"/>
          <w:rFonts w:ascii="NouvelR" w:hAnsi="NouvelR" w:cs="Arial"/>
          <w:sz w:val="20"/>
          <w:szCs w:val="20"/>
          <w:lang w:val="en-US"/>
        </w:rPr>
        <w:t>Riaditeľ</w:t>
      </w:r>
      <w:proofErr w:type="spellEnd"/>
      <w:r w:rsidR="00985D88"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 Digit</w:t>
      </w:r>
      <w:r w:rsidR="00985D88">
        <w:rPr>
          <w:rStyle w:val="cf01"/>
          <w:rFonts w:ascii="NouvelR" w:hAnsi="NouvelR" w:cs="Arial"/>
          <w:sz w:val="20"/>
          <w:szCs w:val="20"/>
          <w:lang w:val="en-US"/>
        </w:rPr>
        <w:t>a</w:t>
      </w:r>
      <w:r w:rsidR="00985D88" w:rsidRPr="00D9172E">
        <w:rPr>
          <w:rStyle w:val="cf01"/>
          <w:rFonts w:ascii="NouvelR" w:hAnsi="NouvelR" w:cs="Arial"/>
          <w:sz w:val="20"/>
          <w:szCs w:val="20"/>
          <w:lang w:val="en-US"/>
        </w:rPr>
        <w:t>l Customer Experience, Renault</w:t>
      </w:r>
    </w:p>
    <w:p w14:paraId="71782407" w14:textId="3FFC372E" w:rsidR="006646EA" w:rsidRPr="00187292" w:rsidRDefault="006646EA" w:rsidP="006646E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bookmarkEnd w:id="1"/>
    <w:p w14:paraId="6DE7758E" w14:textId="36622D55" w:rsidR="006D4088" w:rsidRDefault="006D40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6DE67155" w14:textId="3C96AFC8" w:rsidR="001D32C2" w:rsidRDefault="001D32C2" w:rsidP="00CD1CFC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</w:p>
    <w:p w14:paraId="7BE266B1" w14:textId="77777777" w:rsidR="001D32C2" w:rsidRDefault="001D32C2" w:rsidP="00CD1CFC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</w:p>
    <w:p w14:paraId="3CF33634" w14:textId="5B7EC789" w:rsidR="0086131D" w:rsidRPr="00410647" w:rsidRDefault="0086131D" w:rsidP="00CD1CFC">
      <w:pPr>
        <w:jc w:val="both"/>
        <w:rPr>
          <w:rFonts w:ascii="NouvelR" w:hAnsi="NouvelR" w:cs="Arial"/>
          <w:color w:val="262626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688E975" wp14:editId="6EB03C65">
            <wp:extent cx="6110397" cy="3196199"/>
            <wp:effectExtent l="0" t="0" r="5080" b="4445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07" cy="32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5FDB" w14:textId="29B9AE42" w:rsidR="006D4088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11A5E" wp14:editId="58B0E5B9">
                <wp:simplePos x="0" y="0"/>
                <wp:positionH relativeFrom="margin">
                  <wp:posOffset>-458165</wp:posOffset>
                </wp:positionH>
                <wp:positionV relativeFrom="paragraph">
                  <wp:posOffset>116205</wp:posOffset>
                </wp:positionV>
                <wp:extent cx="7117690" cy="1899306"/>
                <wp:effectExtent l="0" t="0" r="7620" b="5715"/>
                <wp:wrapNone/>
                <wp:docPr id="17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690" cy="1899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8ED0C" w14:textId="77777777" w:rsidR="00BF041D" w:rsidRDefault="00BF041D" w:rsidP="00280583">
                            <w:pPr>
                              <w:pStyle w:val="Citation1"/>
                              <w:jc w:val="both"/>
                              <w:rPr>
                                <w:rFonts w:ascii="NouvelR" w:hAnsi="NouvelR"/>
                                <w:sz w:val="22"/>
                                <w:szCs w:val="22"/>
                              </w:rPr>
                            </w:pPr>
                          </w:p>
                          <w:p w14:paraId="378D09D4" w14:textId="037185F4" w:rsidR="00BF041D" w:rsidRDefault="00BF041D" w:rsidP="00280583">
                            <w:pPr>
                              <w:pStyle w:val="Citation1"/>
                              <w:jc w:val="both"/>
                              <w:rPr>
                                <w:rFonts w:ascii="NouvelR" w:hAnsi="NouvelR"/>
                                <w:sz w:val="22"/>
                                <w:szCs w:val="22"/>
                              </w:rPr>
                            </w:pPr>
                          </w:p>
                          <w:p w14:paraId="7078024B" w14:textId="7DAB8450" w:rsidR="00280583" w:rsidRPr="00B21871" w:rsidRDefault="001D32C2" w:rsidP="00280583">
                            <w:pPr>
                              <w:pStyle w:val="Citation1"/>
                              <w:jc w:val="both"/>
                              <w:rPr>
                                <w:rFonts w:ascii="NouvelR" w:hAnsi="Nouvel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uvelR" w:hAnsi="NouvelR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8EE52" wp14:editId="489BA085">
                                  <wp:extent cx="466725" cy="328930"/>
                                  <wp:effectExtent l="0" t="0" r="9525" b="0"/>
                                  <wp:docPr id="13" name="Graphiqu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qu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2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ouvelR" w:hAnsi="NouvelR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73C0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Keďže</w:t>
                            </w:r>
                            <w:proofErr w:type="spellEnd"/>
                            <w:r w:rsidR="00F573C0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73C0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="00F573C0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počet</w:t>
                            </w:r>
                            <w:proofErr w:type="spellEnd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používateľov</w:t>
                            </w:r>
                            <w:proofErr w:type="spellEnd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Waze</w:t>
                            </w:r>
                            <w:r w:rsidR="001228D5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228D5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skrz</w:t>
                            </w:r>
                            <w:proofErr w:type="spellEnd"/>
                            <w:r w:rsidR="001228D5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228D5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automobilové</w:t>
                            </w:r>
                            <w:proofErr w:type="spellEnd"/>
                            <w:r w:rsidR="001228D5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platformy </w:t>
                            </w:r>
                            <w:proofErr w:type="spellStart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st</w:t>
                            </w:r>
                            <w:r w:rsidR="0031787A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á</w:t>
                            </w:r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le</w:t>
                            </w:r>
                            <w:proofErr w:type="spellEnd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rozrastá</w:t>
                            </w:r>
                            <w:proofErr w:type="spellEnd"/>
                            <w:r w:rsidR="007439C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0CE8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="001A0CE8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táto</w:t>
                            </w:r>
                            <w:proofErr w:type="spellEnd"/>
                            <w:r w:rsidR="001A0CE8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A0CE8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technológia</w:t>
                            </w:r>
                            <w:proofErr w:type="spellEnd"/>
                            <w:r w:rsidR="001A0CE8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83EF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="00A83EF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83EF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neustále</w:t>
                            </w:r>
                            <w:proofErr w:type="spellEnd"/>
                            <w:r w:rsidR="00A83EF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83EFE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vyvíja</w:t>
                            </w:r>
                            <w:proofErr w:type="spellEnd"/>
                            <w:r w:rsidR="00C44F1C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4F1C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je</w:t>
                            </w:r>
                            <w:proofErr w:type="gramEnd"/>
                            <w:r w:rsidR="00C44F1C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44F1C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dôležité</w:t>
                            </w:r>
                            <w:proofErr w:type="spellEnd"/>
                            <w:r w:rsidR="00C44F1C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poskytnúť</w:t>
                            </w:r>
                            <w:proofErr w:type="spellEnd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čo</w:t>
                            </w:r>
                            <w:proofErr w:type="spellEnd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najlepší</w:t>
                            </w:r>
                            <w:proofErr w:type="spellEnd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zážitok</w:t>
                            </w:r>
                            <w:proofErr w:type="spellEnd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z </w:t>
                            </w:r>
                            <w:proofErr w:type="spellStart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jazdy</w:t>
                            </w:r>
                            <w:proofErr w:type="spellEnd"/>
                            <w:r w:rsidR="00DE0DA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r w:rsidR="00280583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Preto s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radosťou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hrdosťou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oznamujeme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naše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partnerstvo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so </w:t>
                            </w:r>
                            <w:proofErr w:type="spellStart"/>
                            <w:r w:rsidR="004F6F60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značkou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Renault.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Integrácia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trás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navigácie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upozornení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Waze v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reálnom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čase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do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obrazovky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vozidiel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novej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generácie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Renault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ponúka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plynulejší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efektívnejší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zážitok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z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jazdy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Tešíme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že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v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roku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2023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prinesieme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tento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úplne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nový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zážitok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z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jazdy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čo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najväčšiemu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počtu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používateľov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celom </w:t>
                            </w:r>
                            <w:proofErr w:type="spellStart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svete</w:t>
                            </w:r>
                            <w:proofErr w:type="spellEnd"/>
                            <w:r w:rsidR="00F56032" w:rsidRPr="00317CA1">
                              <w:rPr>
                                <w:rFonts w:ascii="NouvelR" w:hAnsi="NouvelR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11A5E" id="Zone de texte 8" o:spid="_x0000_s1027" type="#_x0000_t202" style="position:absolute;left:0;text-align:left;margin-left:-36.1pt;margin-top:9.15pt;width:560.45pt;height:149.5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" filled="f" stroked="f" strokeweight=".5pt">
                <v:textbox inset="0,0,0,0">
                  <w:txbxContent>
                    <w:p w14:paraId="18C8ED0C" w14:textId="77777777" w:rsidR="00BF041D" w:rsidRDefault="00BF041D" w:rsidP="00280583">
                      <w:pPr>
                        <w:pStyle w:val="Citation1"/>
                        <w:jc w:val="both"/>
                        <w:rPr>
                          <w:rFonts w:ascii="NouvelR" w:hAnsi="NouvelR"/>
                          <w:sz w:val="22"/>
                          <w:szCs w:val="22"/>
                        </w:rPr>
                      </w:pPr>
                    </w:p>
                    <w:p w14:paraId="378D09D4" w14:textId="037185F4" w:rsidR="00BF041D" w:rsidRDefault="00BF041D" w:rsidP="00280583">
                      <w:pPr>
                        <w:pStyle w:val="Citation1"/>
                        <w:jc w:val="both"/>
                        <w:rPr>
                          <w:rFonts w:ascii="NouvelR" w:hAnsi="NouvelR"/>
                          <w:sz w:val="22"/>
                          <w:szCs w:val="22"/>
                        </w:rPr>
                      </w:pPr>
                    </w:p>
                    <w:p w14:paraId="7078024B" w14:textId="7DAB8450" w:rsidR="00280583" w:rsidRPr="00B21871" w:rsidRDefault="001D32C2" w:rsidP="00280583">
                      <w:pPr>
                        <w:pStyle w:val="Citation1"/>
                        <w:jc w:val="both"/>
                        <w:rPr>
                          <w:rFonts w:ascii="NouvelR" w:hAnsi="NouvelR"/>
                          <w:sz w:val="24"/>
                          <w:szCs w:val="24"/>
                        </w:rPr>
                      </w:pPr>
                      <w:r>
                        <w:rPr>
                          <w:rFonts w:ascii="NouvelR" w:hAnsi="NouvelR"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B8EE52" wp14:editId="489BA085">
                            <wp:extent cx="466725" cy="328930"/>
                            <wp:effectExtent l="0" t="0" r="9525" b="0"/>
                            <wp:docPr id="13" name="Graphiqu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qu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ouvelR" w:hAnsi="NouvelR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73C0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Keďže</w:t>
                      </w:r>
                      <w:proofErr w:type="spellEnd"/>
                      <w:r w:rsidR="00F573C0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73C0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="00F573C0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počet</w:t>
                      </w:r>
                      <w:proofErr w:type="spellEnd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používateľov</w:t>
                      </w:r>
                      <w:proofErr w:type="spellEnd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Waze</w:t>
                      </w:r>
                      <w:r w:rsidR="001228D5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228D5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skrz</w:t>
                      </w:r>
                      <w:proofErr w:type="spellEnd"/>
                      <w:r w:rsidR="001228D5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228D5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automobilové</w:t>
                      </w:r>
                      <w:proofErr w:type="spellEnd"/>
                      <w:r w:rsidR="001228D5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platformy </w:t>
                      </w:r>
                      <w:proofErr w:type="spellStart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st</w:t>
                      </w:r>
                      <w:r w:rsidR="0031787A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á</w:t>
                      </w:r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le</w:t>
                      </w:r>
                      <w:proofErr w:type="spellEnd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rozrastá</w:t>
                      </w:r>
                      <w:proofErr w:type="spellEnd"/>
                      <w:r w:rsidR="007439C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1A0CE8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="001A0CE8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táto</w:t>
                      </w:r>
                      <w:proofErr w:type="spellEnd"/>
                      <w:r w:rsidR="001A0CE8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A0CE8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technológia</w:t>
                      </w:r>
                      <w:proofErr w:type="spellEnd"/>
                      <w:r w:rsidR="001A0CE8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83EF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="00A83EF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83EF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neustále</w:t>
                      </w:r>
                      <w:proofErr w:type="spellEnd"/>
                      <w:r w:rsidR="00A83EF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A83EFE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vyvíja</w:t>
                      </w:r>
                      <w:proofErr w:type="spellEnd"/>
                      <w:r w:rsidR="00C44F1C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C44F1C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je</w:t>
                      </w:r>
                      <w:proofErr w:type="gramEnd"/>
                      <w:r w:rsidR="00C44F1C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44F1C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dôležité</w:t>
                      </w:r>
                      <w:proofErr w:type="spellEnd"/>
                      <w:r w:rsidR="00C44F1C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poskytnúť</w:t>
                      </w:r>
                      <w:proofErr w:type="spellEnd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čo</w:t>
                      </w:r>
                      <w:proofErr w:type="spellEnd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najlepší</w:t>
                      </w:r>
                      <w:proofErr w:type="spellEnd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zážitok</w:t>
                      </w:r>
                      <w:proofErr w:type="spellEnd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z </w:t>
                      </w:r>
                      <w:proofErr w:type="spellStart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jazdy</w:t>
                      </w:r>
                      <w:proofErr w:type="spellEnd"/>
                      <w:r w:rsidR="00DE0DA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r w:rsidR="00280583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Preto s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radosťou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hrdosťou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oznamujeme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naše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partnerstvo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so </w:t>
                      </w:r>
                      <w:proofErr w:type="spellStart"/>
                      <w:r w:rsidR="004F6F60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značkou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Renault.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Integrácia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trás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navigácie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upozornení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Waze v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reálnom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čase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obrazovky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vozidiel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novej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generácie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Renault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ponúka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plynulejší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efektívnejší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zážitok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z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jazdy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Tešíme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že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v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roku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2023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prinesieme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tento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úplne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nový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zážitok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z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jazdy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čo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najväčšiemu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počtu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používateľov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 xml:space="preserve"> celom </w:t>
                      </w:r>
                      <w:proofErr w:type="spellStart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svete</w:t>
                      </w:r>
                      <w:proofErr w:type="spellEnd"/>
                      <w:r w:rsidR="00F56032" w:rsidRPr="00317CA1">
                        <w:rPr>
                          <w:rFonts w:ascii="NouvelR" w:hAnsi="NouvelR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B973D" w14:textId="32A65219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71674E6" w14:textId="37B036D1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26DEB2F" w14:textId="52B41B10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625BB2E" w14:textId="77777777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C5A3AA8" w14:textId="77777777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2F27DBBE" w14:textId="77777777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700F52B8" w14:textId="48C1B605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747AD1C8" w14:textId="4A70CB49" w:rsidR="00280583" w:rsidRDefault="001D32C2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D4CE39" wp14:editId="30EA4802">
            <wp:simplePos x="0" y="0"/>
            <wp:positionH relativeFrom="column">
              <wp:posOffset>6225184</wp:posOffset>
            </wp:positionH>
            <wp:positionV relativeFrom="paragraph">
              <wp:posOffset>91389</wp:posOffset>
            </wp:positionV>
            <wp:extent cx="601929" cy="351130"/>
            <wp:effectExtent l="0" t="0" r="8255" b="0"/>
            <wp:wrapNone/>
            <wp:docPr id="18" name="Graphiqu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qu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9" cy="3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E815B" w14:textId="77777777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2D575AEC" w14:textId="06C0AFA4" w:rsidR="00280583" w:rsidRDefault="00B01521" w:rsidP="008E2758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  <w:r w:rsidRPr="00D9172E">
        <w:rPr>
          <w:rStyle w:val="cf01"/>
          <w:rFonts w:ascii="NouvelR" w:hAnsi="NouvelR" w:cs="Arial"/>
          <w:b/>
          <w:bCs/>
          <w:sz w:val="20"/>
          <w:szCs w:val="20"/>
          <w:lang w:val="en-US"/>
        </w:rPr>
        <w:t>Aron DI CASTRO</w:t>
      </w:r>
      <w:r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, </w:t>
      </w:r>
      <w:proofErr w:type="spellStart"/>
      <w:r>
        <w:rPr>
          <w:rStyle w:val="cf01"/>
          <w:rFonts w:ascii="NouvelR" w:hAnsi="NouvelR" w:cs="Arial"/>
          <w:sz w:val="20"/>
          <w:szCs w:val="20"/>
          <w:lang w:val="en-US"/>
        </w:rPr>
        <w:t>Riaditeľ</w:t>
      </w:r>
      <w:proofErr w:type="spellEnd"/>
      <w:r>
        <w:rPr>
          <w:rStyle w:val="cf01"/>
          <w:rFonts w:ascii="NouvelR" w:hAnsi="NouvelR" w:cs="Arial"/>
          <w:sz w:val="20"/>
          <w:szCs w:val="20"/>
          <w:lang w:val="en-US"/>
        </w:rPr>
        <w:t xml:space="preserve"> </w:t>
      </w:r>
      <w:proofErr w:type="gramStart"/>
      <w:r>
        <w:rPr>
          <w:rStyle w:val="cf01"/>
          <w:rFonts w:ascii="NouvelR" w:hAnsi="NouvelR" w:cs="Arial"/>
          <w:sz w:val="20"/>
          <w:szCs w:val="20"/>
          <w:lang w:val="en-US"/>
        </w:rPr>
        <w:t>pre</w:t>
      </w:r>
      <w:r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 Marketing</w:t>
      </w:r>
      <w:proofErr w:type="gramEnd"/>
      <w:r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 and Partnerships </w:t>
      </w:r>
      <w:proofErr w:type="spellStart"/>
      <w:r>
        <w:rPr>
          <w:rStyle w:val="cf01"/>
          <w:rFonts w:ascii="NouvelR" w:hAnsi="NouvelR" w:cs="Arial"/>
          <w:sz w:val="20"/>
          <w:szCs w:val="20"/>
          <w:lang w:val="en-US"/>
        </w:rPr>
        <w:t>vo</w:t>
      </w:r>
      <w:proofErr w:type="spellEnd"/>
      <w:r w:rsidRPr="00D9172E">
        <w:rPr>
          <w:rStyle w:val="cf01"/>
          <w:rFonts w:ascii="NouvelR" w:hAnsi="NouvelR" w:cs="Arial"/>
          <w:sz w:val="20"/>
          <w:szCs w:val="20"/>
          <w:lang w:val="en-US"/>
        </w:rPr>
        <w:t xml:space="preserve"> Waze</w:t>
      </w:r>
    </w:p>
    <w:p w14:paraId="2BE9F668" w14:textId="1FD2DAE3" w:rsidR="001D32C2" w:rsidRDefault="001D32C2" w:rsidP="008E2758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</w:p>
    <w:p w14:paraId="7723EE6F" w14:textId="1C30A138" w:rsidR="001D32C2" w:rsidRDefault="001D32C2" w:rsidP="008E2758">
      <w:pPr>
        <w:jc w:val="both"/>
        <w:rPr>
          <w:rStyle w:val="cf01"/>
          <w:rFonts w:ascii="NouvelR" w:hAnsi="NouvelR" w:cs="Arial"/>
          <w:sz w:val="20"/>
          <w:szCs w:val="20"/>
          <w:lang w:val="en-US"/>
        </w:rPr>
      </w:pPr>
    </w:p>
    <w:p w14:paraId="10A59187" w14:textId="77777777" w:rsidR="001D32C2" w:rsidRDefault="001D32C2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5EE73472" w14:textId="77777777" w:rsidR="00280583" w:rsidRDefault="00280583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0EC8E6EA" w14:textId="77777777" w:rsidR="00E81D30" w:rsidRPr="00E81D30" w:rsidRDefault="00E81D30" w:rsidP="00E81D30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1FF4FB6B" w14:textId="17FC7C2B" w:rsidR="00C5129F" w:rsidRDefault="00C5129F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C34313F" w14:textId="09521D80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E426249" w14:textId="43C1597E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6B9321D8" w14:textId="06864AF7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68F6A3FE" w14:textId="58FE454D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DB588BE" w14:textId="365CFE63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897E52C" w14:textId="663F8E37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2F3FCDE4" w14:textId="3DCA6B9C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198F19F7" w14:textId="21E3C77D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3A68C713" w14:textId="60A9F460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310E3DC" w14:textId="6A0258B8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71276F6" w14:textId="1A6ABFB1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0C48BAC0" w14:textId="5D311C3C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40150463" w14:textId="77777777" w:rsidR="00985D88" w:rsidRDefault="00985D88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7CE4DB19" w14:textId="72B65999" w:rsidR="00FB09BB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89824D0" w14:textId="77777777" w:rsidR="00FB09BB" w:rsidRPr="0010392F" w:rsidRDefault="00FB09BB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B6C7340" w14:textId="4537606A" w:rsidR="00020094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</w:p>
    <w:p w14:paraId="787AA616" w14:textId="77777777" w:rsidR="00915539" w:rsidRDefault="00915539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</w:p>
    <w:p w14:paraId="5BE8F925" w14:textId="131C093D" w:rsidR="00020094" w:rsidRPr="0010392F" w:rsidRDefault="00020094" w:rsidP="00020094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 xml:space="preserve">O </w:t>
      </w:r>
      <w:r w:rsidR="00915539">
        <w:rPr>
          <w:rFonts w:ascii="NouvelR" w:hAnsi="NouvelR"/>
          <w:b/>
          <w:bCs/>
          <w:sz w:val="20"/>
          <w:szCs w:val="20"/>
          <w:lang w:val="sk-SK"/>
        </w:rPr>
        <w:t>WAZE</w:t>
      </w:r>
    </w:p>
    <w:p w14:paraId="2D6E4276" w14:textId="4EAF0C0D" w:rsidR="00915539" w:rsidRPr="00915539" w:rsidRDefault="00915539" w:rsidP="00915539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proofErr w:type="spellStart"/>
      <w:r w:rsidRPr="00915539">
        <w:rPr>
          <w:rFonts w:ascii="NouvelR" w:hAnsi="NouvelR"/>
          <w:caps w:val="0"/>
          <w:sz w:val="20"/>
          <w:szCs w:val="20"/>
          <w:lang w:val="sk-SK"/>
        </w:rPr>
        <w:t>Waze</w:t>
      </w:r>
      <w:proofErr w:type="spellEnd"/>
      <w:r w:rsidRPr="00915539">
        <w:rPr>
          <w:rFonts w:ascii="NouvelR" w:hAnsi="NouvelR"/>
          <w:caps w:val="0"/>
          <w:sz w:val="20"/>
          <w:szCs w:val="20"/>
          <w:lang w:val="sk-SK"/>
        </w:rPr>
        <w:t xml:space="preserve"> rieši problémy mobility tým, že spája ľudí a technológie. Ide o platformu, ktorá umožňuje používateľom zdieľať údaje o premávke, </w:t>
      </w:r>
      <w:r>
        <w:rPr>
          <w:rFonts w:ascii="NouvelR" w:hAnsi="NouvelR"/>
          <w:caps w:val="0"/>
          <w:sz w:val="20"/>
          <w:szCs w:val="20"/>
          <w:lang w:val="sk-SK"/>
        </w:rPr>
        <w:t>používať</w:t>
      </w:r>
      <w:r w:rsidRPr="00915539">
        <w:rPr>
          <w:rFonts w:ascii="NouvelR" w:hAnsi="NouvelR"/>
          <w:caps w:val="0"/>
          <w:sz w:val="20"/>
          <w:szCs w:val="20"/>
          <w:lang w:val="sk-SK"/>
        </w:rPr>
        <w:t xml:space="preserve"> mapu </w:t>
      </w:r>
      <w:proofErr w:type="spellStart"/>
      <w:r w:rsidRPr="00915539">
        <w:rPr>
          <w:rFonts w:ascii="NouvelR" w:hAnsi="NouvelR"/>
          <w:caps w:val="0"/>
          <w:sz w:val="20"/>
          <w:szCs w:val="20"/>
          <w:lang w:val="sk-SK"/>
        </w:rPr>
        <w:t>Waze</w:t>
      </w:r>
      <w:proofErr w:type="spellEnd"/>
      <w:r w:rsidR="00903124">
        <w:rPr>
          <w:rFonts w:ascii="NouvelR" w:hAnsi="NouvelR"/>
          <w:caps w:val="0"/>
          <w:sz w:val="20"/>
          <w:szCs w:val="20"/>
          <w:lang w:val="sk-SK"/>
        </w:rPr>
        <w:t xml:space="preserve">, ktorá zobrazuje aktuálny stav na cestách </w:t>
      </w:r>
      <w:r w:rsidRPr="00915539">
        <w:rPr>
          <w:rFonts w:ascii="NouvelR" w:hAnsi="NouvelR"/>
          <w:caps w:val="0"/>
          <w:sz w:val="20"/>
          <w:szCs w:val="20"/>
          <w:lang w:val="sk-SK"/>
        </w:rPr>
        <w:t>a navzájom sa upozorňovať na</w:t>
      </w:r>
      <w:r w:rsidR="00386B6A">
        <w:rPr>
          <w:rFonts w:ascii="NouvelR" w:hAnsi="NouvelR"/>
          <w:caps w:val="0"/>
          <w:sz w:val="20"/>
          <w:szCs w:val="20"/>
          <w:lang w:val="sk-SK"/>
        </w:rPr>
        <w:t xml:space="preserve"> dopravné nehody</w:t>
      </w:r>
      <w:r w:rsidRPr="00915539">
        <w:rPr>
          <w:rFonts w:ascii="NouvelR" w:hAnsi="NouvelR"/>
          <w:caps w:val="0"/>
          <w:sz w:val="20"/>
          <w:szCs w:val="20"/>
          <w:lang w:val="sk-SK"/>
        </w:rPr>
        <w:t xml:space="preserve">– všetky spôsoby, ako zlepšiť našu každodennú mobilitu. Vďaka svojej aktívnej komunite po celom svete pomáha </w:t>
      </w:r>
      <w:proofErr w:type="spellStart"/>
      <w:r w:rsidRPr="00915539">
        <w:rPr>
          <w:rFonts w:ascii="NouvelR" w:hAnsi="NouvelR"/>
          <w:caps w:val="0"/>
          <w:sz w:val="20"/>
          <w:szCs w:val="20"/>
          <w:lang w:val="sk-SK"/>
        </w:rPr>
        <w:t>Waze</w:t>
      </w:r>
      <w:proofErr w:type="spellEnd"/>
      <w:r w:rsidRPr="00915539">
        <w:rPr>
          <w:rFonts w:ascii="NouvelR" w:hAnsi="NouvelR"/>
          <w:caps w:val="0"/>
          <w:sz w:val="20"/>
          <w:szCs w:val="20"/>
          <w:lang w:val="sk-SK"/>
        </w:rPr>
        <w:t xml:space="preserve"> obciam a subjektom pôsobiacim v oblasti mobility uľahčiť dopravu tým, že ich informuje o ich infraštruktúre a vplyve mestského plánovania.</w:t>
      </w:r>
    </w:p>
    <w:p w14:paraId="79F86E2C" w14:textId="77777777" w:rsidR="00915539" w:rsidRPr="00915539" w:rsidRDefault="00915539" w:rsidP="00915539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915539">
        <w:rPr>
          <w:rFonts w:ascii="NouvelR" w:hAnsi="NouvelR"/>
          <w:caps w:val="0"/>
          <w:sz w:val="20"/>
          <w:szCs w:val="20"/>
          <w:lang w:val="sk-SK"/>
        </w:rPr>
        <w:t>Facebook: @WazeFrance</w:t>
      </w:r>
    </w:p>
    <w:p w14:paraId="13AAE646" w14:textId="4AA78EDC" w:rsidR="00020094" w:rsidRPr="0010392F" w:rsidRDefault="00915539" w:rsidP="00915539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915539">
        <w:rPr>
          <w:rFonts w:ascii="NouvelR" w:hAnsi="NouvelR"/>
          <w:caps w:val="0"/>
          <w:sz w:val="20"/>
          <w:szCs w:val="20"/>
          <w:lang w:val="sk-SK"/>
        </w:rPr>
        <w:t>Twitter: @Waze_France @Waze_France</w:t>
      </w:r>
      <w:r w:rsidR="00020094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0B923" wp14:editId="19DB45EA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9C1F26" w14:textId="77777777" w:rsidR="00020094" w:rsidRPr="003428F9" w:rsidRDefault="00020094" w:rsidP="00020094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7163C773" w14:textId="77777777" w:rsidR="00020094" w:rsidRPr="003428F9" w:rsidRDefault="00020094" w:rsidP="00020094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1BE76E08" w14:textId="77777777" w:rsidR="00020094" w:rsidRPr="003428F9" w:rsidRDefault="00020094" w:rsidP="00020094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1874E813" w14:textId="77777777" w:rsidR="00020094" w:rsidRPr="003428F9" w:rsidRDefault="00020094" w:rsidP="00020094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57F7D919" w14:textId="77777777" w:rsidR="00020094" w:rsidRPr="00075FB6" w:rsidRDefault="008060BF" w:rsidP="00020094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020094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B923" id="Textové pole 15" o:spid="_x0000_s1028" type="#_x0000_t202" style="position:absolute;left:0;text-align:left;margin-left:-5.35pt;margin-top:164.4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" fillcolor="white [3212]" strokecolor="white [3212]" strokeweight=".5pt">
                <v:textbox style="mso-fit-shape-to-text:t">
                  <w:txbxContent>
                    <w:p w14:paraId="259C1F26" w14:textId="77777777" w:rsidR="00020094" w:rsidRPr="003428F9" w:rsidRDefault="00020094" w:rsidP="00020094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7163C773" w14:textId="77777777" w:rsidR="00020094" w:rsidRPr="003428F9" w:rsidRDefault="00020094" w:rsidP="00020094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Obadalová</w:t>
                      </w:r>
                      <w:proofErr w:type="spellEnd"/>
                    </w:p>
                    <w:p w14:paraId="1BE76E08" w14:textId="77777777" w:rsidR="00020094" w:rsidRPr="003428F9" w:rsidRDefault="00020094" w:rsidP="00020094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1874E813" w14:textId="77777777" w:rsidR="00020094" w:rsidRPr="003428F9" w:rsidRDefault="00020094" w:rsidP="00020094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57F7D919" w14:textId="77777777" w:rsidR="00020094" w:rsidRPr="00075FB6" w:rsidRDefault="00020094" w:rsidP="00020094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A49FC2" w14:textId="0EDF6683" w:rsidR="00D12917" w:rsidRPr="0010392F" w:rsidRDefault="0010392F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9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default" r:id="rId15"/>
      <w:footerReference w:type="default" r:id="rId16"/>
      <w:headerReference w:type="first" r:id="rId17"/>
      <w:footerReference w:type="first" r:id="rId18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00D89" w14:textId="77777777" w:rsidR="008060BF" w:rsidRDefault="008060BF" w:rsidP="00E66B13">
      <w:r>
        <w:separator/>
      </w:r>
    </w:p>
  </w:endnote>
  <w:endnote w:type="continuationSeparator" w:id="0">
    <w:p w14:paraId="0AFD78D6" w14:textId="77777777" w:rsidR="008060BF" w:rsidRDefault="008060BF" w:rsidP="00E66B13">
      <w:r>
        <w:continuationSeparator/>
      </w:r>
    </w:p>
  </w:endnote>
  <w:endnote w:type="continuationNotice" w:id="1">
    <w:p w14:paraId="6CAA6290" w14:textId="77777777" w:rsidR="008060BF" w:rsidRDefault="00806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252593A" w:rsidR="00147B6D" w:rsidRPr="00994AAF" w:rsidRDefault="0039491B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 w:rsidRPr="00994AAF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C35DA97" wp14:editId="4A6A1C3A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f9594439b479b2f999e2f300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0964E8" w14:textId="6B86F4A9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5DA97" id="_x0000_t202" coordsize="21600,21600" o:spt="202" path="m,l,21600r21600,l21600,xe">
              <v:stroke joinstyle="miter"/>
              <v:path gradientshapeok="t" o:connecttype="rect"/>
            </v:shapetype>
            <v:shape id="MSIPCMf9594439b479b2f999e2f300" o:spid="_x0000_s1030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Ui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" o:allowincell="f" filled="f" stroked="f" strokeweight=".5pt">
              <v:textbox inset=",0,20pt,0">
                <w:txbxContent>
                  <w:p w14:paraId="290964E8" w14:textId="6B86F4A9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4B052B21" w:rsidR="00317B55" w:rsidRPr="00994AAF" w:rsidRDefault="0039491B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0546908" wp14:editId="0246578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b66a4a58a8168348e122674e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DD6CE1" w14:textId="377E717F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46908" id="_x0000_t202" coordsize="21600,21600" o:spt="202" path="m,l,21600r21600,l21600,xe">
              <v:stroke joinstyle="miter"/>
              <v:path gradientshapeok="t" o:connecttype="rect"/>
            </v:shapetype>
            <v:shape id="MSIPCMb66a4a58a8168348e122674e" o:spid="_x0000_s1032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" o:allowincell="f" filled="f" stroked="f" strokeweight=".5pt">
              <v:textbox inset=",0,20pt,0">
                <w:txbxContent>
                  <w:p w14:paraId="18DD6CE1" w14:textId="377E717F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BCA7" w14:textId="77777777" w:rsidR="008060BF" w:rsidRDefault="008060BF" w:rsidP="00E66B13">
      <w:r>
        <w:separator/>
      </w:r>
    </w:p>
  </w:footnote>
  <w:footnote w:type="continuationSeparator" w:id="0">
    <w:p w14:paraId="697E0368" w14:textId="77777777" w:rsidR="008060BF" w:rsidRDefault="008060BF" w:rsidP="00E66B13">
      <w:r>
        <w:continuationSeparator/>
      </w:r>
    </w:p>
  </w:footnote>
  <w:footnote w:type="continuationNotice" w:id="1">
    <w:p w14:paraId="4BE87092" w14:textId="77777777" w:rsidR="008060BF" w:rsidRDefault="008060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1" type="#_x0000_t202" style="position:absolute;margin-left:-6.5pt;margin-top:-2.85pt;width:103.7pt;height:56.1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41856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22C57"/>
    <w:multiLevelType w:val="hybridMultilevel"/>
    <w:tmpl w:val="75A48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0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2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4"/>
  </w:num>
  <w:num w:numId="5">
    <w:abstractNumId w:val="17"/>
  </w:num>
  <w:num w:numId="6">
    <w:abstractNumId w:val="9"/>
  </w:num>
  <w:num w:numId="7">
    <w:abstractNumId w:val="16"/>
  </w:num>
  <w:num w:numId="8">
    <w:abstractNumId w:val="15"/>
  </w:num>
  <w:num w:numId="9">
    <w:abstractNumId w:val="11"/>
  </w:num>
  <w:num w:numId="10">
    <w:abstractNumId w:val="2"/>
  </w:num>
  <w:num w:numId="11">
    <w:abstractNumId w:val="13"/>
  </w:num>
  <w:num w:numId="12">
    <w:abstractNumId w:val="10"/>
  </w:num>
  <w:num w:numId="13">
    <w:abstractNumId w:val="6"/>
  </w:num>
  <w:num w:numId="14">
    <w:abstractNumId w:val="8"/>
  </w:num>
  <w:num w:numId="15">
    <w:abstractNumId w:val="12"/>
  </w:num>
  <w:num w:numId="16">
    <w:abstractNumId w:val="5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B1B"/>
    <w:rsid w:val="00010A5A"/>
    <w:rsid w:val="0001152E"/>
    <w:rsid w:val="000147B0"/>
    <w:rsid w:val="000148C6"/>
    <w:rsid w:val="00015043"/>
    <w:rsid w:val="0001591B"/>
    <w:rsid w:val="00015BFE"/>
    <w:rsid w:val="000169FE"/>
    <w:rsid w:val="00016D04"/>
    <w:rsid w:val="000178B4"/>
    <w:rsid w:val="0002009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F02"/>
    <w:rsid w:val="000944EB"/>
    <w:rsid w:val="0009519E"/>
    <w:rsid w:val="000957DE"/>
    <w:rsid w:val="00096350"/>
    <w:rsid w:val="000973FC"/>
    <w:rsid w:val="0009786D"/>
    <w:rsid w:val="000A1BD6"/>
    <w:rsid w:val="000A26D7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1C34"/>
    <w:rsid w:val="000F323C"/>
    <w:rsid w:val="000F50F2"/>
    <w:rsid w:val="000F712E"/>
    <w:rsid w:val="00100020"/>
    <w:rsid w:val="001011F4"/>
    <w:rsid w:val="00102167"/>
    <w:rsid w:val="00103005"/>
    <w:rsid w:val="0010336B"/>
    <w:rsid w:val="00103484"/>
    <w:rsid w:val="00103888"/>
    <w:rsid w:val="0010392F"/>
    <w:rsid w:val="00103C62"/>
    <w:rsid w:val="00104EB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B46"/>
    <w:rsid w:val="001178CD"/>
    <w:rsid w:val="001203EB"/>
    <w:rsid w:val="00121688"/>
    <w:rsid w:val="001228D5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E62"/>
    <w:rsid w:val="00196AB5"/>
    <w:rsid w:val="00196F31"/>
    <w:rsid w:val="00197296"/>
    <w:rsid w:val="001A0122"/>
    <w:rsid w:val="001A06BD"/>
    <w:rsid w:val="001A0CE8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2C2"/>
    <w:rsid w:val="001D33B0"/>
    <w:rsid w:val="001D4D6C"/>
    <w:rsid w:val="001D5505"/>
    <w:rsid w:val="001D5778"/>
    <w:rsid w:val="001D64A6"/>
    <w:rsid w:val="001D68C4"/>
    <w:rsid w:val="001D70D1"/>
    <w:rsid w:val="001E5633"/>
    <w:rsid w:val="001E620A"/>
    <w:rsid w:val="001E74BF"/>
    <w:rsid w:val="001E7886"/>
    <w:rsid w:val="001F0E61"/>
    <w:rsid w:val="001F134B"/>
    <w:rsid w:val="001F1711"/>
    <w:rsid w:val="001F17CC"/>
    <w:rsid w:val="001F1C47"/>
    <w:rsid w:val="001F1E7C"/>
    <w:rsid w:val="001F2773"/>
    <w:rsid w:val="001F3AA0"/>
    <w:rsid w:val="001F3E36"/>
    <w:rsid w:val="001F4F4E"/>
    <w:rsid w:val="001F7FB8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7FC"/>
    <w:rsid w:val="00213AE0"/>
    <w:rsid w:val="00215930"/>
    <w:rsid w:val="00215F92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3723C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FD6"/>
    <w:rsid w:val="002574A3"/>
    <w:rsid w:val="00261E4D"/>
    <w:rsid w:val="0026374E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0583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1747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646E"/>
    <w:rsid w:val="00316D36"/>
    <w:rsid w:val="0031787A"/>
    <w:rsid w:val="00317B55"/>
    <w:rsid w:val="00317C5F"/>
    <w:rsid w:val="00317CA1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86B6A"/>
    <w:rsid w:val="00390678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536D"/>
    <w:rsid w:val="00395B1B"/>
    <w:rsid w:val="00396031"/>
    <w:rsid w:val="00396484"/>
    <w:rsid w:val="00396841"/>
    <w:rsid w:val="00396F47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551"/>
    <w:rsid w:val="003C47AD"/>
    <w:rsid w:val="003C57A4"/>
    <w:rsid w:val="003C59EA"/>
    <w:rsid w:val="003C5D8B"/>
    <w:rsid w:val="003C64E8"/>
    <w:rsid w:val="003D0628"/>
    <w:rsid w:val="003D1DDA"/>
    <w:rsid w:val="003D338D"/>
    <w:rsid w:val="003D45F4"/>
    <w:rsid w:val="003D525E"/>
    <w:rsid w:val="003D5F43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C89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7025"/>
    <w:rsid w:val="00487F46"/>
    <w:rsid w:val="00490686"/>
    <w:rsid w:val="004912FB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F1B"/>
    <w:rsid w:val="004B0569"/>
    <w:rsid w:val="004B22BB"/>
    <w:rsid w:val="004B22D4"/>
    <w:rsid w:val="004B280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13A1"/>
    <w:rsid w:val="004C3937"/>
    <w:rsid w:val="004C3AD7"/>
    <w:rsid w:val="004C3D93"/>
    <w:rsid w:val="004C49AF"/>
    <w:rsid w:val="004C4D2D"/>
    <w:rsid w:val="004C5021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060A"/>
    <w:rsid w:val="004E12C9"/>
    <w:rsid w:val="004E3336"/>
    <w:rsid w:val="004E3374"/>
    <w:rsid w:val="004E3842"/>
    <w:rsid w:val="004E3BB7"/>
    <w:rsid w:val="004E3C80"/>
    <w:rsid w:val="004E3D08"/>
    <w:rsid w:val="004E5E4E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6F60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ABF"/>
    <w:rsid w:val="00514E23"/>
    <w:rsid w:val="005156D2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95C"/>
    <w:rsid w:val="00536EB1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8F4"/>
    <w:rsid w:val="00555C6B"/>
    <w:rsid w:val="005560FC"/>
    <w:rsid w:val="0055671C"/>
    <w:rsid w:val="00556BF5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491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603F"/>
    <w:rsid w:val="00577404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92D"/>
    <w:rsid w:val="005A4968"/>
    <w:rsid w:val="005A5D40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ABE"/>
    <w:rsid w:val="005C1452"/>
    <w:rsid w:val="005C19E1"/>
    <w:rsid w:val="005C34DE"/>
    <w:rsid w:val="005C46A4"/>
    <w:rsid w:val="005C4710"/>
    <w:rsid w:val="005C4938"/>
    <w:rsid w:val="005C586A"/>
    <w:rsid w:val="005C6F11"/>
    <w:rsid w:val="005D043A"/>
    <w:rsid w:val="005D0C0A"/>
    <w:rsid w:val="005D18E6"/>
    <w:rsid w:val="005D2A25"/>
    <w:rsid w:val="005D2DAA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5D9"/>
    <w:rsid w:val="00603B7F"/>
    <w:rsid w:val="006040A6"/>
    <w:rsid w:val="0060432C"/>
    <w:rsid w:val="00604D58"/>
    <w:rsid w:val="00605740"/>
    <w:rsid w:val="00605B5B"/>
    <w:rsid w:val="00605E49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3F69"/>
    <w:rsid w:val="00644B7A"/>
    <w:rsid w:val="006455BE"/>
    <w:rsid w:val="00645A68"/>
    <w:rsid w:val="0065182A"/>
    <w:rsid w:val="00651AAC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46EA"/>
    <w:rsid w:val="00664A8C"/>
    <w:rsid w:val="00664CF0"/>
    <w:rsid w:val="006650C1"/>
    <w:rsid w:val="006666B0"/>
    <w:rsid w:val="00670256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207A"/>
    <w:rsid w:val="006B39C1"/>
    <w:rsid w:val="006B4A1B"/>
    <w:rsid w:val="006B4BB4"/>
    <w:rsid w:val="006B4EC3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4088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8C9"/>
    <w:rsid w:val="00722D93"/>
    <w:rsid w:val="00722FE5"/>
    <w:rsid w:val="00723175"/>
    <w:rsid w:val="00723578"/>
    <w:rsid w:val="007238EB"/>
    <w:rsid w:val="00723C61"/>
    <w:rsid w:val="00723FCC"/>
    <w:rsid w:val="007245CD"/>
    <w:rsid w:val="00725290"/>
    <w:rsid w:val="00726E8F"/>
    <w:rsid w:val="007305AE"/>
    <w:rsid w:val="0073263C"/>
    <w:rsid w:val="00732667"/>
    <w:rsid w:val="007337DB"/>
    <w:rsid w:val="0073461A"/>
    <w:rsid w:val="0073481C"/>
    <w:rsid w:val="00736D01"/>
    <w:rsid w:val="007371EA"/>
    <w:rsid w:val="007439CE"/>
    <w:rsid w:val="00743DC4"/>
    <w:rsid w:val="007458D3"/>
    <w:rsid w:val="00746500"/>
    <w:rsid w:val="00746F53"/>
    <w:rsid w:val="00750D91"/>
    <w:rsid w:val="007515AE"/>
    <w:rsid w:val="00752D62"/>
    <w:rsid w:val="00756809"/>
    <w:rsid w:val="00756A72"/>
    <w:rsid w:val="00760437"/>
    <w:rsid w:val="007610B4"/>
    <w:rsid w:val="0076129B"/>
    <w:rsid w:val="007618B9"/>
    <w:rsid w:val="00762025"/>
    <w:rsid w:val="00764334"/>
    <w:rsid w:val="00764D51"/>
    <w:rsid w:val="007661EE"/>
    <w:rsid w:val="00766B5F"/>
    <w:rsid w:val="00770C5F"/>
    <w:rsid w:val="00770D1E"/>
    <w:rsid w:val="007717FF"/>
    <w:rsid w:val="00772B96"/>
    <w:rsid w:val="00773774"/>
    <w:rsid w:val="0077414B"/>
    <w:rsid w:val="00775FBB"/>
    <w:rsid w:val="00777FA5"/>
    <w:rsid w:val="00780650"/>
    <w:rsid w:val="00780F3E"/>
    <w:rsid w:val="00782E5C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BD"/>
    <w:rsid w:val="00795C8C"/>
    <w:rsid w:val="007972ED"/>
    <w:rsid w:val="00797AE4"/>
    <w:rsid w:val="007A0DE7"/>
    <w:rsid w:val="007A1BCF"/>
    <w:rsid w:val="007A21CE"/>
    <w:rsid w:val="007A2A24"/>
    <w:rsid w:val="007A2DA2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2282"/>
    <w:rsid w:val="007D230B"/>
    <w:rsid w:val="007D291B"/>
    <w:rsid w:val="007D3036"/>
    <w:rsid w:val="007D4594"/>
    <w:rsid w:val="007D4C75"/>
    <w:rsid w:val="007D4D53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0BF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B15"/>
    <w:rsid w:val="00836E11"/>
    <w:rsid w:val="008370CC"/>
    <w:rsid w:val="00837548"/>
    <w:rsid w:val="0083757E"/>
    <w:rsid w:val="0084046C"/>
    <w:rsid w:val="00840F09"/>
    <w:rsid w:val="00840FA0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A0F"/>
    <w:rsid w:val="00855E4C"/>
    <w:rsid w:val="00856427"/>
    <w:rsid w:val="00856937"/>
    <w:rsid w:val="00860C39"/>
    <w:rsid w:val="00860DAE"/>
    <w:rsid w:val="00860DD5"/>
    <w:rsid w:val="0086131D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37A9"/>
    <w:rsid w:val="008840DB"/>
    <w:rsid w:val="00884E48"/>
    <w:rsid w:val="00885A40"/>
    <w:rsid w:val="0088619B"/>
    <w:rsid w:val="00886678"/>
    <w:rsid w:val="00886F2E"/>
    <w:rsid w:val="0088701F"/>
    <w:rsid w:val="00890F2E"/>
    <w:rsid w:val="00890F4D"/>
    <w:rsid w:val="00891F72"/>
    <w:rsid w:val="00891FC5"/>
    <w:rsid w:val="00893A69"/>
    <w:rsid w:val="0089543D"/>
    <w:rsid w:val="00895490"/>
    <w:rsid w:val="008959B5"/>
    <w:rsid w:val="00895D91"/>
    <w:rsid w:val="008A0A8C"/>
    <w:rsid w:val="008A2DA3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23E7"/>
    <w:rsid w:val="00902894"/>
    <w:rsid w:val="00903124"/>
    <w:rsid w:val="009036BE"/>
    <w:rsid w:val="009044E9"/>
    <w:rsid w:val="009058EE"/>
    <w:rsid w:val="00907E0B"/>
    <w:rsid w:val="00910426"/>
    <w:rsid w:val="009108EA"/>
    <w:rsid w:val="00911AF7"/>
    <w:rsid w:val="00913068"/>
    <w:rsid w:val="009139A2"/>
    <w:rsid w:val="00914922"/>
    <w:rsid w:val="00915539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0A"/>
    <w:rsid w:val="009571B3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88"/>
    <w:rsid w:val="00985DC8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21E7"/>
    <w:rsid w:val="009B2AA3"/>
    <w:rsid w:val="009B36CD"/>
    <w:rsid w:val="009B3A82"/>
    <w:rsid w:val="009B546A"/>
    <w:rsid w:val="009B5FBF"/>
    <w:rsid w:val="009B64F6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3E8"/>
    <w:rsid w:val="009D24C9"/>
    <w:rsid w:val="009D42D9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4F93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63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3D97"/>
    <w:rsid w:val="00A83EFE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971A2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D052D"/>
    <w:rsid w:val="00AD0B7D"/>
    <w:rsid w:val="00AD11EB"/>
    <w:rsid w:val="00AD1965"/>
    <w:rsid w:val="00AD1B34"/>
    <w:rsid w:val="00AD3FBE"/>
    <w:rsid w:val="00AD4B33"/>
    <w:rsid w:val="00AD50E8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1521"/>
    <w:rsid w:val="00B021E4"/>
    <w:rsid w:val="00B02872"/>
    <w:rsid w:val="00B034A1"/>
    <w:rsid w:val="00B04527"/>
    <w:rsid w:val="00B04D9B"/>
    <w:rsid w:val="00B05DFA"/>
    <w:rsid w:val="00B06178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1E6D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125B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910"/>
    <w:rsid w:val="00BC4ABD"/>
    <w:rsid w:val="00BC5C1E"/>
    <w:rsid w:val="00BC68E0"/>
    <w:rsid w:val="00BC6AE4"/>
    <w:rsid w:val="00BC6BCA"/>
    <w:rsid w:val="00BC6FAC"/>
    <w:rsid w:val="00BD0799"/>
    <w:rsid w:val="00BD08A3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0"/>
    <w:rsid w:val="00BE2D68"/>
    <w:rsid w:val="00BE3A50"/>
    <w:rsid w:val="00BE3AC5"/>
    <w:rsid w:val="00BE40DA"/>
    <w:rsid w:val="00BE5A68"/>
    <w:rsid w:val="00BE6927"/>
    <w:rsid w:val="00BF041D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04C3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91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4066E"/>
    <w:rsid w:val="00C41667"/>
    <w:rsid w:val="00C42C94"/>
    <w:rsid w:val="00C44C8F"/>
    <w:rsid w:val="00C44F1C"/>
    <w:rsid w:val="00C4595A"/>
    <w:rsid w:val="00C46900"/>
    <w:rsid w:val="00C46D95"/>
    <w:rsid w:val="00C47697"/>
    <w:rsid w:val="00C476B9"/>
    <w:rsid w:val="00C47A7E"/>
    <w:rsid w:val="00C47D7F"/>
    <w:rsid w:val="00C47F3E"/>
    <w:rsid w:val="00C5129F"/>
    <w:rsid w:val="00C52D9D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8251C"/>
    <w:rsid w:val="00C834D7"/>
    <w:rsid w:val="00C839A2"/>
    <w:rsid w:val="00C84553"/>
    <w:rsid w:val="00C85F02"/>
    <w:rsid w:val="00C861C0"/>
    <w:rsid w:val="00C90B6A"/>
    <w:rsid w:val="00C90BFC"/>
    <w:rsid w:val="00C93AA7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EB7"/>
    <w:rsid w:val="00CB4D45"/>
    <w:rsid w:val="00CB5EDB"/>
    <w:rsid w:val="00CB63EB"/>
    <w:rsid w:val="00CB65C7"/>
    <w:rsid w:val="00CB6F62"/>
    <w:rsid w:val="00CB76CC"/>
    <w:rsid w:val="00CB7763"/>
    <w:rsid w:val="00CC09FA"/>
    <w:rsid w:val="00CC18A6"/>
    <w:rsid w:val="00CC19A2"/>
    <w:rsid w:val="00CC2649"/>
    <w:rsid w:val="00CC2E42"/>
    <w:rsid w:val="00CC3841"/>
    <w:rsid w:val="00CC3B53"/>
    <w:rsid w:val="00CC42F6"/>
    <w:rsid w:val="00CD1CFC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23E8"/>
    <w:rsid w:val="00D2320F"/>
    <w:rsid w:val="00D2322B"/>
    <w:rsid w:val="00D238A7"/>
    <w:rsid w:val="00D23D5F"/>
    <w:rsid w:val="00D23D92"/>
    <w:rsid w:val="00D25758"/>
    <w:rsid w:val="00D26688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838"/>
    <w:rsid w:val="00D777E2"/>
    <w:rsid w:val="00D82950"/>
    <w:rsid w:val="00D82CFA"/>
    <w:rsid w:val="00D839FF"/>
    <w:rsid w:val="00D847C6"/>
    <w:rsid w:val="00D84AAE"/>
    <w:rsid w:val="00D84F2C"/>
    <w:rsid w:val="00D8516D"/>
    <w:rsid w:val="00D8590A"/>
    <w:rsid w:val="00D87929"/>
    <w:rsid w:val="00D90B20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5402"/>
    <w:rsid w:val="00DD6E6D"/>
    <w:rsid w:val="00DD7F7C"/>
    <w:rsid w:val="00DE070A"/>
    <w:rsid w:val="00DE0DA2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A1D"/>
    <w:rsid w:val="00DF1769"/>
    <w:rsid w:val="00DF2156"/>
    <w:rsid w:val="00DF2303"/>
    <w:rsid w:val="00DF2BF3"/>
    <w:rsid w:val="00DF312A"/>
    <w:rsid w:val="00DF3AA4"/>
    <w:rsid w:val="00DF6093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A5F"/>
    <w:rsid w:val="00E6505C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79C"/>
    <w:rsid w:val="00EB28BB"/>
    <w:rsid w:val="00EB39AE"/>
    <w:rsid w:val="00EB486F"/>
    <w:rsid w:val="00EB4A2A"/>
    <w:rsid w:val="00EB4B2C"/>
    <w:rsid w:val="00EB568A"/>
    <w:rsid w:val="00EB7F5E"/>
    <w:rsid w:val="00EC10CD"/>
    <w:rsid w:val="00EC3309"/>
    <w:rsid w:val="00EC466C"/>
    <w:rsid w:val="00EC4F45"/>
    <w:rsid w:val="00EC56CE"/>
    <w:rsid w:val="00EC6234"/>
    <w:rsid w:val="00EC645B"/>
    <w:rsid w:val="00EC6BC4"/>
    <w:rsid w:val="00EC7175"/>
    <w:rsid w:val="00EC730A"/>
    <w:rsid w:val="00EC7B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37E1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51"/>
    <w:rsid w:val="00F546E7"/>
    <w:rsid w:val="00F54DDD"/>
    <w:rsid w:val="00F56032"/>
    <w:rsid w:val="00F567D2"/>
    <w:rsid w:val="00F57024"/>
    <w:rsid w:val="00F573C0"/>
    <w:rsid w:val="00F60DB8"/>
    <w:rsid w:val="00F61667"/>
    <w:rsid w:val="00F61983"/>
    <w:rsid w:val="00F61BAF"/>
    <w:rsid w:val="00F62F92"/>
    <w:rsid w:val="00F646E2"/>
    <w:rsid w:val="00F6650D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59F"/>
    <w:rsid w:val="00F81DC8"/>
    <w:rsid w:val="00F82273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FD9"/>
    <w:rsid w:val="00FA1276"/>
    <w:rsid w:val="00FA2197"/>
    <w:rsid w:val="00FA3222"/>
    <w:rsid w:val="00FA32DA"/>
    <w:rsid w:val="00FA5BDF"/>
    <w:rsid w:val="00FA6825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2D1B"/>
    <w:rsid w:val="00FD4B74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cf01">
    <w:name w:val="cf01"/>
    <w:basedOn w:val="Predvolenpsmoodseku"/>
    <w:rsid w:val="00CD1CF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D0EEEABDB9C469DA19BA29E42A0E0" ma:contentTypeVersion="12" ma:contentTypeDescription="Crée un document." ma:contentTypeScope="" ma:versionID="3ce92b26736b9936c4d75bcca94777d8">
  <xsd:schema xmlns:xsd="http://www.w3.org/2001/XMLSchema" xmlns:xs="http://www.w3.org/2001/XMLSchema" xmlns:p="http://schemas.microsoft.com/office/2006/metadata/properties" xmlns:ns2="06668eb1-cc7d-41f5-a272-3b166a6f06cb" xmlns:ns3="08b3fd59-2fa6-428f-81bb-3e39b39fd000" targetNamespace="http://schemas.microsoft.com/office/2006/metadata/properties" ma:root="true" ma:fieldsID="9e0147740975348755d7c131aba8c17c" ns2:_="" ns3:_="">
    <xsd:import namespace="06668eb1-cc7d-41f5-a272-3b166a6f06cb"/>
    <xsd:import namespace="08b3fd59-2fa6-428f-81bb-3e39b39fd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68eb1-cc7d-41f5-a272-3b166a6f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3fd59-2fa6-428f-81bb-3e39b39fd0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ABBAF2-3E2F-4C8F-B0E8-2532C5DFD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668eb1-cc7d-41f5-a272-3b166a6f06cb"/>
    <ds:schemaRef ds:uri="08b3fd59-2fa6-428f-81bb-3e39b39fd0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1372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77</cp:revision>
  <cp:lastPrinted>2022-06-29T09:01:00Z</cp:lastPrinted>
  <dcterms:created xsi:type="dcterms:W3CDTF">2022-10-04T12:40:00Z</dcterms:created>
  <dcterms:modified xsi:type="dcterms:W3CDTF">2022-12-12T12:13:00Z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0x0101003ACD0EEEABDB9C469DA19BA29E42A0E0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2022-10-04T12:40:16Z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2b2c3656-d7da-4c96-be6a-4561c27c1d4c</vt:lpwstr>
  </property>
  <property fmtid="{D5CDD505-2E9C-101B-9397-08002B2CF9AE}" pid="9" name="MSIP_Label_fd1c0902-ed92-4fed-896d-2e7725de02d4_ContentBits">
    <vt:lpwstr>2</vt:lpwstr>
  </property>
</Properties>
</file>