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41D2F" w14:paraId="31C35993" w14:textId="77777777" w:rsidTr="008B7C39">
        <w:trPr>
          <w:trHeight w:val="1583"/>
        </w:trPr>
        <w:sdt>
          <w:sdtPr>
            <w:rPr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41D2F" w:rsidRDefault="00EA2D0A" w:rsidP="008B7C39">
                <w:pPr>
                  <w:pStyle w:val="DNaturedudocument"/>
                  <w:rPr>
                    <w:lang w:val="sk-SK"/>
                  </w:rPr>
                </w:pPr>
                <w:r w:rsidRPr="00A41D2F">
                  <w:rPr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1D2F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434151B6" w14:textId="427F898A" w:rsidR="00792240" w:rsidRPr="007E5423" w:rsidRDefault="00792240" w:rsidP="00792240">
            <w:pPr>
              <w:pStyle w:val="DNaturedudocument"/>
              <w:rPr>
                <w:rFonts w:ascii="Calibri" w:hAnsi="Calibri" w:cs="Calibri"/>
                <w:sz w:val="30"/>
                <w:lang w:val="sk-SK"/>
              </w:rPr>
            </w:pPr>
            <w:r w:rsidRPr="007E5423">
              <w:rPr>
                <w:rFonts w:ascii="Calibri" w:hAnsi="Calibri" w:cs="Calibri"/>
                <w:sz w:val="30"/>
                <w:lang w:val="sk-SK"/>
              </w:rPr>
              <w:t>TLAČOVÁ SPRÁVA</w:t>
            </w:r>
          </w:p>
          <w:p w14:paraId="5677379C" w14:textId="2CFC166C" w:rsidR="006D55F0" w:rsidRPr="007E5423" w:rsidRDefault="006D55F0" w:rsidP="00035787">
            <w:pPr>
              <w:pStyle w:val="DDate"/>
              <w:rPr>
                <w:rFonts w:ascii="Read" w:hAnsi="Read" w:cs="Read"/>
                <w:lang w:val="sk-SK"/>
              </w:rPr>
            </w:pPr>
          </w:p>
        </w:tc>
        <w:tc>
          <w:tcPr>
            <w:tcW w:w="658" w:type="dxa"/>
          </w:tcPr>
          <w:p w14:paraId="369D2F5E" w14:textId="77777777" w:rsidR="006D55F0" w:rsidRPr="007E5423" w:rsidRDefault="006D55F0" w:rsidP="00035787">
            <w:pPr>
              <w:pStyle w:val="DDate"/>
              <w:jc w:val="both"/>
              <w:rPr>
                <w:lang w:val="sk-SK"/>
              </w:rPr>
            </w:pPr>
          </w:p>
        </w:tc>
      </w:tr>
    </w:tbl>
    <w:p w14:paraId="55CE0A4A" w14:textId="751A34E6" w:rsidR="008612C8" w:rsidRDefault="00DD07A1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</w:pP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 xml:space="preserve">Dacia na </w:t>
      </w:r>
      <w:r w:rsidRPr="001F3953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 xml:space="preserve">mondial de </w:t>
      </w:r>
      <w:r w:rsidR="001F3953" w:rsidRPr="001F3953"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>L'AUTO:</w:t>
      </w:r>
    </w:p>
    <w:p w14:paraId="096C3FD0" w14:textId="5672E74B" w:rsidR="001F3953" w:rsidRDefault="00DE67A3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</w:pPr>
      <w:r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>PREDSTAV</w:t>
      </w:r>
      <w:r w:rsidR="00B874BF"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>UJE ZÁKAZNÍKOM</w:t>
      </w:r>
      <w:r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 xml:space="preserve"> NOV</w:t>
      </w:r>
      <w:r w:rsidR="00B874BF"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>Ú</w:t>
      </w:r>
      <w:r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 xml:space="preserve"> IDENTIT</w:t>
      </w:r>
      <w:r w:rsidR="00035787"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>U</w:t>
      </w:r>
      <w:r>
        <w:rPr>
          <w:rFonts w:ascii="Dacia Block Extended" w:hAnsi="Dacia Block Extended" w:cs="Dacia Block Extended"/>
          <w:b/>
          <w:bCs/>
          <w:color w:val="646B52" w:themeColor="accent2"/>
          <w:sz w:val="40"/>
          <w:szCs w:val="40"/>
          <w:lang w:val="en-GB"/>
        </w:rPr>
        <w:t xml:space="preserve"> ZNAČKY</w:t>
      </w:r>
    </w:p>
    <w:p w14:paraId="6D361255" w14:textId="4E6A3C4A" w:rsidR="00CB056D" w:rsidRPr="00A41D2F" w:rsidRDefault="00CB056D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C37EC4">
        <w:rPr>
          <w:rFonts w:ascii="Arial" w:eastAsia="Times New Roman" w:hAnsi="Arial" w:cs="Arial"/>
          <w:noProof/>
          <w:sz w:val="21"/>
          <w:szCs w:val="21"/>
          <w:lang w:val="en-GB" w:eastAsia="fr-FR"/>
        </w:rPr>
        <w:drawing>
          <wp:inline distT="0" distB="0" distL="0" distR="0" wp14:anchorId="5C97D4FF" wp14:editId="47D32CFA">
            <wp:extent cx="1563252" cy="144923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448" cy="14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F42D" w14:textId="654F6BD4" w:rsidR="0053422F" w:rsidRPr="00A41D2F" w:rsidRDefault="008612C8" w:rsidP="00053C86">
      <w:pPr>
        <w:pStyle w:val="Bezriadkovania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ab/>
      </w:r>
    </w:p>
    <w:p w14:paraId="621493F0" w14:textId="07C658F4" w:rsidR="005167B4" w:rsidRDefault="005167B4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5167B4">
        <w:rPr>
          <w:rFonts w:ascii="Calibri" w:hAnsi="Calibri" w:cs="Calibri"/>
          <w:bCs/>
          <w:sz w:val="24"/>
          <w:szCs w:val="24"/>
          <w:lang w:val="sk-SK"/>
        </w:rPr>
        <w:t xml:space="preserve">Dacia sa zúčastní MONDIAL DE L’AUTO v Paríži a predstaví </w:t>
      </w:r>
      <w:r w:rsidR="00035787">
        <w:rPr>
          <w:rFonts w:ascii="Calibri" w:hAnsi="Calibri" w:cs="Calibri"/>
          <w:bCs/>
          <w:sz w:val="24"/>
          <w:szCs w:val="24"/>
          <w:lang w:val="sk-SK"/>
        </w:rPr>
        <w:t>n</w:t>
      </w:r>
      <w:r>
        <w:rPr>
          <w:rFonts w:ascii="Calibri" w:hAnsi="Calibri" w:cs="Calibri"/>
          <w:bCs/>
          <w:sz w:val="24"/>
          <w:szCs w:val="24"/>
          <w:lang w:val="sk-SK"/>
        </w:rPr>
        <w:t>ov</w:t>
      </w:r>
      <w:r w:rsidR="00035787">
        <w:rPr>
          <w:rFonts w:ascii="Calibri" w:hAnsi="Calibri" w:cs="Calibri"/>
          <w:bCs/>
          <w:sz w:val="24"/>
          <w:szCs w:val="24"/>
          <w:lang w:val="sk-SK"/>
        </w:rPr>
        <w:t>ú</w:t>
      </w:r>
      <w:r>
        <w:rPr>
          <w:rFonts w:ascii="Calibri" w:hAnsi="Calibri" w:cs="Calibri"/>
          <w:bCs/>
          <w:sz w:val="24"/>
          <w:szCs w:val="24"/>
          <w:lang w:val="sk-SK"/>
        </w:rPr>
        <w:t xml:space="preserve"> identit</w:t>
      </w:r>
      <w:r w:rsidR="00035787">
        <w:rPr>
          <w:rFonts w:ascii="Calibri" w:hAnsi="Calibri" w:cs="Calibri"/>
          <w:bCs/>
          <w:sz w:val="24"/>
          <w:szCs w:val="24"/>
          <w:lang w:val="sk-SK"/>
        </w:rPr>
        <w:t>u</w:t>
      </w:r>
      <w:r>
        <w:rPr>
          <w:rFonts w:ascii="Calibri" w:hAnsi="Calibri" w:cs="Calibri"/>
          <w:bCs/>
          <w:sz w:val="24"/>
          <w:szCs w:val="24"/>
          <w:lang w:val="sk-SK"/>
        </w:rPr>
        <w:t xml:space="preserve"> značky.</w:t>
      </w:r>
    </w:p>
    <w:p w14:paraId="59D5CAEC" w14:textId="1966E17A" w:rsidR="005360B4" w:rsidRDefault="005360B4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5360B4">
        <w:rPr>
          <w:rFonts w:ascii="Calibri" w:hAnsi="Calibri" w:cs="Calibri"/>
          <w:bCs/>
          <w:sz w:val="24"/>
          <w:szCs w:val="24"/>
          <w:lang w:val="sk-SK"/>
        </w:rPr>
        <w:t xml:space="preserve">Po nedávnom </w:t>
      </w:r>
      <w:r w:rsidR="00E073F6">
        <w:rPr>
          <w:rFonts w:ascii="Calibri" w:hAnsi="Calibri" w:cs="Calibri"/>
          <w:bCs/>
          <w:sz w:val="24"/>
          <w:szCs w:val="24"/>
          <w:lang w:val="sk-SK"/>
        </w:rPr>
        <w:t xml:space="preserve">predstavení </w:t>
      </w:r>
      <w:r w:rsidRPr="005360B4">
        <w:rPr>
          <w:rFonts w:ascii="Calibri" w:hAnsi="Calibri" w:cs="Calibri"/>
          <w:bCs/>
          <w:sz w:val="24"/>
          <w:szCs w:val="24"/>
          <w:lang w:val="sk-SK"/>
        </w:rPr>
        <w:t xml:space="preserve">bude vystavený </w:t>
      </w:r>
      <w:proofErr w:type="spellStart"/>
      <w:r w:rsidR="00DC769D">
        <w:rPr>
          <w:rFonts w:ascii="Calibri" w:hAnsi="Calibri" w:cs="Calibri"/>
          <w:bCs/>
          <w:sz w:val="24"/>
          <w:szCs w:val="24"/>
          <w:lang w:val="sk-SK"/>
        </w:rPr>
        <w:t>concept</w:t>
      </w:r>
      <w:proofErr w:type="spellEnd"/>
      <w:r w:rsidR="00DC769D"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proofErr w:type="spellStart"/>
      <w:r w:rsidR="00DC769D">
        <w:rPr>
          <w:rFonts w:ascii="Calibri" w:hAnsi="Calibri" w:cs="Calibri"/>
          <w:bCs/>
          <w:sz w:val="24"/>
          <w:szCs w:val="24"/>
          <w:lang w:val="sk-SK"/>
        </w:rPr>
        <w:t>car</w:t>
      </w:r>
      <w:proofErr w:type="spellEnd"/>
      <w:r w:rsidRPr="005360B4">
        <w:rPr>
          <w:rFonts w:ascii="Calibri" w:hAnsi="Calibri" w:cs="Calibri"/>
          <w:bCs/>
          <w:sz w:val="24"/>
          <w:szCs w:val="24"/>
          <w:lang w:val="sk-SK"/>
        </w:rPr>
        <w:t xml:space="preserve"> MANIFESTO, ktorý stelesňuje hodnoty značky Dacia</w:t>
      </w:r>
      <w:r w:rsidR="00E073F6"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30B79DEE" w14:textId="309118FC" w:rsidR="00A960B3" w:rsidRDefault="00C41D35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>
        <w:rPr>
          <w:rFonts w:ascii="Calibri" w:hAnsi="Calibri" w:cs="Calibri"/>
          <w:bCs/>
          <w:sz w:val="24"/>
          <w:szCs w:val="24"/>
          <w:lang w:val="sk-SK"/>
        </w:rPr>
        <w:t>Prvé</w:t>
      </w:r>
      <w:r w:rsidRPr="00C41D35"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proofErr w:type="spellStart"/>
      <w:r w:rsidRPr="00C41D35">
        <w:rPr>
          <w:rFonts w:ascii="Calibri" w:hAnsi="Calibri" w:cs="Calibri"/>
          <w:bCs/>
          <w:sz w:val="24"/>
          <w:szCs w:val="24"/>
          <w:lang w:val="sk-SK"/>
        </w:rPr>
        <w:t>Duster</w:t>
      </w:r>
      <w:proofErr w:type="spellEnd"/>
      <w:r w:rsidRPr="00C41D35">
        <w:rPr>
          <w:rFonts w:ascii="Calibri" w:hAnsi="Calibri" w:cs="Calibri"/>
          <w:bCs/>
          <w:sz w:val="24"/>
          <w:szCs w:val="24"/>
          <w:lang w:val="sk-SK"/>
        </w:rPr>
        <w:t xml:space="preserve"> „Mat </w:t>
      </w:r>
      <w:proofErr w:type="spellStart"/>
      <w:r w:rsidRPr="00C41D35">
        <w:rPr>
          <w:rFonts w:ascii="Calibri" w:hAnsi="Calibri" w:cs="Calibri"/>
          <w:bCs/>
          <w:sz w:val="24"/>
          <w:szCs w:val="24"/>
          <w:lang w:val="sk-SK"/>
        </w:rPr>
        <w:t>Edition</w:t>
      </w:r>
      <w:proofErr w:type="spellEnd"/>
      <w:r w:rsidRPr="00C41D35">
        <w:rPr>
          <w:rFonts w:ascii="Calibri" w:hAnsi="Calibri" w:cs="Calibri"/>
          <w:bCs/>
          <w:sz w:val="24"/>
          <w:szCs w:val="24"/>
          <w:lang w:val="sk-SK"/>
        </w:rPr>
        <w:t>“</w:t>
      </w:r>
      <w:r>
        <w:rPr>
          <w:rFonts w:ascii="Calibri" w:hAnsi="Calibri" w:cs="Calibri"/>
          <w:bCs/>
          <w:sz w:val="24"/>
          <w:szCs w:val="24"/>
          <w:lang w:val="sk-SK"/>
        </w:rPr>
        <w:t xml:space="preserve"> </w:t>
      </w:r>
      <w:r w:rsidRPr="000146D4">
        <w:rPr>
          <w:rFonts w:ascii="Calibri" w:hAnsi="Calibri" w:cs="Calibri"/>
          <w:bCs/>
          <w:sz w:val="24"/>
          <w:szCs w:val="24"/>
          <w:lang w:val="sk-SK"/>
        </w:rPr>
        <w:t>zberateľsk</w:t>
      </w:r>
      <w:r w:rsidR="000146D4" w:rsidRPr="000146D4">
        <w:rPr>
          <w:rFonts w:ascii="Calibri" w:hAnsi="Calibri" w:cs="Calibri"/>
          <w:bCs/>
          <w:sz w:val="24"/>
          <w:szCs w:val="24"/>
          <w:lang w:val="sk-SK"/>
        </w:rPr>
        <w:t>ý</w:t>
      </w:r>
      <w:r w:rsidRPr="000146D4">
        <w:rPr>
          <w:rFonts w:ascii="Calibri" w:hAnsi="Calibri" w:cs="Calibri"/>
          <w:bCs/>
          <w:sz w:val="24"/>
          <w:szCs w:val="24"/>
          <w:lang w:val="sk-SK"/>
        </w:rPr>
        <w:t xml:space="preserve"> auto</w:t>
      </w:r>
      <w:r w:rsidR="000146D4" w:rsidRPr="000146D4">
        <w:rPr>
          <w:rFonts w:ascii="Calibri" w:hAnsi="Calibri" w:cs="Calibri"/>
          <w:bCs/>
          <w:sz w:val="24"/>
          <w:szCs w:val="24"/>
          <w:lang w:val="sk-SK"/>
        </w:rPr>
        <w:t>mobil</w:t>
      </w:r>
      <w:r w:rsidRPr="000146D4"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42908E02" w14:textId="4FB7AC93" w:rsidR="00C41D35" w:rsidRDefault="00C52588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C52588">
        <w:rPr>
          <w:rFonts w:ascii="Calibri" w:hAnsi="Calibri" w:cs="Calibri"/>
          <w:bCs/>
          <w:sz w:val="24"/>
          <w:szCs w:val="24"/>
          <w:lang w:val="sk-SK"/>
        </w:rPr>
        <w:t>Prvý hybridný motor Dacia</w:t>
      </w:r>
      <w:r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54646927" w14:textId="40CC8015" w:rsidR="00C52588" w:rsidRDefault="00D201AE" w:rsidP="009813D0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D201AE">
        <w:rPr>
          <w:rFonts w:ascii="Calibri" w:hAnsi="Calibri" w:cs="Calibri"/>
          <w:bCs/>
          <w:sz w:val="24"/>
          <w:szCs w:val="24"/>
          <w:lang w:val="sk-SK"/>
        </w:rPr>
        <w:t xml:space="preserve">Rad ekologicky navrhnutého </w:t>
      </w:r>
      <w:proofErr w:type="spellStart"/>
      <w:r w:rsidRPr="00D201AE">
        <w:rPr>
          <w:rFonts w:ascii="Calibri" w:hAnsi="Calibri" w:cs="Calibri"/>
          <w:bCs/>
          <w:sz w:val="24"/>
          <w:szCs w:val="24"/>
          <w:lang w:val="sk-SK"/>
        </w:rPr>
        <w:t>merchandisingu</w:t>
      </w:r>
      <w:proofErr w:type="spellEnd"/>
      <w:r>
        <w:rPr>
          <w:rFonts w:ascii="Calibri" w:hAnsi="Calibri" w:cs="Calibri"/>
          <w:bCs/>
          <w:sz w:val="24"/>
          <w:szCs w:val="24"/>
          <w:lang w:val="sk-SK"/>
        </w:rPr>
        <w:t>.</w:t>
      </w:r>
    </w:p>
    <w:p w14:paraId="005A7BE0" w14:textId="2A4EF67A" w:rsidR="0064073A" w:rsidRDefault="0064073A" w:rsidP="0064073A">
      <w:pPr>
        <w:pStyle w:val="DPuceronde"/>
        <w:numPr>
          <w:ilvl w:val="0"/>
          <w:numId w:val="0"/>
        </w:numPr>
        <w:ind w:left="720" w:hanging="360"/>
        <w:rPr>
          <w:rFonts w:ascii="Calibri" w:hAnsi="Calibri" w:cs="Calibri"/>
          <w:bCs/>
          <w:sz w:val="24"/>
          <w:szCs w:val="24"/>
          <w:lang w:val="sk-SK"/>
        </w:rPr>
      </w:pPr>
    </w:p>
    <w:p w14:paraId="027F2D21" w14:textId="2863DBCB" w:rsidR="0064073A" w:rsidRDefault="0064073A" w:rsidP="0064073A">
      <w:pPr>
        <w:pStyle w:val="DPuceronde"/>
        <w:numPr>
          <w:ilvl w:val="0"/>
          <w:numId w:val="0"/>
        </w:numPr>
        <w:ind w:left="720" w:hanging="360"/>
        <w:rPr>
          <w:rFonts w:ascii="Calibri" w:hAnsi="Calibri" w:cs="Calibri"/>
          <w:bCs/>
          <w:sz w:val="24"/>
          <w:szCs w:val="24"/>
          <w:lang w:val="sk-SK"/>
        </w:rPr>
      </w:pPr>
    </w:p>
    <w:p w14:paraId="19F3BF02" w14:textId="36F37569" w:rsidR="0064073A" w:rsidRDefault="0064073A" w:rsidP="0064073A">
      <w:pPr>
        <w:pStyle w:val="DPuceronde"/>
        <w:numPr>
          <w:ilvl w:val="0"/>
          <w:numId w:val="0"/>
        </w:numPr>
        <w:ind w:left="720" w:hanging="360"/>
        <w:rPr>
          <w:rFonts w:ascii="Calibri" w:hAnsi="Calibri" w:cs="Calibri"/>
          <w:bCs/>
          <w:sz w:val="24"/>
          <w:szCs w:val="24"/>
          <w:lang w:val="sk-SK"/>
        </w:rPr>
      </w:pPr>
    </w:p>
    <w:p w14:paraId="5FCD5822" w14:textId="77777777" w:rsidR="0064073A" w:rsidRPr="00C37EC4" w:rsidRDefault="0064073A" w:rsidP="0064073A">
      <w:pPr>
        <w:jc w:val="left"/>
        <w:rPr>
          <w:lang w:val="en-GB"/>
        </w:rPr>
      </w:pPr>
    </w:p>
    <w:p w14:paraId="63BAECE3" w14:textId="358E76DF" w:rsidR="0064073A" w:rsidRDefault="009144E6" w:rsidP="0064073A">
      <w:pPr>
        <w:rPr>
          <w:rFonts w:ascii="Dacia Block" w:hAnsi="Dacia Block" w:cs="Dacia Block"/>
          <w:b/>
          <w:bCs/>
          <w:lang w:val="en-GB"/>
        </w:rPr>
      </w:pPr>
      <w:r w:rsidRPr="009144E6">
        <w:rPr>
          <w:rFonts w:ascii="Dacia Block" w:hAnsi="Dacia Block" w:cs="Dacia Block"/>
          <w:b/>
          <w:bCs/>
          <w:lang w:val="en-GB"/>
        </w:rPr>
        <w:t xml:space="preserve">Od 17. do 23.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októbra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sa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Dacia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zúčastní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výstavy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MONDIAL DE L’AUTO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na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parížskom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výstavisku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Porte de Versailles.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Značka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sa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nachádza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v hale 6 a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predstaví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svoje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modely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a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vzrušujúce</w:t>
      </w:r>
      <w:proofErr w:type="spellEnd"/>
      <w:r w:rsidRPr="009144E6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9144E6">
        <w:rPr>
          <w:rFonts w:ascii="Dacia Block" w:hAnsi="Dacia Block" w:cs="Dacia Block"/>
          <w:b/>
          <w:bCs/>
          <w:lang w:val="en-GB"/>
        </w:rPr>
        <w:t>novinky</w:t>
      </w:r>
      <w:proofErr w:type="spellEnd"/>
      <w:r>
        <w:rPr>
          <w:rFonts w:ascii="Dacia Block" w:hAnsi="Dacia Block" w:cs="Dacia Block"/>
          <w:b/>
          <w:bCs/>
          <w:lang w:val="en-GB"/>
        </w:rPr>
        <w:t>.</w:t>
      </w:r>
    </w:p>
    <w:p w14:paraId="3573130B" w14:textId="1AAE5228" w:rsidR="00AB13CE" w:rsidRDefault="00AB13CE" w:rsidP="0064073A">
      <w:pPr>
        <w:rPr>
          <w:rFonts w:ascii="Dacia Block" w:hAnsi="Dacia Block" w:cs="Dacia Block"/>
          <w:b/>
          <w:bCs/>
          <w:lang w:val="en-GB"/>
        </w:rPr>
      </w:pPr>
    </w:p>
    <w:p w14:paraId="2C92951C" w14:textId="7DCD4C68" w:rsidR="00AB13CE" w:rsidRDefault="00AB13CE" w:rsidP="0064073A">
      <w:pPr>
        <w:rPr>
          <w:rFonts w:ascii="Dacia Block" w:hAnsi="Dacia Block" w:cs="Dacia Block"/>
          <w:b/>
          <w:bCs/>
          <w:lang w:val="en-GB"/>
        </w:rPr>
      </w:pPr>
      <w:proofErr w:type="spellStart"/>
      <w:r w:rsidRPr="00AB13CE">
        <w:rPr>
          <w:rFonts w:ascii="Dacia Block" w:hAnsi="Dacia Block" w:cs="Dacia Block"/>
          <w:b/>
          <w:bCs/>
          <w:lang w:val="en-GB"/>
        </w:rPr>
        <w:t>Celý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rad s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úplne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novou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identitou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bude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mať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svetovú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premiéru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spolu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s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nedávno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predstaveným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koncepčným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vozidlom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MANIFESTO.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Prvýkrát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sa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do centra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pozornosti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dostane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zberateľská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edícia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Duster a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premiéru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bude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mať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aj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prvý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140 HYBRID motor Dacia. </w:t>
      </w:r>
      <w:r w:rsidR="00035787">
        <w:rPr>
          <w:rFonts w:ascii="Dacia Block" w:hAnsi="Dacia Block" w:cs="Dacia Block"/>
          <w:b/>
          <w:bCs/>
          <w:lang w:val="en-GB"/>
        </w:rPr>
        <w:t>B</w:t>
      </w:r>
      <w:r w:rsidR="00035787" w:rsidRPr="00AB13CE">
        <w:rPr>
          <w:rFonts w:ascii="Dacia Block" w:hAnsi="Dacia Block" w:cs="Dacia Block"/>
          <w:b/>
          <w:bCs/>
          <w:lang w:val="en-GB"/>
        </w:rPr>
        <w:t xml:space="preserve">ude </w:t>
      </w:r>
      <w:proofErr w:type="spellStart"/>
      <w:r w:rsidR="00035787" w:rsidRPr="00AB13CE">
        <w:rPr>
          <w:rFonts w:ascii="Dacia Block" w:hAnsi="Dacia Block" w:cs="Dacia Block"/>
          <w:b/>
          <w:bCs/>
          <w:lang w:val="en-GB"/>
        </w:rPr>
        <w:t>tiež</w:t>
      </w:r>
      <w:proofErr w:type="spellEnd"/>
      <w:r w:rsidR="00035787"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="00035787" w:rsidRPr="00AB13CE">
        <w:rPr>
          <w:rFonts w:ascii="Dacia Block" w:hAnsi="Dacia Block" w:cs="Dacia Block"/>
          <w:b/>
          <w:bCs/>
          <w:lang w:val="en-GB"/>
        </w:rPr>
        <w:t>vystavený</w:t>
      </w:r>
      <w:proofErr w:type="spellEnd"/>
      <w:r w:rsidR="00035787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="00035787">
        <w:rPr>
          <w:rFonts w:ascii="Dacia Block" w:hAnsi="Dacia Block" w:cs="Dacia Block"/>
          <w:b/>
          <w:bCs/>
          <w:lang w:val="en-GB"/>
        </w:rPr>
        <w:t>e</w:t>
      </w:r>
      <w:r>
        <w:rPr>
          <w:rFonts w:ascii="Dacia Block" w:hAnsi="Dacia Block" w:cs="Dacia Block"/>
          <w:b/>
          <w:bCs/>
          <w:lang w:val="en-GB"/>
        </w:rPr>
        <w:t>kologicky</w:t>
      </w:r>
      <w:proofErr w:type="spellEnd"/>
      <w:r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proofErr w:type="gramStart"/>
      <w:r>
        <w:rPr>
          <w:rFonts w:ascii="Dacia Block" w:hAnsi="Dacia Block" w:cs="Dacia Block"/>
          <w:b/>
          <w:bCs/>
          <w:lang w:val="en-GB"/>
        </w:rPr>
        <w:t>navrhnutý</w:t>
      </w:r>
      <w:proofErr w:type="spellEnd"/>
      <w:r>
        <w:rPr>
          <w:rFonts w:ascii="Dacia Block" w:hAnsi="Dacia Block" w:cs="Dacia Block"/>
          <w:b/>
          <w:bCs/>
          <w:lang w:val="en-GB"/>
        </w:rPr>
        <w:t xml:space="preserve"> </w:t>
      </w:r>
      <w:r w:rsidRPr="00AB13CE">
        <w:rPr>
          <w:rFonts w:ascii="Dacia Block" w:hAnsi="Dacia Block" w:cs="Dacia Block"/>
          <w:b/>
          <w:bCs/>
          <w:lang w:val="en-GB"/>
        </w:rPr>
        <w:t xml:space="preserve"> merchandising</w:t>
      </w:r>
      <w:proofErr w:type="gramEnd"/>
      <w:r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>
        <w:rPr>
          <w:rFonts w:ascii="Dacia Block" w:hAnsi="Dacia Block" w:cs="Dacia Block"/>
          <w:b/>
          <w:bCs/>
          <w:lang w:val="en-GB"/>
        </w:rPr>
        <w:t>značky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,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čo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prispieva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k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skutočne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="00A262DC">
        <w:rPr>
          <w:rFonts w:ascii="Dacia Block" w:hAnsi="Dacia Block" w:cs="Dacia Block"/>
          <w:b/>
          <w:bCs/>
          <w:lang w:val="en-GB"/>
        </w:rPr>
        <w:t>uchvacujúcim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zážitkom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r w:rsidR="00A262DC">
        <w:rPr>
          <w:rFonts w:ascii="Dacia Block" w:hAnsi="Dacia Block" w:cs="Dacia Block"/>
          <w:b/>
          <w:bCs/>
          <w:lang w:val="en-GB"/>
        </w:rPr>
        <w:t>v</w:t>
      </w:r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stánku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,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ktorý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="002841F7">
        <w:rPr>
          <w:rFonts w:ascii="Dacia Block" w:hAnsi="Dacia Block" w:cs="Dacia Block"/>
          <w:b/>
          <w:bCs/>
          <w:lang w:val="en-GB"/>
        </w:rPr>
        <w:t>dôkladne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skúma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nové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smerovanie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 xml:space="preserve"> </w:t>
      </w:r>
      <w:proofErr w:type="spellStart"/>
      <w:r w:rsidRPr="00AB13CE">
        <w:rPr>
          <w:rFonts w:ascii="Dacia Block" w:hAnsi="Dacia Block" w:cs="Dacia Block"/>
          <w:b/>
          <w:bCs/>
          <w:lang w:val="en-GB"/>
        </w:rPr>
        <w:t>značky</w:t>
      </w:r>
      <w:proofErr w:type="spellEnd"/>
      <w:r w:rsidRPr="00AB13CE">
        <w:rPr>
          <w:rFonts w:ascii="Dacia Block" w:hAnsi="Dacia Block" w:cs="Dacia Block"/>
          <w:b/>
          <w:bCs/>
          <w:lang w:val="en-GB"/>
        </w:rPr>
        <w:t>.</w:t>
      </w:r>
    </w:p>
    <w:p w14:paraId="151EA6D2" w14:textId="77777777" w:rsidR="0064073A" w:rsidRPr="00AA352B" w:rsidRDefault="0064073A" w:rsidP="0064073A">
      <w:pPr>
        <w:rPr>
          <w:rFonts w:ascii="Dacia Block" w:hAnsi="Dacia Block" w:cs="Dacia Block"/>
          <w:b/>
          <w:bCs/>
          <w:lang w:val="en-GB"/>
        </w:rPr>
      </w:pPr>
    </w:p>
    <w:p w14:paraId="6E784B5D" w14:textId="30357FA3" w:rsidR="00BD4DFB" w:rsidRPr="00A41D2F" w:rsidRDefault="00BD4DFB" w:rsidP="009813D0">
      <w:pPr>
        <w:pStyle w:val="DPuceronde"/>
        <w:numPr>
          <w:ilvl w:val="0"/>
          <w:numId w:val="0"/>
        </w:numPr>
        <w:spacing w:after="60"/>
        <w:ind w:left="426"/>
        <w:rPr>
          <w:rFonts w:ascii="Calibri" w:hAnsi="Calibri" w:cs="Calibri"/>
          <w:bCs/>
          <w:sz w:val="24"/>
          <w:szCs w:val="24"/>
          <w:lang w:val="sk-SK"/>
        </w:rPr>
      </w:pPr>
    </w:p>
    <w:p w14:paraId="0864144F" w14:textId="7F456832" w:rsidR="000E0AC0" w:rsidRPr="00551156" w:rsidRDefault="00035787" w:rsidP="000E0AC0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VŠETKY MODELY</w:t>
      </w:r>
      <w:r w:rsidR="009C648B" w:rsidRPr="00551156">
        <w:rPr>
          <w:sz w:val="20"/>
          <w:szCs w:val="20"/>
          <w:lang w:val="sk-SK"/>
        </w:rPr>
        <w:t xml:space="preserve"> </w:t>
      </w:r>
      <w:r w:rsidR="008D15F0" w:rsidRPr="00551156">
        <w:rPr>
          <w:sz w:val="20"/>
          <w:szCs w:val="20"/>
          <w:lang w:val="sk-SK"/>
        </w:rPr>
        <w:t>DACIA PREBER</w:t>
      </w:r>
      <w:r>
        <w:rPr>
          <w:sz w:val="20"/>
          <w:szCs w:val="20"/>
          <w:lang w:val="sk-SK"/>
        </w:rPr>
        <w:t>AJÚ</w:t>
      </w:r>
      <w:r w:rsidR="008D15F0" w:rsidRPr="00551156">
        <w:rPr>
          <w:sz w:val="20"/>
          <w:szCs w:val="20"/>
          <w:lang w:val="sk-SK"/>
        </w:rPr>
        <w:t xml:space="preserve"> NOVÚ IDENTITU ZNAčKY</w:t>
      </w:r>
    </w:p>
    <w:p w14:paraId="4F68945F" w14:textId="77777777" w:rsidR="006931CD" w:rsidRPr="00A41D2F" w:rsidRDefault="006931CD" w:rsidP="009813D0">
      <w:pPr>
        <w:rPr>
          <w:rFonts w:ascii="Calibri" w:hAnsi="Calibri" w:cs="Calibri"/>
          <w:sz w:val="24"/>
          <w:szCs w:val="24"/>
          <w:lang w:val="sk-SK"/>
        </w:rPr>
      </w:pPr>
    </w:p>
    <w:p w14:paraId="418B3BA2" w14:textId="70C92E51" w:rsidR="0055664F" w:rsidRPr="00551156" w:rsidRDefault="001C3BED" w:rsidP="00145AD3">
      <w:pPr>
        <w:pStyle w:val="Bezriadkovania"/>
        <w:jc w:val="both"/>
        <w:rPr>
          <w:rFonts w:ascii="Dacia Block" w:hAnsi="Dacia Block" w:cs="Dacia Block"/>
          <w:i/>
          <w:iCs/>
          <w:sz w:val="18"/>
          <w:szCs w:val="18"/>
          <w:lang w:val="sk-SK"/>
        </w:rPr>
      </w:pPr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Dacia nedávno začala novú kapitolu, keď prijala novú identitu značky. K dnešnému dňu to zahŕňalo nové logo, ktoré sa objavilo súčasne v rámci </w:t>
      </w:r>
      <w:r w:rsidR="00035787">
        <w:rPr>
          <w:rFonts w:ascii="Dacia Block" w:hAnsi="Dacia Block" w:cs="Dacia Block"/>
          <w:sz w:val="18"/>
          <w:szCs w:val="18"/>
          <w:lang w:val="sk-SK"/>
        </w:rPr>
        <w:t>celej ponuky</w:t>
      </w:r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(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Spring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, 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Sandero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, 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Logan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, 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Duster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a 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Jogger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), </w:t>
      </w:r>
      <w:r w:rsidRPr="00035787">
        <w:rPr>
          <w:rFonts w:ascii="Dacia Block" w:hAnsi="Dacia Block" w:cs="Dacia Block"/>
          <w:sz w:val="18"/>
          <w:szCs w:val="18"/>
          <w:lang w:val="sk-SK"/>
        </w:rPr>
        <w:t>nových predaj</w:t>
      </w:r>
      <w:r w:rsidR="00035787">
        <w:rPr>
          <w:rFonts w:ascii="Dacia Block" w:hAnsi="Dacia Block" w:cs="Dacia Block"/>
          <w:sz w:val="18"/>
          <w:szCs w:val="18"/>
          <w:lang w:val="sk-SK"/>
        </w:rPr>
        <w:t>ných miest</w:t>
      </w:r>
      <w:r w:rsidRPr="00035787">
        <w:rPr>
          <w:rFonts w:ascii="Dacia Block" w:hAnsi="Dacia Block" w:cs="Dacia Block"/>
          <w:sz w:val="18"/>
          <w:szCs w:val="18"/>
          <w:lang w:val="sk-SK"/>
        </w:rPr>
        <w:t>,</w:t>
      </w:r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nový dizajn a nové farby. MONDIAL DE L’AUTO v Paríži je </w:t>
      </w:r>
      <w:r w:rsidR="00145AD3" w:rsidRPr="00551156">
        <w:rPr>
          <w:rFonts w:ascii="Dacia Block" w:hAnsi="Dacia Block" w:cs="Dacia Block"/>
          <w:sz w:val="18"/>
          <w:szCs w:val="18"/>
          <w:lang w:val="sk-SK"/>
        </w:rPr>
        <w:t>miesto</w:t>
      </w:r>
      <w:r w:rsidRPr="00551156">
        <w:rPr>
          <w:rFonts w:ascii="Dacia Block" w:hAnsi="Dacia Block" w:cs="Dacia Block"/>
          <w:sz w:val="18"/>
          <w:szCs w:val="18"/>
          <w:lang w:val="sk-SK"/>
        </w:rPr>
        <w:t>, kde Dacia po prvýkrát predstaví tieto vzrušujúce novinky širokej verejnosti. Vystavený bude celý rad vozidiel, ktor</w:t>
      </w:r>
      <w:r w:rsidR="00145AD3" w:rsidRPr="00551156">
        <w:rPr>
          <w:rFonts w:ascii="Dacia Block" w:hAnsi="Dacia Block" w:cs="Dacia Block"/>
          <w:sz w:val="18"/>
          <w:szCs w:val="18"/>
          <w:lang w:val="sk-SK"/>
        </w:rPr>
        <w:t>é</w:t>
      </w:r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teraz nes</w:t>
      </w:r>
      <w:r w:rsidR="00145AD3" w:rsidRPr="00551156">
        <w:rPr>
          <w:rFonts w:ascii="Dacia Block" w:hAnsi="Dacia Block" w:cs="Dacia Block"/>
          <w:sz w:val="18"/>
          <w:szCs w:val="18"/>
          <w:lang w:val="sk-SK"/>
        </w:rPr>
        <w:t>ú</w:t>
      </w:r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nový emblém – Dacia 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Link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– kde sa elegantné línie „D“ a „C“ spájajú ako články reťaze, čo symbolizuje </w:t>
      </w:r>
      <w:r w:rsidR="00403514" w:rsidRPr="00551156">
        <w:rPr>
          <w:rFonts w:ascii="Dacia Block" w:hAnsi="Dacia Block" w:cs="Dacia Block"/>
          <w:sz w:val="18"/>
          <w:szCs w:val="18"/>
          <w:lang w:val="sk-SK"/>
        </w:rPr>
        <w:t>masívnosť</w:t>
      </w:r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a jednoduchosť. Dacia prostredníctvom svojho loga podčiarkuje svoje hodnoty: základná značka, ktorá je 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cool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, robustná, </w:t>
      </w:r>
      <w:proofErr w:type="spellStart"/>
      <w:r w:rsidRPr="00551156">
        <w:rPr>
          <w:rFonts w:ascii="Dacia Block" w:hAnsi="Dacia Block" w:cs="Dacia Block"/>
          <w:sz w:val="18"/>
          <w:szCs w:val="18"/>
          <w:lang w:val="sk-SK"/>
        </w:rPr>
        <w:t>outdoorová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a</w:t>
      </w:r>
      <w:r w:rsidR="00403514" w:rsidRPr="00551156">
        <w:rPr>
          <w:rFonts w:ascii="Dacia Block" w:hAnsi="Dacia Block" w:cs="Dacia Block"/>
          <w:sz w:val="18"/>
          <w:szCs w:val="18"/>
          <w:lang w:val="sk-SK"/>
        </w:rPr>
        <w:t> </w:t>
      </w:r>
      <w:proofErr w:type="spellStart"/>
      <w:r w:rsidR="00403514" w:rsidRPr="00551156">
        <w:rPr>
          <w:rFonts w:ascii="Dacia Block" w:hAnsi="Dacia Block" w:cs="Dacia Block"/>
          <w:sz w:val="18"/>
          <w:szCs w:val="18"/>
          <w:lang w:val="sk-SK"/>
        </w:rPr>
        <w:t>eco-smart</w:t>
      </w:r>
      <w:proofErr w:type="spellEnd"/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(</w:t>
      </w:r>
      <w:r w:rsidR="00403514" w:rsidRPr="00551156">
        <w:rPr>
          <w:rFonts w:ascii="Dacia Block" w:hAnsi="Dacia Block" w:cs="Dacia Block"/>
          <w:sz w:val="18"/>
          <w:szCs w:val="18"/>
          <w:lang w:val="sk-SK"/>
        </w:rPr>
        <w:t>úsporná</w:t>
      </w:r>
      <w:r w:rsidRPr="00551156">
        <w:rPr>
          <w:rFonts w:ascii="Dacia Block" w:hAnsi="Dacia Block" w:cs="Dacia Block"/>
          <w:sz w:val="18"/>
          <w:szCs w:val="18"/>
          <w:lang w:val="sk-SK"/>
        </w:rPr>
        <w:t xml:space="preserve"> a ekologická). </w:t>
      </w:r>
    </w:p>
    <w:p w14:paraId="1D13053D" w14:textId="7DBCC242" w:rsidR="00855E7C" w:rsidRPr="00551156" w:rsidRDefault="00855E7C" w:rsidP="009813D0">
      <w:pPr>
        <w:spacing w:after="20"/>
        <w:rPr>
          <w:rFonts w:ascii="Dacia Block" w:hAnsi="Dacia Block" w:cs="Dacia Block"/>
          <w:szCs w:val="18"/>
          <w:lang w:val="sk-SK"/>
        </w:rPr>
      </w:pPr>
    </w:p>
    <w:p w14:paraId="2094C2A6" w14:textId="77777777" w:rsidR="008202C6" w:rsidRDefault="008202C6" w:rsidP="009813D0">
      <w:pPr>
        <w:spacing w:after="20"/>
        <w:rPr>
          <w:rFonts w:ascii="Dacia Block" w:hAnsi="Dacia Block" w:cs="Dacia Block"/>
          <w:b/>
          <w:color w:val="646B52" w:themeColor="accent2"/>
          <w:szCs w:val="18"/>
          <w:lang w:val="sk-SK"/>
        </w:rPr>
      </w:pPr>
    </w:p>
    <w:p w14:paraId="0B6CE886" w14:textId="265EDEC4" w:rsidR="00551156" w:rsidRPr="00551156" w:rsidRDefault="00551156" w:rsidP="009813D0">
      <w:pPr>
        <w:spacing w:after="20"/>
        <w:rPr>
          <w:rFonts w:ascii="Dacia Block" w:hAnsi="Dacia Block" w:cs="Dacia Block"/>
          <w:b/>
          <w:color w:val="646B52" w:themeColor="accent2"/>
          <w:szCs w:val="18"/>
          <w:lang w:val="sk-SK"/>
        </w:rPr>
        <w:sectPr w:rsidR="00551156" w:rsidRPr="00551156" w:rsidSect="0055664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560" w:right="680" w:bottom="1418" w:left="709" w:header="567" w:footer="567" w:gutter="0"/>
          <w:cols w:space="708"/>
          <w:titlePg/>
          <w:docGrid w:linePitch="360"/>
        </w:sectPr>
      </w:pPr>
    </w:p>
    <w:p w14:paraId="6C211A7E" w14:textId="77777777" w:rsidR="008202C6" w:rsidRPr="00551156" w:rsidRDefault="008202C6" w:rsidP="009813D0">
      <w:pPr>
        <w:spacing w:line="192" w:lineRule="auto"/>
        <w:rPr>
          <w:rFonts w:ascii="Dacia Block" w:hAnsi="Dacia Block" w:cs="Dacia Block"/>
          <w:szCs w:val="18"/>
          <w:lang w:val="sk-SK"/>
        </w:rPr>
        <w:sectPr w:rsidR="008202C6" w:rsidRPr="00551156" w:rsidSect="008202C6">
          <w:type w:val="continuous"/>
          <w:pgSz w:w="11906" w:h="16838" w:code="9"/>
          <w:pgMar w:top="1560" w:right="680" w:bottom="567" w:left="709" w:header="567" w:footer="567" w:gutter="0"/>
          <w:cols w:num="2" w:space="708"/>
          <w:titlePg/>
          <w:docGrid w:linePitch="360"/>
        </w:sectPr>
      </w:pPr>
    </w:p>
    <w:p w14:paraId="2C4F00FA" w14:textId="74181793" w:rsidR="00403514" w:rsidRPr="00551156" w:rsidRDefault="00403514" w:rsidP="00403514">
      <w:pPr>
        <w:pStyle w:val="DIntertitre"/>
        <w:jc w:val="both"/>
        <w:rPr>
          <w:sz w:val="20"/>
          <w:szCs w:val="20"/>
          <w:lang w:val="sk-SK"/>
        </w:rPr>
      </w:pPr>
      <w:r w:rsidRPr="00551156">
        <w:rPr>
          <w:sz w:val="20"/>
          <w:szCs w:val="20"/>
          <w:lang w:val="sk-SK"/>
        </w:rPr>
        <w:lastRenderedPageBreak/>
        <w:t>Manifesto concept car -stelesneni</w:t>
      </w:r>
      <w:r w:rsidR="005641D2" w:rsidRPr="00551156">
        <w:rPr>
          <w:sz w:val="20"/>
          <w:szCs w:val="20"/>
          <w:lang w:val="sk-SK"/>
        </w:rPr>
        <w:t>e</w:t>
      </w:r>
      <w:r w:rsidRPr="00551156">
        <w:rPr>
          <w:sz w:val="20"/>
          <w:szCs w:val="20"/>
          <w:lang w:val="sk-SK"/>
        </w:rPr>
        <w:t xml:space="preserve"> hodnôt dacia</w:t>
      </w:r>
    </w:p>
    <w:p w14:paraId="649CEB5A" w14:textId="72FDD0CE" w:rsidR="00403514" w:rsidRPr="00551156" w:rsidRDefault="00403514" w:rsidP="00403514">
      <w:pPr>
        <w:rPr>
          <w:rFonts w:ascii="Dacia Block" w:hAnsi="Dacia Block" w:cs="Dacia Block"/>
          <w:szCs w:val="18"/>
          <w:lang w:val="sk-SK"/>
        </w:rPr>
      </w:pPr>
    </w:p>
    <w:p w14:paraId="145BBE78" w14:textId="493D05F1" w:rsidR="00403514" w:rsidRPr="00551156" w:rsidRDefault="00403514" w:rsidP="00403514">
      <w:pPr>
        <w:rPr>
          <w:rFonts w:ascii="Dacia Block" w:hAnsi="Dacia Block" w:cs="Dacia Block"/>
          <w:szCs w:val="18"/>
          <w:lang w:val="sk-SK"/>
        </w:rPr>
      </w:pPr>
      <w:proofErr w:type="spellStart"/>
      <w:r w:rsidRPr="00551156">
        <w:rPr>
          <w:rFonts w:ascii="Dacia Block" w:hAnsi="Dacia Block" w:cs="Dacia Block"/>
          <w:szCs w:val="18"/>
          <w:lang w:val="sk-SK"/>
        </w:rPr>
        <w:t>Concept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car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Dacia MANIFESTO bude mať svetovú premiéru v stánku Dacia.</w:t>
      </w:r>
    </w:p>
    <w:p w14:paraId="0E406B5F" w14:textId="74B77D13" w:rsidR="00403514" w:rsidRPr="00551156" w:rsidRDefault="00403514" w:rsidP="00403514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>Hoci MANIFESTO nepredstavuje budúci sériový model, stelesňuje víziu značky Dacia o zásadných, sviežich, silných, cenovo dostupných a ekologických vozidlách. Je to testovacia plocha najnovších inovatívnych funkcií, pričom niektoré z nich skončia v sériových modeloch. MANIFESTO je veľmi kompaktné, ľahké</w:t>
      </w:r>
      <w:r w:rsidR="008E2626" w:rsidRPr="00551156">
        <w:rPr>
          <w:rFonts w:ascii="Dacia Block" w:hAnsi="Dacia Block" w:cs="Dacia Block"/>
          <w:szCs w:val="18"/>
          <w:lang w:val="sk-SK"/>
        </w:rPr>
        <w:t xml:space="preserve"> </w:t>
      </w:r>
      <w:r w:rsidR="00035787">
        <w:rPr>
          <w:rFonts w:ascii="Dacia Block" w:hAnsi="Dacia Block" w:cs="Dacia Block"/>
          <w:szCs w:val="18"/>
          <w:lang w:val="sk-SK"/>
        </w:rPr>
        <w:t>vozidlo</w:t>
      </w:r>
      <w:r w:rsidR="008E2626" w:rsidRPr="00551156">
        <w:rPr>
          <w:rFonts w:ascii="Dacia Block" w:hAnsi="Dacia Block" w:cs="Dacia Block"/>
          <w:szCs w:val="18"/>
          <w:lang w:val="sk-SK"/>
        </w:rPr>
        <w:t>, ktoré  j</w:t>
      </w:r>
      <w:r w:rsidR="00035787">
        <w:rPr>
          <w:rFonts w:ascii="Dacia Block" w:hAnsi="Dacia Block" w:cs="Dacia Block"/>
          <w:szCs w:val="18"/>
          <w:lang w:val="sk-SK"/>
        </w:rPr>
        <w:t>e</w:t>
      </w:r>
      <w:r w:rsidR="008E2626" w:rsidRPr="00551156">
        <w:rPr>
          <w:rFonts w:ascii="Dacia Block" w:hAnsi="Dacia Block" w:cs="Dacia Block"/>
          <w:szCs w:val="18"/>
          <w:lang w:val="sk-SK"/>
        </w:rPr>
        <w:t xml:space="preserve"> viac agilné ako rýchle a</w:t>
      </w:r>
      <w:r w:rsidRPr="00551156">
        <w:rPr>
          <w:rFonts w:ascii="Dacia Block" w:hAnsi="Dacia Block" w:cs="Dacia Block"/>
          <w:szCs w:val="18"/>
          <w:lang w:val="sk-SK"/>
        </w:rPr>
        <w:t xml:space="preserve"> určené do</w:t>
      </w:r>
      <w:r w:rsidR="008E2626" w:rsidRPr="00551156">
        <w:rPr>
          <w:rFonts w:ascii="Dacia Block" w:hAnsi="Dacia Block" w:cs="Dacia Block"/>
          <w:szCs w:val="18"/>
          <w:lang w:val="sk-SK"/>
        </w:rPr>
        <w:t xml:space="preserve"> terénu a</w:t>
      </w:r>
      <w:r w:rsidRPr="00551156">
        <w:rPr>
          <w:rFonts w:ascii="Dacia Block" w:hAnsi="Dacia Block" w:cs="Dacia Block"/>
          <w:szCs w:val="18"/>
          <w:lang w:val="sk-SK"/>
        </w:rPr>
        <w:t xml:space="preserve"> divočiny. Je to slobodné vyjadrenie vízie Dacia, ktoré slúži ako hmatateľná reprezentácia jej hodnôt a značiek.</w:t>
      </w:r>
    </w:p>
    <w:p w14:paraId="73B48764" w14:textId="6FBB0C8C" w:rsidR="008E2626" w:rsidRPr="00551156" w:rsidRDefault="008E2626" w:rsidP="00403514">
      <w:pPr>
        <w:rPr>
          <w:rFonts w:ascii="Dacia Block" w:hAnsi="Dacia Block" w:cs="Dacia Block"/>
          <w:szCs w:val="18"/>
          <w:lang w:val="sk-SK"/>
        </w:rPr>
      </w:pPr>
    </w:p>
    <w:p w14:paraId="6C3334CA" w14:textId="30B29E83" w:rsidR="00403514" w:rsidRPr="00551156" w:rsidRDefault="008E2626" w:rsidP="00403514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So svojím vyťahovacím jediným svetlometom, systémom Media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Control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a rozhraním príslušenstva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YouClip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, ktoré bude debutovať na nadchádzajúcej generácii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Duster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, je MANIFESTO </w:t>
      </w:r>
      <w:r w:rsidRPr="00551156">
        <w:rPr>
          <w:rFonts w:ascii="Dacia Block" w:hAnsi="Dacia Block" w:cs="Dacia Block"/>
          <w:b/>
          <w:bCs/>
          <w:szCs w:val="18"/>
          <w:lang w:val="sk-SK"/>
        </w:rPr>
        <w:t>PODSTATNEJŠIE</w:t>
      </w:r>
      <w:r w:rsidRPr="00551156">
        <w:rPr>
          <w:rFonts w:ascii="Dacia Block" w:hAnsi="Dacia Block" w:cs="Dacia Block"/>
          <w:szCs w:val="18"/>
          <w:lang w:val="sk-SK"/>
        </w:rPr>
        <w:t xml:space="preserve"> a </w:t>
      </w:r>
      <w:r w:rsidRPr="00551156">
        <w:rPr>
          <w:rFonts w:ascii="Dacia Block" w:hAnsi="Dacia Block" w:cs="Dacia Block"/>
          <w:b/>
          <w:bCs/>
          <w:szCs w:val="18"/>
          <w:lang w:val="sk-SK"/>
        </w:rPr>
        <w:t>SVIEŽEJŠIE</w:t>
      </w:r>
      <w:r w:rsidRPr="00551156">
        <w:rPr>
          <w:rFonts w:ascii="Dacia Block" w:hAnsi="Dacia Block" w:cs="Dacia Block"/>
          <w:szCs w:val="18"/>
          <w:lang w:val="sk-SK"/>
        </w:rPr>
        <w:t xml:space="preserve"> ako kedykoľvek predtým.</w:t>
      </w:r>
    </w:p>
    <w:p w14:paraId="63C9F9AB" w14:textId="1B2CDDDA" w:rsidR="004B16F0" w:rsidRPr="00551156" w:rsidRDefault="004B16F0" w:rsidP="004B16F0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MANIFESTO je </w:t>
      </w:r>
      <w:r w:rsidRPr="00551156">
        <w:rPr>
          <w:rFonts w:ascii="Dacia Block" w:hAnsi="Dacia Block" w:cs="Dacia Block"/>
          <w:b/>
          <w:bCs/>
          <w:szCs w:val="18"/>
          <w:lang w:val="sk-SK"/>
        </w:rPr>
        <w:t>SILNÉ</w:t>
      </w:r>
      <w:r w:rsidRPr="00551156">
        <w:rPr>
          <w:rFonts w:ascii="Dacia Block" w:hAnsi="Dacia Block" w:cs="Dacia Block"/>
          <w:szCs w:val="18"/>
          <w:lang w:val="sk-SK"/>
        </w:rPr>
        <w:t xml:space="preserve"> a so svojimi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bezvzduchovými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pneumatikami si dokáže poradiť s každým terénom. Je vodotesný a dá sa ľahko umyť hadicou zvnútra aj zvonka.</w:t>
      </w:r>
    </w:p>
    <w:p w14:paraId="07F841B4" w14:textId="6464ECC3" w:rsidR="004B16F0" w:rsidRPr="00551156" w:rsidRDefault="004B16F0" w:rsidP="004B16F0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MANIFESTO je </w:t>
      </w:r>
      <w:r w:rsidRPr="00551156">
        <w:rPr>
          <w:rFonts w:ascii="Dacia Block" w:hAnsi="Dacia Block" w:cs="Dacia Block"/>
          <w:b/>
          <w:bCs/>
          <w:szCs w:val="18"/>
          <w:lang w:val="sk-SK"/>
        </w:rPr>
        <w:t>ECO-SMART</w:t>
      </w:r>
      <w:r w:rsidRPr="00551156">
        <w:rPr>
          <w:rFonts w:ascii="Dacia Block" w:hAnsi="Dacia Block" w:cs="Dacia Block"/>
          <w:szCs w:val="18"/>
          <w:lang w:val="sk-SK"/>
        </w:rPr>
        <w:t xml:space="preserve">, používa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Starkle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®, jedinečný materiál, ktorý je vyrobený z 20% recyklovaného plastu so škvrnitým vzhľadom. Debut bude mať </w:t>
      </w:r>
      <w:r w:rsidR="00DC769D" w:rsidRPr="00551156">
        <w:rPr>
          <w:rFonts w:ascii="Dacia Block" w:hAnsi="Dacia Block" w:cs="Dacia Block"/>
          <w:szCs w:val="18"/>
          <w:lang w:val="sk-SK"/>
        </w:rPr>
        <w:t>v rámci</w:t>
      </w:r>
      <w:r w:rsidRPr="00551156">
        <w:rPr>
          <w:rFonts w:ascii="Dacia Block" w:hAnsi="Dacia Block" w:cs="Dacia Block"/>
          <w:szCs w:val="18"/>
          <w:lang w:val="sk-SK"/>
        </w:rPr>
        <w:t xml:space="preserve"> ďalšej generáci</w:t>
      </w:r>
      <w:r w:rsidR="00035787">
        <w:rPr>
          <w:rFonts w:ascii="Dacia Block" w:hAnsi="Dacia Block" w:cs="Dacia Block"/>
          <w:szCs w:val="18"/>
          <w:lang w:val="sk-SK"/>
        </w:rPr>
        <w:t>e</w:t>
      </w:r>
      <w:r w:rsidRPr="00551156">
        <w:rPr>
          <w:rFonts w:ascii="Dacia Block" w:hAnsi="Dacia Block" w:cs="Dacia Block"/>
          <w:szCs w:val="18"/>
          <w:lang w:val="sk-SK"/>
        </w:rPr>
        <w:t xml:space="preserve"> </w:t>
      </w:r>
      <w:r w:rsidR="00DC769D" w:rsidRPr="00551156">
        <w:rPr>
          <w:rFonts w:ascii="Dacia Block" w:hAnsi="Dacia Block" w:cs="Dacia Block"/>
          <w:szCs w:val="18"/>
          <w:lang w:val="sk-SK"/>
        </w:rPr>
        <w:t xml:space="preserve">modelu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Duster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>.</w:t>
      </w:r>
    </w:p>
    <w:p w14:paraId="7B351E83" w14:textId="77777777" w:rsidR="004B16F0" w:rsidRPr="00551156" w:rsidRDefault="004B16F0" w:rsidP="004B16F0">
      <w:pPr>
        <w:rPr>
          <w:rFonts w:ascii="Dacia Block" w:hAnsi="Dacia Block" w:cs="Dacia Block"/>
          <w:szCs w:val="18"/>
          <w:lang w:val="sk-SK"/>
        </w:rPr>
      </w:pPr>
    </w:p>
    <w:p w14:paraId="08225835" w14:textId="289EA69F" w:rsidR="00403514" w:rsidRPr="00551156" w:rsidRDefault="00403514" w:rsidP="00403514">
      <w:pPr>
        <w:rPr>
          <w:rFonts w:ascii="Dacia Block" w:hAnsi="Dacia Block" w:cs="Dacia Block"/>
          <w:sz w:val="20"/>
          <w:szCs w:val="20"/>
          <w:lang w:val="sk-SK"/>
        </w:rPr>
      </w:pPr>
    </w:p>
    <w:p w14:paraId="696AF288" w14:textId="7DF919DB" w:rsidR="00403514" w:rsidRPr="000146D4" w:rsidRDefault="005641D2" w:rsidP="00403514">
      <w:pPr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</w:pPr>
      <w:r w:rsidRPr="000146D4"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  <w:t>"MAT EDÍCIA" DUSTER, ZBERATEĽSK</w:t>
      </w:r>
      <w:r w:rsidR="00035787" w:rsidRPr="000146D4"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  <w:t>Ý</w:t>
      </w:r>
      <w:r w:rsidRPr="000146D4"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  <w:t xml:space="preserve"> AUTO</w:t>
      </w:r>
      <w:r w:rsidR="00035787" w:rsidRPr="000146D4"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  <w:t>mobil</w:t>
      </w:r>
    </w:p>
    <w:p w14:paraId="7FDD889D" w14:textId="70CEFC46" w:rsidR="005641D2" w:rsidRPr="000146D4" w:rsidRDefault="005641D2" w:rsidP="00403514">
      <w:pPr>
        <w:rPr>
          <w:rFonts w:ascii="Dacia Block" w:hAnsi="Dacia Block" w:cs="Dacia Block"/>
          <w:b/>
          <w:bCs/>
          <w:caps/>
          <w:color w:val="646B52" w:themeColor="accent2"/>
          <w:szCs w:val="18"/>
          <w:lang w:val="sk-SK"/>
        </w:rPr>
      </w:pPr>
    </w:p>
    <w:p w14:paraId="6733B0F8" w14:textId="3FA72956" w:rsidR="005641D2" w:rsidRPr="000146D4" w:rsidRDefault="00623E39" w:rsidP="005641D2">
      <w:pPr>
        <w:rPr>
          <w:rFonts w:ascii="Dacia Block" w:hAnsi="Dacia Block" w:cs="Dacia Block"/>
          <w:szCs w:val="18"/>
          <w:lang w:val="sk-SK"/>
        </w:rPr>
      </w:pPr>
      <w:r w:rsidRPr="000146D4">
        <w:rPr>
          <w:rFonts w:ascii="Dacia Block" w:hAnsi="Dacia Block" w:cs="Dacia Block"/>
          <w:szCs w:val="18"/>
          <w:lang w:val="sk-SK"/>
        </w:rPr>
        <w:t>Od</w:t>
      </w:r>
      <w:r w:rsidR="005641D2" w:rsidRPr="000146D4">
        <w:rPr>
          <w:rFonts w:ascii="Dacia Block" w:hAnsi="Dacia Block" w:cs="Dacia Block"/>
          <w:szCs w:val="18"/>
          <w:lang w:val="sk-SK"/>
        </w:rPr>
        <w:t xml:space="preserve"> svojho uvedenia na trh v roku 2010 </w:t>
      </w:r>
      <w:r w:rsidRPr="000146D4">
        <w:rPr>
          <w:rFonts w:ascii="Dacia Block" w:hAnsi="Dacia Block" w:cs="Dacia Block"/>
          <w:szCs w:val="18"/>
          <w:lang w:val="sk-SK"/>
        </w:rPr>
        <w:t xml:space="preserve">bolo predaných </w:t>
      </w:r>
      <w:r w:rsidR="005641D2" w:rsidRPr="000146D4">
        <w:rPr>
          <w:rFonts w:ascii="Dacia Block" w:hAnsi="Dacia Block" w:cs="Dacia Block"/>
          <w:szCs w:val="18"/>
          <w:lang w:val="sk-SK"/>
        </w:rPr>
        <w:t xml:space="preserve">viac ako 2 milióny kusov </w:t>
      </w:r>
      <w:r w:rsidRPr="000146D4">
        <w:rPr>
          <w:rFonts w:ascii="Dacia Block" w:hAnsi="Dacia Block" w:cs="Dacia Block"/>
          <w:szCs w:val="18"/>
          <w:lang w:val="sk-SK"/>
        </w:rPr>
        <w:t xml:space="preserve">modelu </w:t>
      </w:r>
      <w:proofErr w:type="spellStart"/>
      <w:r w:rsidRPr="000146D4">
        <w:rPr>
          <w:rFonts w:ascii="Dacia Block" w:hAnsi="Dacia Block" w:cs="Dacia Block"/>
          <w:szCs w:val="18"/>
          <w:lang w:val="sk-SK"/>
        </w:rPr>
        <w:t>Duster</w:t>
      </w:r>
      <w:proofErr w:type="spellEnd"/>
      <w:r w:rsidRPr="000146D4">
        <w:rPr>
          <w:rFonts w:ascii="Dacia Block" w:hAnsi="Dacia Block" w:cs="Dacia Block"/>
          <w:szCs w:val="18"/>
          <w:lang w:val="sk-SK"/>
        </w:rPr>
        <w:t>, ktorý sa</w:t>
      </w:r>
      <w:r w:rsidR="005641D2" w:rsidRPr="000146D4">
        <w:rPr>
          <w:rFonts w:ascii="Dacia Block" w:hAnsi="Dacia Block" w:cs="Dacia Block"/>
          <w:szCs w:val="18"/>
          <w:lang w:val="sk-SK"/>
        </w:rPr>
        <w:t xml:space="preserve"> s</w:t>
      </w:r>
      <w:r w:rsidR="00035787" w:rsidRPr="000146D4">
        <w:rPr>
          <w:rFonts w:ascii="Dacia Block" w:hAnsi="Dacia Block" w:cs="Dacia Block"/>
          <w:szCs w:val="18"/>
          <w:lang w:val="sk-SK"/>
        </w:rPr>
        <w:t>t</w:t>
      </w:r>
      <w:r w:rsidR="005641D2" w:rsidRPr="000146D4">
        <w:rPr>
          <w:rFonts w:ascii="Dacia Block" w:hAnsi="Dacia Block" w:cs="Dacia Block"/>
          <w:szCs w:val="18"/>
          <w:lang w:val="sk-SK"/>
        </w:rPr>
        <w:t>a</w:t>
      </w:r>
      <w:r w:rsidR="00035787" w:rsidRPr="000146D4">
        <w:rPr>
          <w:rFonts w:ascii="Dacia Block" w:hAnsi="Dacia Block" w:cs="Dacia Block"/>
          <w:szCs w:val="18"/>
          <w:lang w:val="sk-SK"/>
        </w:rPr>
        <w:t xml:space="preserve">l </w:t>
      </w:r>
      <w:r w:rsidR="005641D2" w:rsidRPr="000146D4">
        <w:rPr>
          <w:rFonts w:ascii="Dacia Block" w:hAnsi="Dacia Block" w:cs="Dacia Block"/>
          <w:szCs w:val="18"/>
          <w:lang w:val="sk-SK"/>
        </w:rPr>
        <w:t xml:space="preserve"> ikonickým modelom </w:t>
      </w:r>
      <w:r w:rsidR="000146D4" w:rsidRPr="000146D4">
        <w:rPr>
          <w:rFonts w:ascii="Dacia Block" w:hAnsi="Dacia Block" w:cs="Dacia Block"/>
          <w:szCs w:val="18"/>
          <w:lang w:val="sk-SK"/>
        </w:rPr>
        <w:t xml:space="preserve">značky </w:t>
      </w:r>
      <w:r w:rsidR="005641D2" w:rsidRPr="000146D4">
        <w:rPr>
          <w:rFonts w:ascii="Dacia Block" w:hAnsi="Dacia Block" w:cs="Dacia Block"/>
          <w:szCs w:val="18"/>
          <w:lang w:val="sk-SK"/>
        </w:rPr>
        <w:t>Daci</w:t>
      </w:r>
      <w:r w:rsidR="000146D4" w:rsidRPr="000146D4">
        <w:rPr>
          <w:rFonts w:ascii="Dacia Block" w:hAnsi="Dacia Block" w:cs="Dacia Block"/>
          <w:szCs w:val="18"/>
          <w:lang w:val="sk-SK"/>
        </w:rPr>
        <w:t>a</w:t>
      </w:r>
      <w:r w:rsidR="005641D2" w:rsidRPr="000146D4">
        <w:rPr>
          <w:rFonts w:ascii="Dacia Block" w:hAnsi="Dacia Block" w:cs="Dacia Block"/>
          <w:szCs w:val="18"/>
          <w:lang w:val="sk-SK"/>
        </w:rPr>
        <w:t>.</w:t>
      </w:r>
    </w:p>
    <w:p w14:paraId="4518FD86" w14:textId="77777777" w:rsidR="005641D2" w:rsidRPr="00551156" w:rsidRDefault="005641D2" w:rsidP="005641D2">
      <w:pPr>
        <w:rPr>
          <w:rFonts w:ascii="Dacia Block" w:hAnsi="Dacia Block" w:cs="Dacia Block"/>
          <w:szCs w:val="18"/>
          <w:lang w:val="sk-SK"/>
        </w:rPr>
      </w:pPr>
      <w:r w:rsidRPr="000146D4">
        <w:rPr>
          <w:rFonts w:ascii="Dacia Block" w:hAnsi="Dacia Block" w:cs="Dacia Block"/>
          <w:szCs w:val="18"/>
          <w:lang w:val="sk-SK"/>
        </w:rPr>
        <w:t xml:space="preserve">Vzhľadom na požiadavky automobilových nadšencov dostane </w:t>
      </w:r>
      <w:proofErr w:type="spellStart"/>
      <w:r w:rsidRPr="000146D4">
        <w:rPr>
          <w:rFonts w:ascii="Dacia Block" w:hAnsi="Dacia Block" w:cs="Dacia Block"/>
          <w:szCs w:val="18"/>
          <w:lang w:val="sk-SK"/>
        </w:rPr>
        <w:t>Duster</w:t>
      </w:r>
      <w:proofErr w:type="spellEnd"/>
      <w:r w:rsidRPr="000146D4">
        <w:rPr>
          <w:rFonts w:ascii="Dacia Block" w:hAnsi="Dacia Block" w:cs="Dacia Block"/>
          <w:szCs w:val="18"/>
          <w:lang w:val="sk-SK"/>
        </w:rPr>
        <w:t xml:space="preserve"> v stánku Dacia čestné miesto so zberateľskou „Mat</w:t>
      </w:r>
      <w:r w:rsidRPr="00551156">
        <w:rPr>
          <w:rFonts w:ascii="Dacia Block" w:hAnsi="Dacia Block" w:cs="Dacia Block"/>
          <w:szCs w:val="18"/>
          <w:lang w:val="sk-SK"/>
        </w:rPr>
        <w:t xml:space="preserve">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Edition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>“, ktorá je ukážkou osobnosti tohto modelu.</w:t>
      </w:r>
    </w:p>
    <w:p w14:paraId="1E0519EF" w14:textId="1EE8EC71" w:rsidR="00522938" w:rsidRDefault="005641D2" w:rsidP="005641D2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Exkluzívna edícia bude obsahovať jedinečnú zostavu využívajúcu výkonný a efektívny motor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TCe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150 s prevodovkou EDC, najlepšiu výbavu Dacia v ponuke a exkluzívnu farbu karosérie. Charakteristický dizajn modelu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Duster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„Mat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Edition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>“ opäť zv</w:t>
      </w:r>
      <w:r w:rsidR="00164F8D" w:rsidRPr="00551156">
        <w:rPr>
          <w:rFonts w:ascii="Dacia Block" w:hAnsi="Dacia Block" w:cs="Dacia Block"/>
          <w:szCs w:val="18"/>
          <w:lang w:val="sk-SK"/>
        </w:rPr>
        <w:t xml:space="preserve">ýši </w:t>
      </w:r>
      <w:r w:rsidRPr="00551156">
        <w:rPr>
          <w:rFonts w:ascii="Dacia Block" w:hAnsi="Dacia Block" w:cs="Dacia Block"/>
          <w:szCs w:val="18"/>
          <w:lang w:val="sk-SK"/>
        </w:rPr>
        <w:t xml:space="preserve">príťažlivosť značky </w:t>
      </w:r>
      <w:r w:rsidR="00164F8D" w:rsidRPr="00551156">
        <w:rPr>
          <w:rFonts w:ascii="Dacia Block" w:hAnsi="Dacia Block" w:cs="Dacia Block"/>
          <w:szCs w:val="18"/>
          <w:lang w:val="sk-SK"/>
        </w:rPr>
        <w:t>so zahájením objednávok na konci roka 2022</w:t>
      </w:r>
      <w:r w:rsidRPr="00551156">
        <w:rPr>
          <w:rFonts w:ascii="Dacia Block" w:hAnsi="Dacia Block" w:cs="Dacia Block"/>
          <w:szCs w:val="18"/>
          <w:lang w:val="sk-SK"/>
        </w:rPr>
        <w:t>.</w:t>
      </w:r>
    </w:p>
    <w:p w14:paraId="68C380C4" w14:textId="77777777" w:rsidR="00551156" w:rsidRPr="00551156" w:rsidRDefault="00551156" w:rsidP="005641D2">
      <w:pPr>
        <w:rPr>
          <w:rFonts w:ascii="Dacia Block" w:hAnsi="Dacia Block" w:cs="Dacia Block"/>
          <w:szCs w:val="18"/>
          <w:lang w:val="sk-SK"/>
        </w:rPr>
      </w:pPr>
    </w:p>
    <w:p w14:paraId="371BDFFC" w14:textId="436C9F1D" w:rsidR="00164F8D" w:rsidRPr="00551156" w:rsidRDefault="00164F8D" w:rsidP="005641D2">
      <w:pPr>
        <w:rPr>
          <w:rFonts w:ascii="Dacia Block" w:hAnsi="Dacia Block" w:cs="Dacia Block"/>
          <w:szCs w:val="18"/>
          <w:lang w:val="sk-SK"/>
        </w:rPr>
      </w:pPr>
    </w:p>
    <w:p w14:paraId="50836EA9" w14:textId="79A8D19B" w:rsidR="00164F8D" w:rsidRPr="00551156" w:rsidRDefault="00164F8D" w:rsidP="00164F8D">
      <w:pPr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</w:pPr>
      <w:r w:rsidRPr="00551156"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  <w:t>Hybridný motor 140 Čoskoro aj na modeli JOGGER</w:t>
      </w:r>
    </w:p>
    <w:p w14:paraId="186CB243" w14:textId="77777777" w:rsidR="00164F8D" w:rsidRPr="00551156" w:rsidRDefault="00164F8D" w:rsidP="00164F8D">
      <w:pPr>
        <w:rPr>
          <w:rFonts w:ascii="Dacia Block" w:hAnsi="Dacia Block" w:cs="Dacia Block"/>
          <w:b/>
          <w:bCs/>
          <w:caps/>
          <w:color w:val="646B52" w:themeColor="accent2"/>
          <w:szCs w:val="18"/>
          <w:lang w:val="sk-SK"/>
        </w:rPr>
      </w:pPr>
    </w:p>
    <w:p w14:paraId="2F1BB849" w14:textId="56204046" w:rsidR="00164F8D" w:rsidRPr="00551156" w:rsidRDefault="00164F8D" w:rsidP="00164F8D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Motor 140 HYBRID bude predstavený v stánku Dacia ako súčasť demo modelu.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Jogger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sa budúci rok stane prvým hybridom značky Dacia. Rozširujúci sa rad riešení ECO-SMART teraz po prvýkrát zahŕňa hybridný motor s výkonom 140 koní. Technológia, ktorú si už osvojila Skupina Renault, je pre </w:t>
      </w:r>
      <w:r w:rsidR="000146D4">
        <w:rPr>
          <w:rFonts w:ascii="Dacia Block" w:hAnsi="Dacia Block" w:cs="Dacia Block"/>
          <w:szCs w:val="18"/>
          <w:lang w:val="sk-SK"/>
        </w:rPr>
        <w:t xml:space="preserve">značku </w:t>
      </w:r>
      <w:r w:rsidRPr="00551156">
        <w:rPr>
          <w:rFonts w:ascii="Dacia Block" w:hAnsi="Dacia Block" w:cs="Dacia Block"/>
          <w:szCs w:val="18"/>
          <w:lang w:val="sk-SK"/>
        </w:rPr>
        <w:t>Daci</w:t>
      </w:r>
      <w:r w:rsidR="000146D4">
        <w:rPr>
          <w:rFonts w:ascii="Dacia Block" w:hAnsi="Dacia Block" w:cs="Dacia Block"/>
          <w:szCs w:val="18"/>
          <w:lang w:val="sk-SK"/>
        </w:rPr>
        <w:t>a</w:t>
      </w:r>
      <w:r w:rsidRPr="00551156">
        <w:rPr>
          <w:rFonts w:ascii="Dacia Block" w:hAnsi="Dacia Block" w:cs="Dacia Block"/>
          <w:szCs w:val="18"/>
          <w:lang w:val="sk-SK"/>
        </w:rPr>
        <w:t xml:space="preserve"> ďalšou príležitosťou využiť osvedčené komponenty a overenú technológiu.</w:t>
      </w:r>
    </w:p>
    <w:p w14:paraId="1B423215" w14:textId="55790AF2" w:rsidR="00164F8D" w:rsidRDefault="000146D4" w:rsidP="00164F8D">
      <w:pPr>
        <w:rPr>
          <w:rFonts w:ascii="Dacia Block" w:hAnsi="Dacia Block" w:cs="Dacia Block"/>
          <w:szCs w:val="18"/>
          <w:lang w:val="sk-SK"/>
        </w:rPr>
      </w:pPr>
      <w:r>
        <w:rPr>
          <w:rFonts w:ascii="Dacia Block" w:hAnsi="Dacia Block" w:cs="Dacia Block"/>
          <w:szCs w:val="18"/>
          <w:lang w:val="sk-SK"/>
        </w:rPr>
        <w:t>P</w:t>
      </w:r>
      <w:r w:rsidR="00164F8D" w:rsidRPr="00551156">
        <w:rPr>
          <w:rFonts w:ascii="Dacia Block" w:hAnsi="Dacia Block" w:cs="Dacia Block"/>
          <w:szCs w:val="18"/>
          <w:lang w:val="sk-SK"/>
        </w:rPr>
        <w:t xml:space="preserve">redaj </w:t>
      </w:r>
      <w:r>
        <w:rPr>
          <w:rFonts w:ascii="Dacia Block" w:hAnsi="Dacia Block" w:cs="Dacia Block"/>
          <w:szCs w:val="18"/>
          <w:lang w:val="sk-SK"/>
        </w:rPr>
        <w:t xml:space="preserve">je plánovaný na </w:t>
      </w:r>
      <w:r w:rsidR="00164F8D" w:rsidRPr="00551156">
        <w:rPr>
          <w:rFonts w:ascii="Dacia Block" w:hAnsi="Dacia Block" w:cs="Dacia Block"/>
          <w:szCs w:val="18"/>
          <w:lang w:val="sk-SK"/>
        </w:rPr>
        <w:t>jar 2023.</w:t>
      </w:r>
    </w:p>
    <w:p w14:paraId="5FDF91CA" w14:textId="77777777" w:rsidR="00551156" w:rsidRPr="00551156" w:rsidRDefault="00551156" w:rsidP="00164F8D">
      <w:pPr>
        <w:rPr>
          <w:rFonts w:ascii="Dacia Block" w:hAnsi="Dacia Block" w:cs="Dacia Block"/>
          <w:szCs w:val="18"/>
          <w:lang w:val="sk-SK"/>
        </w:rPr>
      </w:pPr>
    </w:p>
    <w:p w14:paraId="2D420E90" w14:textId="1DD3ED4E" w:rsidR="00164F8D" w:rsidRPr="00551156" w:rsidRDefault="00164F8D" w:rsidP="00164F8D">
      <w:pPr>
        <w:rPr>
          <w:rFonts w:ascii="Dacia Block" w:hAnsi="Dacia Block" w:cs="Dacia Block"/>
          <w:b/>
          <w:bCs/>
          <w:caps/>
          <w:color w:val="646B52" w:themeColor="accent2"/>
          <w:szCs w:val="18"/>
          <w:lang w:val="sk-SK"/>
        </w:rPr>
      </w:pPr>
    </w:p>
    <w:p w14:paraId="4A708E30" w14:textId="77777777" w:rsidR="007C479E" w:rsidRPr="00551156" w:rsidRDefault="007C479E" w:rsidP="007C479E">
      <w:pPr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</w:pPr>
      <w:r w:rsidRPr="00551156">
        <w:rPr>
          <w:rFonts w:ascii="Dacia Block" w:hAnsi="Dacia Block" w:cs="Dacia Block"/>
          <w:caps/>
          <w:color w:val="646B52" w:themeColor="accent2"/>
          <w:sz w:val="20"/>
          <w:szCs w:val="20"/>
          <w:lang w:val="sk-SK"/>
        </w:rPr>
        <w:t>Hybridný motor 140 Čoskoro aj na modeli JOGGER</w:t>
      </w:r>
    </w:p>
    <w:p w14:paraId="664399CF" w14:textId="77777777" w:rsidR="007C479E" w:rsidRPr="00551156" w:rsidRDefault="007C479E" w:rsidP="00164F8D">
      <w:pPr>
        <w:rPr>
          <w:rFonts w:ascii="Dacia Block" w:hAnsi="Dacia Block" w:cs="Dacia Block"/>
          <w:b/>
          <w:bCs/>
          <w:caps/>
          <w:color w:val="646B52" w:themeColor="accent2"/>
          <w:szCs w:val="18"/>
          <w:lang w:val="sk-SK"/>
        </w:rPr>
      </w:pPr>
    </w:p>
    <w:p w14:paraId="3920E9D6" w14:textId="7522376B" w:rsidR="00164F8D" w:rsidRPr="00551156" w:rsidRDefault="00076BC7" w:rsidP="005641D2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Sortiment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merchandisingu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Dacia zahŕňa batohy, fľaše na vodu, čiapky a pršiplášte. Len to najnutnejšie, čo vám pomôže znovu sa spojiť s prírodou a presadiť hodnoty značky: jednoduchosť, masívnosť a autentickosť. Rad je verný svojej novej </w:t>
      </w:r>
      <w:r w:rsidR="000146D4">
        <w:rPr>
          <w:rFonts w:ascii="Dacia Block" w:hAnsi="Dacia Block" w:cs="Dacia Block"/>
          <w:szCs w:val="18"/>
          <w:lang w:val="sk-SK"/>
        </w:rPr>
        <w:t xml:space="preserve">identite, </w:t>
      </w:r>
      <w:r w:rsidRPr="00551156">
        <w:rPr>
          <w:rFonts w:ascii="Dacia Block" w:hAnsi="Dacia Block" w:cs="Dacia Block"/>
          <w:szCs w:val="18"/>
          <w:lang w:val="sk-SK"/>
        </w:rPr>
        <w:t xml:space="preserve">využíva recyklované materiály (pršiplášte a batohy vyrobené z recyklovaného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polyesteru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, čiapky vyrobené z recyklovanej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polybavlny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>) a udržateľné materiály (hliníkové fľaše na vodu).</w:t>
      </w:r>
    </w:p>
    <w:p w14:paraId="54F9D4AA" w14:textId="0F605940" w:rsidR="00076BC7" w:rsidRPr="00551156" w:rsidRDefault="00076BC7" w:rsidP="005641D2">
      <w:pPr>
        <w:rPr>
          <w:rFonts w:ascii="Dacia Block" w:hAnsi="Dacia Block" w:cs="Dacia Block"/>
          <w:szCs w:val="18"/>
          <w:lang w:val="sk-SK"/>
        </w:rPr>
      </w:pPr>
    </w:p>
    <w:p w14:paraId="7E4C9768" w14:textId="17C41ECA" w:rsidR="00076BC7" w:rsidRPr="00551156" w:rsidRDefault="00076BC7" w:rsidP="005641D2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Celý sortiment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merchandisingu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je šetrný k životnému prostrediu na každom kroku, od dizajnu produktu až po distribučné kanály. V skutočnosti bude kolekcia dostupná v predajniach v recyklovanom a recyklovateľnom kartónovom displeji, ktorý už obsahuje ďalší sortiment. Snaha značky Dacia zbaviť sa všetkého nadbytočného sa opäť vzťahuje na celý jej hodnotový reťazec.</w:t>
      </w:r>
    </w:p>
    <w:p w14:paraId="31F657D8" w14:textId="59DDFABB" w:rsidR="00164F8D" w:rsidRPr="00551156" w:rsidRDefault="00164F8D" w:rsidP="005641D2">
      <w:pPr>
        <w:rPr>
          <w:rFonts w:ascii="Dacia Block" w:hAnsi="Dacia Block" w:cs="Dacia Block"/>
          <w:szCs w:val="18"/>
          <w:lang w:val="sk-SK"/>
        </w:rPr>
      </w:pPr>
    </w:p>
    <w:p w14:paraId="33E8BF7C" w14:textId="5E8AC742" w:rsidR="00076BC7" w:rsidRPr="00551156" w:rsidRDefault="00076BC7" w:rsidP="005641D2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 xml:space="preserve">Objednávky je možné zadávať prostredníctvom vyhradenej stránky elektronického obchodu počnúc otvorením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Mondial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de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l’Auto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 xml:space="preserve"> 17. októbra kliknutím </w:t>
      </w:r>
      <w:hyperlink r:id="rId19" w:history="1">
        <w:r w:rsidRPr="00551156">
          <w:rPr>
            <w:rStyle w:val="Hypertextovprepojenie"/>
            <w:rFonts w:ascii="Dacia Block" w:hAnsi="Dacia Block" w:cs="Dacia Block"/>
            <w:szCs w:val="18"/>
            <w:lang w:val="en-GB"/>
          </w:rPr>
          <w:t>sem</w:t>
        </w:r>
      </w:hyperlink>
      <w:r w:rsidRPr="00551156">
        <w:rPr>
          <w:rStyle w:val="normaltextrun"/>
          <w:rFonts w:ascii="Dacia Block" w:hAnsi="Dacia Block" w:cs="Dacia Block"/>
          <w:szCs w:val="18"/>
          <w:lang w:val="en-GB"/>
        </w:rPr>
        <w:t xml:space="preserve">. </w:t>
      </w:r>
      <w:r w:rsidRPr="00551156">
        <w:rPr>
          <w:rFonts w:ascii="Dacia Block" w:hAnsi="Dacia Block" w:cs="Dacia Block"/>
          <w:szCs w:val="18"/>
          <w:lang w:val="sk-SK"/>
        </w:rPr>
        <w:t xml:space="preserve">A čo viac, značka Dacia opäť demonštruje svoj ekologicky zodpovedný prístup tým, že online platformu prevádzkuje spoločnosť </w:t>
      </w:r>
      <w:proofErr w:type="spellStart"/>
      <w:r w:rsidRPr="00551156">
        <w:rPr>
          <w:rFonts w:ascii="Dacia Block" w:hAnsi="Dacia Block" w:cs="Dacia Block"/>
          <w:szCs w:val="18"/>
          <w:lang w:val="sk-SK"/>
        </w:rPr>
        <w:t>Infomaniak</w:t>
      </w:r>
      <w:proofErr w:type="spellEnd"/>
      <w:r w:rsidRPr="00551156">
        <w:rPr>
          <w:rFonts w:ascii="Dacia Block" w:hAnsi="Dacia Block" w:cs="Dacia Block"/>
          <w:szCs w:val="18"/>
          <w:lang w:val="sk-SK"/>
        </w:rPr>
        <w:t>, poskytovateľ služieb s 360° prístupom k dosiahnutiu uhlíkovej neutrality počas celého životného cyklu nástroja.</w:t>
      </w:r>
    </w:p>
    <w:p w14:paraId="0D0B0D9D" w14:textId="7C160351" w:rsidR="00076BC7" w:rsidRPr="00551156" w:rsidRDefault="00076BC7" w:rsidP="005641D2">
      <w:pPr>
        <w:rPr>
          <w:rFonts w:ascii="Dacia Block" w:hAnsi="Dacia Block" w:cs="Dacia Block"/>
          <w:szCs w:val="18"/>
          <w:lang w:val="sk-SK"/>
        </w:rPr>
      </w:pPr>
    </w:p>
    <w:p w14:paraId="738A3EF9" w14:textId="77777777" w:rsidR="00076BC7" w:rsidRPr="00551156" w:rsidRDefault="00076BC7" w:rsidP="005641D2">
      <w:pPr>
        <w:rPr>
          <w:rFonts w:ascii="Dacia Block" w:hAnsi="Dacia Block" w:cs="Dacia Block"/>
          <w:szCs w:val="18"/>
          <w:lang w:val="sk-SK"/>
        </w:rPr>
      </w:pPr>
    </w:p>
    <w:p w14:paraId="35EA011E" w14:textId="574644A1" w:rsidR="00076BC7" w:rsidRPr="00551156" w:rsidRDefault="00076BC7" w:rsidP="005641D2">
      <w:pPr>
        <w:rPr>
          <w:rFonts w:ascii="Dacia Block" w:hAnsi="Dacia Block" w:cs="Dacia Block"/>
          <w:szCs w:val="18"/>
          <w:lang w:val="sk-SK"/>
        </w:rPr>
      </w:pPr>
      <w:r w:rsidRPr="00551156">
        <w:rPr>
          <w:rFonts w:ascii="Dacia Block" w:hAnsi="Dacia Block" w:cs="Dacia Block"/>
          <w:szCs w:val="18"/>
          <w:lang w:val="sk-SK"/>
        </w:rPr>
        <w:t>Prístup k platforme podujatí Dacia na MONDIAL DE L’AUTO: https://events.dacia.com/en/</w:t>
      </w:r>
    </w:p>
    <w:p w14:paraId="4B5A0D5A" w14:textId="77777777" w:rsidR="00076BC7" w:rsidRDefault="00076BC7" w:rsidP="005641D2">
      <w:pPr>
        <w:rPr>
          <w:rFonts w:ascii="Calibri" w:hAnsi="Calibri" w:cs="Calibri"/>
          <w:sz w:val="24"/>
          <w:szCs w:val="24"/>
          <w:lang w:val="sk-SK"/>
        </w:rPr>
      </w:pPr>
    </w:p>
    <w:p w14:paraId="6CDF855A" w14:textId="33BFC178" w:rsidR="00855E7C" w:rsidRDefault="00855E7C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5E6DE1F2" w14:textId="17F07B29" w:rsidR="00B144C6" w:rsidRDefault="00B144C6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7FB182DF" w14:textId="57F6A0F1" w:rsidR="00551156" w:rsidRDefault="00551156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2B89282D" w14:textId="77777777" w:rsidR="00551156" w:rsidRPr="00A41D2F" w:rsidRDefault="00551156" w:rsidP="009813D0">
      <w:pPr>
        <w:spacing w:after="20"/>
        <w:rPr>
          <w:rFonts w:ascii="Calibri" w:hAnsi="Calibri" w:cs="Calibri"/>
          <w:i/>
          <w:iCs/>
          <w:sz w:val="24"/>
          <w:szCs w:val="24"/>
          <w:lang w:val="sk-SK"/>
        </w:rPr>
      </w:pPr>
    </w:p>
    <w:p w14:paraId="06FDD565" w14:textId="77777777" w:rsidR="006F1DD9" w:rsidRDefault="006F1DD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6534B46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D309815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65B0369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AC45ABB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D6EEB6F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A594555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5AE64C4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DFDC34B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550779D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F92F9BD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5034946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AC48DF4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A9B5968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BB19622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700D210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94319AA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BB9C775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BF3CC1A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DA012F1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46CC71C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1416881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8A46206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B5C35FB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59618D9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79B6BF2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FF10556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EE5382E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4E404C1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D2E6B8C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10CB82C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180E4B8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4553C97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849F3B1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7BAE5E3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A5498D1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EC2C454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756A61D1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67DCDA8" w14:textId="77777777" w:rsidR="000146D4" w:rsidRDefault="000146D4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4D23107" w14:textId="0D37888A" w:rsidR="006F1DD9" w:rsidRPr="001077E2" w:rsidRDefault="006F1DD9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4EAFAC90" w14:textId="77777777" w:rsidR="006F1DD9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 xml:space="preserve"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Logan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úplne nové vozidlo za cenu jazdeného;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Sandero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najpredávanejšie vozidlo európskym súkromným zákazníkom;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Duster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najdostupnejšie SUV na trhu a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Spring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>, šampión v dostupnej elektromobilite v Európe. Dacia je značka patriaca pod Skupinu Renault, ktorá pôsobí v 44 krajinách. Od roku 2004 predala viac ako 7 miliónov vozidiel.</w:t>
      </w:r>
    </w:p>
    <w:p w14:paraId="447C026E" w14:textId="77777777" w:rsidR="006F1DD9" w:rsidRPr="00DF4EAF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</w:t>
      </w:r>
      <w:proofErr w:type="spellStart"/>
      <w:r>
        <w:rPr>
          <w:rFonts w:ascii="Calibri" w:hAnsi="Calibri" w:cs="Calibri"/>
          <w:sz w:val="20"/>
          <w:szCs w:val="20"/>
          <w:lang w:val="sk-SK"/>
        </w:rPr>
        <w:t>Linkedin</w:t>
      </w:r>
      <w:proofErr w:type="spellEnd"/>
      <w:r>
        <w:rPr>
          <w:rFonts w:ascii="Calibri" w:hAnsi="Calibri" w:cs="Calibri"/>
          <w:sz w:val="20"/>
          <w:szCs w:val="20"/>
          <w:lang w:val="sk-SK"/>
        </w:rPr>
        <w:t xml:space="preserve">: </w:t>
      </w:r>
      <w:hyperlink r:id="rId20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</w:p>
    <w:p w14:paraId="7F892419" w14:textId="04DD6FC2" w:rsidR="0020033E" w:rsidRPr="00E6659A" w:rsidRDefault="006F1DD9" w:rsidP="00E6659A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53512" wp14:editId="7A41C80E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77212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5F0FE7FE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21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E35351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pt;margin-top:662.8pt;width:226.75pt;height:6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" filled="f" stroked="f" strokeweight=".5pt">
                <v:textbox inset="0,0,0,0">
                  <w:txbxContent>
                    <w:p w14:paraId="19E77212" w14:textId="77777777" w:rsidR="006F1DD9" w:rsidRPr="00E7132A" w:rsidRDefault="006F1DD9" w:rsidP="006F1DD9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5F0FE7FE" w14:textId="77777777" w:rsidR="006F1DD9" w:rsidRPr="00E7132A" w:rsidRDefault="006F1DD9" w:rsidP="006F1DD9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Obadalová</w:t>
                      </w:r>
                      <w:proofErr w:type="spellEnd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22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0033E" w:rsidRPr="00E6659A" w:rsidSect="008202C6"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8979" w14:textId="77777777" w:rsidR="006C6E89" w:rsidRDefault="006C6E89" w:rsidP="00D8261F">
      <w:r>
        <w:separator/>
      </w:r>
    </w:p>
  </w:endnote>
  <w:endnote w:type="continuationSeparator" w:id="0">
    <w:p w14:paraId="77F5AB8A" w14:textId="77777777" w:rsidR="006C6E89" w:rsidRDefault="006C6E89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C82495-5FFF-4A2A-993A-0FDB2AD8C4FD}"/>
    <w:embedBold r:id="rId2" w:fontKey="{2E9FE498-511A-437F-A6DB-16E6B65BC5D1}"/>
    <w:embedItalic r:id="rId3" w:fontKey="{DC433DB3-AC97-4B35-9DB1-66C348D00091}"/>
    <w:embedBoldItalic r:id="rId4" w:fontKey="{26F60530-BE28-4B1B-A1FB-0A66D67708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5" w:fontKey="{2E094549-83BF-440A-90BA-0E27271EB18A}"/>
    <w:embedBold r:id="rId6" w:fontKey="{3702B12E-88A4-49C8-8B9A-9C7D1FEE933E}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7" w:fontKey="{22B565E5-E5C5-49BF-9CC4-0DF4A2034B37}"/>
    <w:embedBold r:id="rId8" w:fontKey="{C0EAFDC1-FE5B-4B77-B9DE-1F5437E3D89A}"/>
    <w:embedItalic r:id="rId9" w:fontKey="{D2F3786D-38F8-4BFE-85FA-71D1D3BA68E5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43F9" w14:textId="77777777" w:rsidR="0055664F" w:rsidRDefault="0055664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5F541" w14:textId="77777777" w:rsidR="0055664F" w:rsidRDefault="0055664F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F0480" w14:textId="77777777" w:rsidR="0055664F" w:rsidRDefault="0055664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C3538" w14:textId="77777777" w:rsidR="006C6E89" w:rsidRDefault="006C6E89" w:rsidP="00D8261F">
      <w:r>
        <w:separator/>
      </w:r>
    </w:p>
  </w:footnote>
  <w:footnote w:type="continuationSeparator" w:id="0">
    <w:p w14:paraId="4215EF31" w14:textId="77777777" w:rsidR="006C6E89" w:rsidRDefault="006C6E89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2516" w14:textId="77777777" w:rsidR="0055664F" w:rsidRDefault="0055664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287C9" w14:textId="77777777" w:rsidR="0055664F" w:rsidRDefault="0055664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AFEB0DD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mNag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050F3"/>
    <w:rsid w:val="000146D1"/>
    <w:rsid w:val="000146D4"/>
    <w:rsid w:val="00015F28"/>
    <w:rsid w:val="00020E59"/>
    <w:rsid w:val="00033330"/>
    <w:rsid w:val="00035787"/>
    <w:rsid w:val="000403F3"/>
    <w:rsid w:val="00044250"/>
    <w:rsid w:val="0005232F"/>
    <w:rsid w:val="00053C86"/>
    <w:rsid w:val="0005450B"/>
    <w:rsid w:val="00055E17"/>
    <w:rsid w:val="00057200"/>
    <w:rsid w:val="0006142A"/>
    <w:rsid w:val="00076BC7"/>
    <w:rsid w:val="00082B29"/>
    <w:rsid w:val="00085221"/>
    <w:rsid w:val="000858B5"/>
    <w:rsid w:val="00086549"/>
    <w:rsid w:val="000927B0"/>
    <w:rsid w:val="000A60F5"/>
    <w:rsid w:val="000B0A40"/>
    <w:rsid w:val="000B4196"/>
    <w:rsid w:val="000B4B83"/>
    <w:rsid w:val="000C19CB"/>
    <w:rsid w:val="000C2A86"/>
    <w:rsid w:val="000E0AC0"/>
    <w:rsid w:val="000E354E"/>
    <w:rsid w:val="000E7641"/>
    <w:rsid w:val="000F1418"/>
    <w:rsid w:val="000F680A"/>
    <w:rsid w:val="001019D3"/>
    <w:rsid w:val="001027C6"/>
    <w:rsid w:val="00103E57"/>
    <w:rsid w:val="001075DD"/>
    <w:rsid w:val="00111839"/>
    <w:rsid w:val="00112A45"/>
    <w:rsid w:val="00112C96"/>
    <w:rsid w:val="0011620D"/>
    <w:rsid w:val="001169E0"/>
    <w:rsid w:val="00116BD4"/>
    <w:rsid w:val="00127001"/>
    <w:rsid w:val="00131010"/>
    <w:rsid w:val="0013184A"/>
    <w:rsid w:val="00133FDD"/>
    <w:rsid w:val="00142A51"/>
    <w:rsid w:val="0014564C"/>
    <w:rsid w:val="00145ABA"/>
    <w:rsid w:val="00145AD3"/>
    <w:rsid w:val="001520AE"/>
    <w:rsid w:val="0015343E"/>
    <w:rsid w:val="0016143E"/>
    <w:rsid w:val="00164F8D"/>
    <w:rsid w:val="00171D52"/>
    <w:rsid w:val="00172794"/>
    <w:rsid w:val="00180FFE"/>
    <w:rsid w:val="00186AF6"/>
    <w:rsid w:val="00187BD8"/>
    <w:rsid w:val="001923AC"/>
    <w:rsid w:val="001A2321"/>
    <w:rsid w:val="001A4727"/>
    <w:rsid w:val="001A4D93"/>
    <w:rsid w:val="001B48FB"/>
    <w:rsid w:val="001B591B"/>
    <w:rsid w:val="001B5EC7"/>
    <w:rsid w:val="001C3BED"/>
    <w:rsid w:val="001D770D"/>
    <w:rsid w:val="001D7D27"/>
    <w:rsid w:val="001E0033"/>
    <w:rsid w:val="001E22C5"/>
    <w:rsid w:val="001F0848"/>
    <w:rsid w:val="001F1E6D"/>
    <w:rsid w:val="001F3953"/>
    <w:rsid w:val="0020033E"/>
    <w:rsid w:val="00202040"/>
    <w:rsid w:val="00210C4D"/>
    <w:rsid w:val="00211DA5"/>
    <w:rsid w:val="0021565F"/>
    <w:rsid w:val="002218A1"/>
    <w:rsid w:val="00225515"/>
    <w:rsid w:val="00227816"/>
    <w:rsid w:val="00235AEA"/>
    <w:rsid w:val="00235B36"/>
    <w:rsid w:val="002471C0"/>
    <w:rsid w:val="00251C2D"/>
    <w:rsid w:val="002577E7"/>
    <w:rsid w:val="00274B76"/>
    <w:rsid w:val="002841F7"/>
    <w:rsid w:val="002A34D0"/>
    <w:rsid w:val="002A6D13"/>
    <w:rsid w:val="002B6B67"/>
    <w:rsid w:val="002B7B24"/>
    <w:rsid w:val="002C38AF"/>
    <w:rsid w:val="002C7DD8"/>
    <w:rsid w:val="002D168A"/>
    <w:rsid w:val="002D425D"/>
    <w:rsid w:val="002D66C3"/>
    <w:rsid w:val="002E0060"/>
    <w:rsid w:val="002F3194"/>
    <w:rsid w:val="002F3E0F"/>
    <w:rsid w:val="002F4633"/>
    <w:rsid w:val="002F56B8"/>
    <w:rsid w:val="00300FFF"/>
    <w:rsid w:val="003027C7"/>
    <w:rsid w:val="003040E0"/>
    <w:rsid w:val="00304292"/>
    <w:rsid w:val="003057C9"/>
    <w:rsid w:val="003060E8"/>
    <w:rsid w:val="00314521"/>
    <w:rsid w:val="0031491B"/>
    <w:rsid w:val="00326B0B"/>
    <w:rsid w:val="003323E2"/>
    <w:rsid w:val="00336170"/>
    <w:rsid w:val="00336276"/>
    <w:rsid w:val="00344E7D"/>
    <w:rsid w:val="00351D7D"/>
    <w:rsid w:val="00355D1B"/>
    <w:rsid w:val="003613B7"/>
    <w:rsid w:val="00361A3A"/>
    <w:rsid w:val="00367AF9"/>
    <w:rsid w:val="00380F03"/>
    <w:rsid w:val="00384E21"/>
    <w:rsid w:val="00385B54"/>
    <w:rsid w:val="00393DBD"/>
    <w:rsid w:val="00395500"/>
    <w:rsid w:val="003A2351"/>
    <w:rsid w:val="003B02E3"/>
    <w:rsid w:val="003B2EA4"/>
    <w:rsid w:val="003B7BBF"/>
    <w:rsid w:val="003C6DD6"/>
    <w:rsid w:val="003C7BBE"/>
    <w:rsid w:val="003D0D1D"/>
    <w:rsid w:val="003D4D5B"/>
    <w:rsid w:val="003D6E50"/>
    <w:rsid w:val="003E02F7"/>
    <w:rsid w:val="003E2661"/>
    <w:rsid w:val="003E6EDA"/>
    <w:rsid w:val="003F1499"/>
    <w:rsid w:val="003F1D01"/>
    <w:rsid w:val="003F44AC"/>
    <w:rsid w:val="00400EC6"/>
    <w:rsid w:val="00402A1A"/>
    <w:rsid w:val="00403514"/>
    <w:rsid w:val="00405795"/>
    <w:rsid w:val="00405F55"/>
    <w:rsid w:val="0042304D"/>
    <w:rsid w:val="00424860"/>
    <w:rsid w:val="00425C56"/>
    <w:rsid w:val="00427EE0"/>
    <w:rsid w:val="00441AB9"/>
    <w:rsid w:val="004432EB"/>
    <w:rsid w:val="00446493"/>
    <w:rsid w:val="00451709"/>
    <w:rsid w:val="0045566F"/>
    <w:rsid w:val="00461397"/>
    <w:rsid w:val="004627BB"/>
    <w:rsid w:val="00462964"/>
    <w:rsid w:val="0047643E"/>
    <w:rsid w:val="00476FA1"/>
    <w:rsid w:val="0047742B"/>
    <w:rsid w:val="00481BA5"/>
    <w:rsid w:val="00484FC7"/>
    <w:rsid w:val="00491FCD"/>
    <w:rsid w:val="0049472D"/>
    <w:rsid w:val="004A13BA"/>
    <w:rsid w:val="004A7626"/>
    <w:rsid w:val="004A7B00"/>
    <w:rsid w:val="004B0B35"/>
    <w:rsid w:val="004B16F0"/>
    <w:rsid w:val="004B29CD"/>
    <w:rsid w:val="004C2161"/>
    <w:rsid w:val="004D105B"/>
    <w:rsid w:val="004D20D0"/>
    <w:rsid w:val="004E0F2D"/>
    <w:rsid w:val="004E1F49"/>
    <w:rsid w:val="004E7561"/>
    <w:rsid w:val="004F4222"/>
    <w:rsid w:val="004F5B2F"/>
    <w:rsid w:val="00500163"/>
    <w:rsid w:val="00502B88"/>
    <w:rsid w:val="00507348"/>
    <w:rsid w:val="005162F6"/>
    <w:rsid w:val="005167B4"/>
    <w:rsid w:val="00520655"/>
    <w:rsid w:val="00522938"/>
    <w:rsid w:val="0053114A"/>
    <w:rsid w:val="00533374"/>
    <w:rsid w:val="0053422F"/>
    <w:rsid w:val="005360B4"/>
    <w:rsid w:val="00536326"/>
    <w:rsid w:val="00540C9C"/>
    <w:rsid w:val="00543B13"/>
    <w:rsid w:val="0054508A"/>
    <w:rsid w:val="00551156"/>
    <w:rsid w:val="005520F2"/>
    <w:rsid w:val="00555592"/>
    <w:rsid w:val="0055664F"/>
    <w:rsid w:val="0056113D"/>
    <w:rsid w:val="005641D2"/>
    <w:rsid w:val="00566EAD"/>
    <w:rsid w:val="0057008A"/>
    <w:rsid w:val="005733FC"/>
    <w:rsid w:val="005735C5"/>
    <w:rsid w:val="00577C50"/>
    <w:rsid w:val="005B16CF"/>
    <w:rsid w:val="005C5880"/>
    <w:rsid w:val="005D27F6"/>
    <w:rsid w:val="005E44F8"/>
    <w:rsid w:val="005F51B0"/>
    <w:rsid w:val="005F619C"/>
    <w:rsid w:val="005F7F81"/>
    <w:rsid w:val="00600756"/>
    <w:rsid w:val="00600AF9"/>
    <w:rsid w:val="00603AE8"/>
    <w:rsid w:val="00604311"/>
    <w:rsid w:val="006110E9"/>
    <w:rsid w:val="00615B6B"/>
    <w:rsid w:val="0062355B"/>
    <w:rsid w:val="00623E39"/>
    <w:rsid w:val="006248A4"/>
    <w:rsid w:val="0062516A"/>
    <w:rsid w:val="00627BCE"/>
    <w:rsid w:val="0063137B"/>
    <w:rsid w:val="006350DF"/>
    <w:rsid w:val="0064073A"/>
    <w:rsid w:val="00642022"/>
    <w:rsid w:val="00644A9E"/>
    <w:rsid w:val="00646A6B"/>
    <w:rsid w:val="0066004B"/>
    <w:rsid w:val="00661A87"/>
    <w:rsid w:val="006623B1"/>
    <w:rsid w:val="0066361E"/>
    <w:rsid w:val="006817B6"/>
    <w:rsid w:val="00682163"/>
    <w:rsid w:val="00690E0A"/>
    <w:rsid w:val="006931CD"/>
    <w:rsid w:val="006A4F11"/>
    <w:rsid w:val="006B5EFF"/>
    <w:rsid w:val="006C005F"/>
    <w:rsid w:val="006C5ADB"/>
    <w:rsid w:val="006C6E89"/>
    <w:rsid w:val="006D152A"/>
    <w:rsid w:val="006D55F0"/>
    <w:rsid w:val="006D7DF7"/>
    <w:rsid w:val="006E1906"/>
    <w:rsid w:val="006E20DB"/>
    <w:rsid w:val="006F0875"/>
    <w:rsid w:val="006F1DD9"/>
    <w:rsid w:val="0070078B"/>
    <w:rsid w:val="00703F32"/>
    <w:rsid w:val="0070606B"/>
    <w:rsid w:val="00706F30"/>
    <w:rsid w:val="007109C1"/>
    <w:rsid w:val="00717EA9"/>
    <w:rsid w:val="00720C6C"/>
    <w:rsid w:val="00727116"/>
    <w:rsid w:val="00734C3C"/>
    <w:rsid w:val="0073571B"/>
    <w:rsid w:val="0073761B"/>
    <w:rsid w:val="00746E62"/>
    <w:rsid w:val="00750BCD"/>
    <w:rsid w:val="007578A2"/>
    <w:rsid w:val="00762B0C"/>
    <w:rsid w:val="00763FD1"/>
    <w:rsid w:val="00764E1A"/>
    <w:rsid w:val="007716C7"/>
    <w:rsid w:val="00775F21"/>
    <w:rsid w:val="007765BE"/>
    <w:rsid w:val="00781E4B"/>
    <w:rsid w:val="00783170"/>
    <w:rsid w:val="007904DB"/>
    <w:rsid w:val="00792240"/>
    <w:rsid w:val="00792C62"/>
    <w:rsid w:val="007938CA"/>
    <w:rsid w:val="00795186"/>
    <w:rsid w:val="007A05AC"/>
    <w:rsid w:val="007A1E9F"/>
    <w:rsid w:val="007A3127"/>
    <w:rsid w:val="007B1A0F"/>
    <w:rsid w:val="007B27AD"/>
    <w:rsid w:val="007B79DC"/>
    <w:rsid w:val="007C0746"/>
    <w:rsid w:val="007C324C"/>
    <w:rsid w:val="007C43EE"/>
    <w:rsid w:val="007C479E"/>
    <w:rsid w:val="007D03B1"/>
    <w:rsid w:val="007D7087"/>
    <w:rsid w:val="007E3BBB"/>
    <w:rsid w:val="007E5423"/>
    <w:rsid w:val="007F1232"/>
    <w:rsid w:val="007F3058"/>
    <w:rsid w:val="007F386F"/>
    <w:rsid w:val="007F3F46"/>
    <w:rsid w:val="007F5785"/>
    <w:rsid w:val="008015C7"/>
    <w:rsid w:val="008025F6"/>
    <w:rsid w:val="008117CC"/>
    <w:rsid w:val="00812302"/>
    <w:rsid w:val="008167AC"/>
    <w:rsid w:val="0081721E"/>
    <w:rsid w:val="008202C6"/>
    <w:rsid w:val="00833449"/>
    <w:rsid w:val="00834769"/>
    <w:rsid w:val="008434BE"/>
    <w:rsid w:val="00852747"/>
    <w:rsid w:val="00852E49"/>
    <w:rsid w:val="00854D78"/>
    <w:rsid w:val="00855E7C"/>
    <w:rsid w:val="008612C8"/>
    <w:rsid w:val="0086365A"/>
    <w:rsid w:val="00867B04"/>
    <w:rsid w:val="00877171"/>
    <w:rsid w:val="00881959"/>
    <w:rsid w:val="00883BC5"/>
    <w:rsid w:val="00892847"/>
    <w:rsid w:val="008930B1"/>
    <w:rsid w:val="008938FB"/>
    <w:rsid w:val="00895390"/>
    <w:rsid w:val="008A0304"/>
    <w:rsid w:val="008A2C8F"/>
    <w:rsid w:val="008A3140"/>
    <w:rsid w:val="008A3DAE"/>
    <w:rsid w:val="008A4E0B"/>
    <w:rsid w:val="008A5B27"/>
    <w:rsid w:val="008A60E2"/>
    <w:rsid w:val="008B1877"/>
    <w:rsid w:val="008B7C39"/>
    <w:rsid w:val="008D15F0"/>
    <w:rsid w:val="008D2905"/>
    <w:rsid w:val="008E2626"/>
    <w:rsid w:val="008E2A9C"/>
    <w:rsid w:val="008F3FC2"/>
    <w:rsid w:val="00900F6A"/>
    <w:rsid w:val="0090101E"/>
    <w:rsid w:val="009043E8"/>
    <w:rsid w:val="0090461D"/>
    <w:rsid w:val="009061DA"/>
    <w:rsid w:val="00906C6A"/>
    <w:rsid w:val="0091057C"/>
    <w:rsid w:val="0091418F"/>
    <w:rsid w:val="009144E6"/>
    <w:rsid w:val="009203D8"/>
    <w:rsid w:val="00930FD8"/>
    <w:rsid w:val="0093242A"/>
    <w:rsid w:val="00942E85"/>
    <w:rsid w:val="00944A15"/>
    <w:rsid w:val="00955737"/>
    <w:rsid w:val="00956A79"/>
    <w:rsid w:val="00956DB8"/>
    <w:rsid w:val="00960448"/>
    <w:rsid w:val="009736FE"/>
    <w:rsid w:val="00973ABD"/>
    <w:rsid w:val="009813D0"/>
    <w:rsid w:val="00981B97"/>
    <w:rsid w:val="00983CE3"/>
    <w:rsid w:val="0099220B"/>
    <w:rsid w:val="009964FD"/>
    <w:rsid w:val="009A4AED"/>
    <w:rsid w:val="009B47A0"/>
    <w:rsid w:val="009B4EA2"/>
    <w:rsid w:val="009B74FB"/>
    <w:rsid w:val="009B7863"/>
    <w:rsid w:val="009C0635"/>
    <w:rsid w:val="009C3FA3"/>
    <w:rsid w:val="009C648B"/>
    <w:rsid w:val="009D181F"/>
    <w:rsid w:val="009D1AF7"/>
    <w:rsid w:val="009D22A1"/>
    <w:rsid w:val="009D56AC"/>
    <w:rsid w:val="009E05B7"/>
    <w:rsid w:val="009F1754"/>
    <w:rsid w:val="009F23DF"/>
    <w:rsid w:val="009F2739"/>
    <w:rsid w:val="00A02D22"/>
    <w:rsid w:val="00A06A2B"/>
    <w:rsid w:val="00A11E86"/>
    <w:rsid w:val="00A1730F"/>
    <w:rsid w:val="00A23CB1"/>
    <w:rsid w:val="00A252D9"/>
    <w:rsid w:val="00A259D0"/>
    <w:rsid w:val="00A262DC"/>
    <w:rsid w:val="00A37DA8"/>
    <w:rsid w:val="00A40438"/>
    <w:rsid w:val="00A41D2F"/>
    <w:rsid w:val="00A43803"/>
    <w:rsid w:val="00A45AAA"/>
    <w:rsid w:val="00A52EC9"/>
    <w:rsid w:val="00A543F2"/>
    <w:rsid w:val="00A55367"/>
    <w:rsid w:val="00A5652A"/>
    <w:rsid w:val="00A640A4"/>
    <w:rsid w:val="00A669BE"/>
    <w:rsid w:val="00A71B51"/>
    <w:rsid w:val="00A912B4"/>
    <w:rsid w:val="00A960B3"/>
    <w:rsid w:val="00AA37BB"/>
    <w:rsid w:val="00AA67A5"/>
    <w:rsid w:val="00AB0C27"/>
    <w:rsid w:val="00AB13CE"/>
    <w:rsid w:val="00AB3A66"/>
    <w:rsid w:val="00AC44DF"/>
    <w:rsid w:val="00AD2D84"/>
    <w:rsid w:val="00AD4FB6"/>
    <w:rsid w:val="00AD64E4"/>
    <w:rsid w:val="00AE0D22"/>
    <w:rsid w:val="00AE1E42"/>
    <w:rsid w:val="00AE5250"/>
    <w:rsid w:val="00AF154B"/>
    <w:rsid w:val="00AF6CF4"/>
    <w:rsid w:val="00B12778"/>
    <w:rsid w:val="00B13371"/>
    <w:rsid w:val="00B13BD8"/>
    <w:rsid w:val="00B144C6"/>
    <w:rsid w:val="00B144E2"/>
    <w:rsid w:val="00B22D69"/>
    <w:rsid w:val="00B4622F"/>
    <w:rsid w:val="00B547D9"/>
    <w:rsid w:val="00B60518"/>
    <w:rsid w:val="00B61313"/>
    <w:rsid w:val="00B61787"/>
    <w:rsid w:val="00B62904"/>
    <w:rsid w:val="00B637EF"/>
    <w:rsid w:val="00B65D87"/>
    <w:rsid w:val="00B70549"/>
    <w:rsid w:val="00B7133F"/>
    <w:rsid w:val="00B771FA"/>
    <w:rsid w:val="00B83609"/>
    <w:rsid w:val="00B874BF"/>
    <w:rsid w:val="00B90B35"/>
    <w:rsid w:val="00B939B5"/>
    <w:rsid w:val="00BA300D"/>
    <w:rsid w:val="00BA7BE7"/>
    <w:rsid w:val="00BB4E02"/>
    <w:rsid w:val="00BC1F37"/>
    <w:rsid w:val="00BC279E"/>
    <w:rsid w:val="00BC4080"/>
    <w:rsid w:val="00BD043A"/>
    <w:rsid w:val="00BD4DFB"/>
    <w:rsid w:val="00BE0B30"/>
    <w:rsid w:val="00BE127A"/>
    <w:rsid w:val="00BE366E"/>
    <w:rsid w:val="00BE4F7B"/>
    <w:rsid w:val="00BF675F"/>
    <w:rsid w:val="00BF79BC"/>
    <w:rsid w:val="00C00B8B"/>
    <w:rsid w:val="00C00FB3"/>
    <w:rsid w:val="00C05DA0"/>
    <w:rsid w:val="00C07CB9"/>
    <w:rsid w:val="00C1109B"/>
    <w:rsid w:val="00C139FC"/>
    <w:rsid w:val="00C13A62"/>
    <w:rsid w:val="00C23F7C"/>
    <w:rsid w:val="00C27834"/>
    <w:rsid w:val="00C36AAD"/>
    <w:rsid w:val="00C36C8D"/>
    <w:rsid w:val="00C41D35"/>
    <w:rsid w:val="00C424F0"/>
    <w:rsid w:val="00C52588"/>
    <w:rsid w:val="00C537DC"/>
    <w:rsid w:val="00C61945"/>
    <w:rsid w:val="00C73550"/>
    <w:rsid w:val="00C7781D"/>
    <w:rsid w:val="00C905C5"/>
    <w:rsid w:val="00C9557E"/>
    <w:rsid w:val="00CA2015"/>
    <w:rsid w:val="00CB056D"/>
    <w:rsid w:val="00CB3C38"/>
    <w:rsid w:val="00CC13C1"/>
    <w:rsid w:val="00CC213F"/>
    <w:rsid w:val="00CC28B0"/>
    <w:rsid w:val="00CC45A2"/>
    <w:rsid w:val="00CD46B1"/>
    <w:rsid w:val="00CD618B"/>
    <w:rsid w:val="00CE37B1"/>
    <w:rsid w:val="00CF3E42"/>
    <w:rsid w:val="00CF763A"/>
    <w:rsid w:val="00D00FDA"/>
    <w:rsid w:val="00D03027"/>
    <w:rsid w:val="00D046CB"/>
    <w:rsid w:val="00D11B67"/>
    <w:rsid w:val="00D12B54"/>
    <w:rsid w:val="00D14808"/>
    <w:rsid w:val="00D1530D"/>
    <w:rsid w:val="00D17905"/>
    <w:rsid w:val="00D201AE"/>
    <w:rsid w:val="00D20914"/>
    <w:rsid w:val="00D21DFC"/>
    <w:rsid w:val="00D25EF3"/>
    <w:rsid w:val="00D27D2D"/>
    <w:rsid w:val="00D31F18"/>
    <w:rsid w:val="00D36F88"/>
    <w:rsid w:val="00D42BC2"/>
    <w:rsid w:val="00D507A7"/>
    <w:rsid w:val="00D52252"/>
    <w:rsid w:val="00D52444"/>
    <w:rsid w:val="00D55482"/>
    <w:rsid w:val="00D61B62"/>
    <w:rsid w:val="00D6295E"/>
    <w:rsid w:val="00D71F49"/>
    <w:rsid w:val="00D72E23"/>
    <w:rsid w:val="00D824E7"/>
    <w:rsid w:val="00D82510"/>
    <w:rsid w:val="00D8261F"/>
    <w:rsid w:val="00D82EE5"/>
    <w:rsid w:val="00D91191"/>
    <w:rsid w:val="00DA3E6F"/>
    <w:rsid w:val="00DB32C8"/>
    <w:rsid w:val="00DB33CF"/>
    <w:rsid w:val="00DC22A8"/>
    <w:rsid w:val="00DC711C"/>
    <w:rsid w:val="00DC769D"/>
    <w:rsid w:val="00DD06D8"/>
    <w:rsid w:val="00DD07A1"/>
    <w:rsid w:val="00DD6A2A"/>
    <w:rsid w:val="00DE263F"/>
    <w:rsid w:val="00DE3824"/>
    <w:rsid w:val="00DE67A3"/>
    <w:rsid w:val="00DF2121"/>
    <w:rsid w:val="00DF26C5"/>
    <w:rsid w:val="00DF7106"/>
    <w:rsid w:val="00E03A9E"/>
    <w:rsid w:val="00E05163"/>
    <w:rsid w:val="00E05EEC"/>
    <w:rsid w:val="00E06561"/>
    <w:rsid w:val="00E073F6"/>
    <w:rsid w:val="00E149B6"/>
    <w:rsid w:val="00E2434D"/>
    <w:rsid w:val="00E24D2A"/>
    <w:rsid w:val="00E3211D"/>
    <w:rsid w:val="00E43A14"/>
    <w:rsid w:val="00E457B6"/>
    <w:rsid w:val="00E53A92"/>
    <w:rsid w:val="00E53D72"/>
    <w:rsid w:val="00E54513"/>
    <w:rsid w:val="00E54891"/>
    <w:rsid w:val="00E5682C"/>
    <w:rsid w:val="00E56EF9"/>
    <w:rsid w:val="00E57D7A"/>
    <w:rsid w:val="00E6164E"/>
    <w:rsid w:val="00E64C69"/>
    <w:rsid w:val="00E6622B"/>
    <w:rsid w:val="00E6659A"/>
    <w:rsid w:val="00E671BA"/>
    <w:rsid w:val="00E70806"/>
    <w:rsid w:val="00E91302"/>
    <w:rsid w:val="00E94E19"/>
    <w:rsid w:val="00EA0AA9"/>
    <w:rsid w:val="00EA1BAC"/>
    <w:rsid w:val="00EA2D0A"/>
    <w:rsid w:val="00EA3A87"/>
    <w:rsid w:val="00EA4EBB"/>
    <w:rsid w:val="00EA7DCB"/>
    <w:rsid w:val="00EB2F76"/>
    <w:rsid w:val="00EB395B"/>
    <w:rsid w:val="00EC2160"/>
    <w:rsid w:val="00EC3BD0"/>
    <w:rsid w:val="00EC47E4"/>
    <w:rsid w:val="00ED053E"/>
    <w:rsid w:val="00ED2A07"/>
    <w:rsid w:val="00ED3785"/>
    <w:rsid w:val="00ED5676"/>
    <w:rsid w:val="00ED77DC"/>
    <w:rsid w:val="00EF1B34"/>
    <w:rsid w:val="00EF7D58"/>
    <w:rsid w:val="00F0415C"/>
    <w:rsid w:val="00F11BF6"/>
    <w:rsid w:val="00F155D2"/>
    <w:rsid w:val="00F245C1"/>
    <w:rsid w:val="00F31903"/>
    <w:rsid w:val="00F337DA"/>
    <w:rsid w:val="00F370AD"/>
    <w:rsid w:val="00F37FCF"/>
    <w:rsid w:val="00F40C78"/>
    <w:rsid w:val="00F416F9"/>
    <w:rsid w:val="00F4349C"/>
    <w:rsid w:val="00F45775"/>
    <w:rsid w:val="00F46265"/>
    <w:rsid w:val="00F47690"/>
    <w:rsid w:val="00F5186C"/>
    <w:rsid w:val="00F52748"/>
    <w:rsid w:val="00F52F48"/>
    <w:rsid w:val="00F54DB5"/>
    <w:rsid w:val="00F57787"/>
    <w:rsid w:val="00F579AF"/>
    <w:rsid w:val="00F665C5"/>
    <w:rsid w:val="00F67A4D"/>
    <w:rsid w:val="00F75048"/>
    <w:rsid w:val="00F75478"/>
    <w:rsid w:val="00F777E8"/>
    <w:rsid w:val="00F82810"/>
    <w:rsid w:val="00F83D7E"/>
    <w:rsid w:val="00F95C20"/>
    <w:rsid w:val="00F97563"/>
    <w:rsid w:val="00FA14C9"/>
    <w:rsid w:val="00FA5261"/>
    <w:rsid w:val="00FB4F68"/>
    <w:rsid w:val="00FB76F6"/>
    <w:rsid w:val="00FB7A3D"/>
    <w:rsid w:val="00FC4C5D"/>
    <w:rsid w:val="00FE57F6"/>
    <w:rsid w:val="00FF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Revzia">
    <w:name w:val="Revision"/>
    <w:hidden/>
    <w:uiPriority w:val="99"/>
    <w:semiHidden/>
    <w:rsid w:val="0086365A"/>
    <w:pPr>
      <w:spacing w:after="0" w:line="240" w:lineRule="auto"/>
    </w:pPr>
    <w:rPr>
      <w:sz w:val="18"/>
    </w:rPr>
  </w:style>
  <w:style w:type="character" w:customStyle="1" w:styleId="normaltextrun">
    <w:name w:val="normaltextrun"/>
    <w:basedOn w:val="Predvolenpsmoodseku"/>
    <w:rsid w:val="0007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ivana.obadalova@renault.s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linkedin.com/company/dacia/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dacia-eshop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mailto:ivana.obadalova@renault.s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  <ds:schemaRef ds:uri="db34c024-daf5-4d8c-8657-5762fe14630c"/>
    <ds:schemaRef ds:uri="fdf4a984-1207-4ddc-ab53-6e6e57e8cc96"/>
  </ds:schemaRefs>
</ds:datastoreItem>
</file>

<file path=customXml/itemProps4.xml><?xml version="1.0" encoding="utf-8"?>
<ds:datastoreItem xmlns:ds="http://schemas.openxmlformats.org/officeDocument/2006/customXml" ds:itemID="{2730286B-B771-4DF2-918F-82A6C0E9D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10</TotalTime>
  <Pages>3</Pages>
  <Words>928</Words>
  <Characters>5296</Characters>
  <Application>Microsoft Office Word</Application>
  <DocSecurity>4</DocSecurity>
  <Lines>44</Lines>
  <Paragraphs>12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OBADALOVA Ivana</cp:lastModifiedBy>
  <cp:revision>2</cp:revision>
  <cp:lastPrinted>2021-11-29T16:02:00Z</cp:lastPrinted>
  <dcterms:created xsi:type="dcterms:W3CDTF">2022-10-10T14:52:00Z</dcterms:created>
  <dcterms:modified xsi:type="dcterms:W3CDTF">2022-10-10T14:52:00Z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ediaServiceImageTags">
    <vt:lpwstr/>
  </property>
</Properties>
</file>