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C727" w14:textId="77777777" w:rsidR="00590168" w:rsidRDefault="00590168" w:rsidP="00590168">
      <w:pPr>
        <w:rPr>
          <w:b/>
          <w:bCs/>
          <w:color w:val="FFC000"/>
          <w:sz w:val="44"/>
          <w:szCs w:val="44"/>
        </w:rPr>
      </w:pPr>
      <w:r w:rsidRPr="00590168">
        <w:rPr>
          <w:b/>
          <w:bCs/>
          <w:color w:val="FFC000"/>
          <w:sz w:val="44"/>
          <w:szCs w:val="44"/>
        </w:rPr>
        <w:t>Tlačová správa</w:t>
      </w:r>
    </w:p>
    <w:p w14:paraId="78E80180" w14:textId="3610ABD6" w:rsidR="00590168" w:rsidRPr="00590168" w:rsidRDefault="00590168" w:rsidP="005901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E193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apríl 2021</w:t>
      </w:r>
    </w:p>
    <w:p w14:paraId="778E7FA3" w14:textId="4EB2859F" w:rsidR="008230C5" w:rsidRPr="00590168" w:rsidRDefault="002465DD" w:rsidP="00590168">
      <w:pPr>
        <w:jc w:val="center"/>
        <w:rPr>
          <w:b/>
          <w:bCs/>
          <w:sz w:val="44"/>
          <w:szCs w:val="44"/>
        </w:rPr>
      </w:pPr>
      <w:r w:rsidRPr="00642576">
        <w:rPr>
          <w:b/>
          <w:bCs/>
          <w:sz w:val="44"/>
          <w:szCs w:val="44"/>
        </w:rPr>
        <w:t>ODVÁŽNE</w:t>
      </w:r>
      <w:r w:rsidR="00642576">
        <w:rPr>
          <w:b/>
          <w:bCs/>
          <w:sz w:val="44"/>
          <w:szCs w:val="44"/>
        </w:rPr>
        <w:t xml:space="preserve"> SO STAVEBNICOU</w:t>
      </w:r>
      <w:r w:rsidRPr="00642576">
        <w:rPr>
          <w:b/>
          <w:bCs/>
          <w:sz w:val="44"/>
          <w:szCs w:val="44"/>
        </w:rPr>
        <w:t xml:space="preserve"> LEGO</w:t>
      </w:r>
    </w:p>
    <w:p w14:paraId="30C37F09" w14:textId="77777777" w:rsidR="00590168" w:rsidRPr="00590168" w:rsidRDefault="00590168" w:rsidP="00590168">
      <w:pPr>
        <w:jc w:val="center"/>
        <w:rPr>
          <w:b/>
          <w:bCs/>
          <w:sz w:val="30"/>
          <w:szCs w:val="30"/>
        </w:rPr>
      </w:pPr>
      <w:r w:rsidRPr="00590168">
        <w:rPr>
          <w:b/>
          <w:bCs/>
          <w:sz w:val="30"/>
          <w:szCs w:val="30"/>
        </w:rPr>
        <w:t>(</w:t>
      </w:r>
      <w:r>
        <w:rPr>
          <w:b/>
          <w:bCs/>
          <w:sz w:val="30"/>
          <w:szCs w:val="30"/>
        </w:rPr>
        <w:t>E</w:t>
      </w:r>
      <w:r w:rsidRPr="00590168">
        <w:rPr>
          <w:b/>
          <w:bCs/>
          <w:sz w:val="30"/>
          <w:szCs w:val="30"/>
        </w:rPr>
        <w:t>pizóda 1)</w:t>
      </w:r>
    </w:p>
    <w:p w14:paraId="7A42A911" w14:textId="77777777" w:rsidR="002465DD" w:rsidRDefault="002465DD" w:rsidP="002465DD">
      <w:pPr>
        <w:jc w:val="both"/>
        <w:rPr>
          <w:b/>
          <w:bCs/>
        </w:rPr>
      </w:pPr>
    </w:p>
    <w:p w14:paraId="56ED489F" w14:textId="7744CD5E" w:rsidR="00590168" w:rsidRPr="002465DD" w:rsidRDefault="00590168" w:rsidP="002465DD">
      <w:pPr>
        <w:jc w:val="both"/>
        <w:rPr>
          <w:b/>
          <w:bCs/>
        </w:rPr>
      </w:pPr>
      <w:r w:rsidRPr="002465DD">
        <w:rPr>
          <w:b/>
          <w:bCs/>
        </w:rPr>
        <w:t xml:space="preserve">Vďaka svojím odborným znalostiam v oblasti elektrických vozidiel, skúsenostiam s F1, nadšeniu a vášni svojich inžinierskych, vývojových a riadiacich tímov vyvinul Renault inovatívny hybridný pohon E-TECH. Menej známe je, že ho vymysleli a vyvinuli spôsobom, ktorý je neobvyklý a veľmi inšpiratívny. Všetko to začalo modelom </w:t>
      </w:r>
      <w:r w:rsidR="0036330E">
        <w:rPr>
          <w:b/>
          <w:bCs/>
        </w:rPr>
        <w:t>z kociek LEGO</w:t>
      </w:r>
      <w:r w:rsidRPr="002465DD">
        <w:rPr>
          <w:b/>
          <w:bCs/>
        </w:rPr>
        <w:t>, ktorého autor Nicolas Fremau, expert na hybridnú architektúru Renault, súhlasil s tým, že sa na ňu opäť pozrieme.</w:t>
      </w:r>
    </w:p>
    <w:p w14:paraId="6807D91F" w14:textId="5B7595DA" w:rsidR="00590168" w:rsidRDefault="00590168" w:rsidP="002465DD">
      <w:pPr>
        <w:jc w:val="both"/>
      </w:pPr>
      <w:r>
        <w:t xml:space="preserve">Keď Skupina Renault v roku 2010 uviedla na trh </w:t>
      </w:r>
      <w:r w:rsidR="006E1FEE">
        <w:t>vlastné</w:t>
      </w:r>
      <w:r>
        <w:t xml:space="preserve"> elektrické vozidlo, usilovala sa vyvinúť hybridnú technológiu, ktorá mnohým zákazníkom umožní plynulý prechod na elektrický pohon. Inžinieri a odborníci preto navrh</w:t>
      </w:r>
      <w:r w:rsidR="004E477A">
        <w:t>li</w:t>
      </w:r>
      <w:r>
        <w:t xml:space="preserve"> vedeniu spoločnosti ideálne riešenie, ktoré spĺňa požadované špecifikácie: prístupné, ľahké</w:t>
      </w:r>
      <w:r w:rsidR="0036330E">
        <w:t xml:space="preserve"> a</w:t>
      </w:r>
      <w:r>
        <w:t xml:space="preserve"> vhodné pre vozidlá všetkých veľkostí s minimálnym elektrickým dojazdom 50 kilometrov. Inými slovami</w:t>
      </w:r>
      <w:r w:rsidR="0036330E">
        <w:t>,</w:t>
      </w:r>
      <w:r>
        <w:t xml:space="preserve"> mus</w:t>
      </w:r>
      <w:r w:rsidR="004E477A">
        <w:t>ia</w:t>
      </w:r>
      <w:r>
        <w:t xml:space="preserve"> zabezpečiť účinnú hybridizáciu pre všetkých.</w:t>
      </w:r>
    </w:p>
    <w:p w14:paraId="1021608B" w14:textId="31BD09D7" w:rsidR="00590168" w:rsidRDefault="00590168" w:rsidP="002465DD">
      <w:pPr>
        <w:jc w:val="both"/>
      </w:pPr>
      <w:r>
        <w:t xml:space="preserve">Pre Nicolasa </w:t>
      </w:r>
      <w:r w:rsidR="002465DD">
        <w:t>Fremaua je samozrejmé, že elektrický motor musí byť ten, ktorý vozidlo naštartuje. A</w:t>
      </w:r>
      <w:r w:rsidR="0036330E">
        <w:t xml:space="preserve">le </w:t>
      </w:r>
      <w:r w:rsidR="002465DD">
        <w:t>ak</w:t>
      </w:r>
      <w:r w:rsidR="0036330E">
        <w:t>á</w:t>
      </w:r>
      <w:r w:rsidR="002465DD">
        <w:t xml:space="preserve"> prevodovka by mala byť použitá medzi ním a </w:t>
      </w:r>
      <w:r w:rsidR="0036330E">
        <w:t>spaľovacím</w:t>
      </w:r>
      <w:r w:rsidR="002465DD">
        <w:t xml:space="preserve"> motorom? Existuje technológia, ktorá to umožňuje, prevodovka, ktorá sa </w:t>
      </w:r>
      <w:r w:rsidR="005A590D">
        <w:t>po</w:t>
      </w:r>
      <w:r w:rsidR="002465DD">
        <w:t>užíva v motoršporte. A tak N</w:t>
      </w:r>
      <w:r w:rsidR="0036330E">
        <w:t>icolas</w:t>
      </w:r>
      <w:r w:rsidR="002465DD">
        <w:t xml:space="preserve"> Fremau využ</w:t>
      </w:r>
      <w:r w:rsidR="00F81903">
        <w:t>il</w:t>
      </w:r>
      <w:r w:rsidR="002465DD">
        <w:t xml:space="preserve"> vianočné sviatky na to, aby z LEGO kociek vytvoril model inovatívnej trojstupňovej prevodovky, ktorú si najprv </w:t>
      </w:r>
      <w:r w:rsidR="0036330E">
        <w:t>načrtol</w:t>
      </w:r>
      <w:r w:rsidR="002465DD">
        <w:t xml:space="preserve"> na papier.</w:t>
      </w:r>
    </w:p>
    <w:p w14:paraId="6B8165A6" w14:textId="7967C949" w:rsidR="002465DD" w:rsidRDefault="002465DD" w:rsidP="002465DD">
      <w:pPr>
        <w:jc w:val="both"/>
      </w:pPr>
      <w:r w:rsidRPr="002465DD">
        <w:rPr>
          <w:i/>
          <w:iCs/>
        </w:rPr>
        <w:t>„Napadla mi myšlienka, urobiť to ako prvé, aby som lepšie pochopil čo mám asi robiť. Po asi 20 hodinách práce a prekvapeným pohľadom môjho syna, sa zrodil model,“</w:t>
      </w:r>
      <w:r>
        <w:t xml:space="preserve"> vysvetľuje N. Fremau.</w:t>
      </w:r>
    </w:p>
    <w:p w14:paraId="419F797E" w14:textId="3228311B" w:rsidR="002465DD" w:rsidRDefault="00642576" w:rsidP="002465DD">
      <w:pPr>
        <w:jc w:val="both"/>
      </w:pPr>
      <w:r>
        <w:t xml:space="preserve">Fotografie z procesu prípravy a video zachytávajúce inšpiratívny kreatívny proces, nájdete </w:t>
      </w:r>
      <w:hyperlink r:id="rId6" w:history="1">
        <w:r w:rsidRPr="00642576">
          <w:rPr>
            <w:rStyle w:val="Hypertextovprepojenie"/>
          </w:rPr>
          <w:t xml:space="preserve">TU </w:t>
        </w:r>
      </w:hyperlink>
      <w:r>
        <w:t xml:space="preserve"> </w:t>
      </w:r>
    </w:p>
    <w:p w14:paraId="0C0F17B2" w14:textId="77777777" w:rsidR="002465DD" w:rsidRDefault="002465DD" w:rsidP="002465DD">
      <w:pPr>
        <w:jc w:val="both"/>
      </w:pPr>
    </w:p>
    <w:p w14:paraId="46402BAE" w14:textId="77777777" w:rsidR="002465DD" w:rsidRPr="005F082D" w:rsidRDefault="002465DD" w:rsidP="002465DD">
      <w:pPr>
        <w:jc w:val="both"/>
        <w:rPr>
          <w:rFonts w:cstheme="minorHAnsi"/>
          <w:color w:val="808080" w:themeColor="background1" w:themeShade="80"/>
        </w:rPr>
      </w:pPr>
      <w:r w:rsidRPr="005F082D">
        <w:rPr>
          <w:rFonts w:eastAsiaTheme="minorEastAsia" w:cstheme="minorHAnsi"/>
          <w:b/>
          <w:bCs/>
          <w:iCs/>
          <w:lang w:eastAsia="cs-CZ"/>
        </w:rPr>
        <w:t>Média kontakt:</w:t>
      </w:r>
    </w:p>
    <w:p w14:paraId="26D891BF" w14:textId="77777777" w:rsidR="002465DD" w:rsidRPr="005F082D" w:rsidRDefault="002465DD" w:rsidP="002465DD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5F082D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5D5C1690" w14:textId="77777777" w:rsidR="002465DD" w:rsidRPr="005F082D" w:rsidRDefault="002465DD" w:rsidP="002465DD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F082D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30DA8BC6" w14:textId="77777777" w:rsidR="002465DD" w:rsidRPr="005F082D" w:rsidRDefault="002465DD" w:rsidP="002465DD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F082D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320A0A76" w14:textId="7ED63404" w:rsidR="002465DD" w:rsidRPr="002465DD" w:rsidRDefault="00642576" w:rsidP="002465DD">
      <w:pPr>
        <w:pStyle w:val="PRESSRELEASECONTACTTEXT"/>
        <w:jc w:val="both"/>
        <w:rPr>
          <w:rFonts w:asciiTheme="minorHAnsi" w:hAnsiTheme="minorHAnsi" w:cstheme="minorHAnsi"/>
          <w:color w:val="0563C1"/>
          <w:sz w:val="22"/>
          <w:szCs w:val="22"/>
          <w:u w:val="single"/>
          <w:lang w:val="sk-SK" w:eastAsia="cs-CZ"/>
        </w:rPr>
      </w:pPr>
      <w:hyperlink r:id="rId7" w:history="1">
        <w:r w:rsidR="002465DD" w:rsidRPr="005F082D">
          <w:rPr>
            <w:rStyle w:val="Hypertextovprepojenie"/>
            <w:rFonts w:asciiTheme="minorHAnsi" w:hAnsiTheme="minorHAnsi" w:cstheme="minorHAnsi"/>
            <w:sz w:val="22"/>
            <w:szCs w:val="22"/>
            <w:lang w:val="sk-SK" w:eastAsia="cs-CZ"/>
          </w:rPr>
          <w:t>ivana.obadalova@renault.sk</w:t>
        </w:r>
      </w:hyperlink>
    </w:p>
    <w:sectPr w:rsidR="002465DD" w:rsidRPr="00246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C77A2" w14:textId="77777777" w:rsidR="0068104A" w:rsidRDefault="0068104A" w:rsidP="002465DD">
      <w:pPr>
        <w:spacing w:after="0" w:line="240" w:lineRule="auto"/>
      </w:pPr>
      <w:r>
        <w:separator/>
      </w:r>
    </w:p>
  </w:endnote>
  <w:endnote w:type="continuationSeparator" w:id="0">
    <w:p w14:paraId="77EDC9B1" w14:textId="77777777" w:rsidR="0068104A" w:rsidRDefault="0068104A" w:rsidP="0024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BF59" w14:textId="77777777" w:rsidR="00642576" w:rsidRDefault="006425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3BE6" w14:textId="410A93E2" w:rsidR="0036330E" w:rsidRDefault="0036330E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D81C3E" wp14:editId="618AEF2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3edb4fd6b58d59cbaea72d35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DBEDEF" w14:textId="4B955BDB" w:rsidR="0036330E" w:rsidRPr="0036330E" w:rsidRDefault="0036330E" w:rsidP="0036330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6330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81C3E" id="_x0000_t202" coordsize="21600,21600" o:spt="202" path="m,l,21600r21600,l21600,xe">
              <v:stroke joinstyle="miter"/>
              <v:path gradientshapeok="t" o:connecttype="rect"/>
            </v:shapetype>
            <v:shape id="MSIPCM3edb4fd6b58d59cbaea72d3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DHBIvu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1ADBEDEF" w14:textId="4B955BDB" w:rsidR="0036330E" w:rsidRPr="0036330E" w:rsidRDefault="0036330E" w:rsidP="0036330E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6330E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B676" w14:textId="77777777" w:rsidR="00642576" w:rsidRDefault="006425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EBB68" w14:textId="77777777" w:rsidR="0068104A" w:rsidRDefault="0068104A" w:rsidP="002465DD">
      <w:pPr>
        <w:spacing w:after="0" w:line="240" w:lineRule="auto"/>
      </w:pPr>
      <w:r>
        <w:separator/>
      </w:r>
    </w:p>
  </w:footnote>
  <w:footnote w:type="continuationSeparator" w:id="0">
    <w:p w14:paraId="781AEEAA" w14:textId="77777777" w:rsidR="0068104A" w:rsidRDefault="0068104A" w:rsidP="0024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1364A" w14:textId="77777777" w:rsidR="00642576" w:rsidRDefault="0064257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4911" w14:textId="75B62713" w:rsidR="002465DD" w:rsidRDefault="002465DD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5FB43" wp14:editId="03E5B4AE">
          <wp:simplePos x="0" y="0"/>
          <wp:positionH relativeFrom="column">
            <wp:posOffset>5088780</wp:posOffset>
          </wp:positionH>
          <wp:positionV relativeFrom="paragraph">
            <wp:posOffset>-271145</wp:posOffset>
          </wp:positionV>
          <wp:extent cx="924560" cy="615950"/>
          <wp:effectExtent l="0" t="0" r="8890" b="0"/>
          <wp:wrapTight wrapText="bothSides">
            <wp:wrapPolygon edited="0">
              <wp:start x="0" y="0"/>
              <wp:lineTo x="0" y="20709"/>
              <wp:lineTo x="21363" y="20709"/>
              <wp:lineTo x="21363" y="0"/>
              <wp:lineTo x="0" y="0"/>
            </wp:wrapPolygon>
          </wp:wrapTight>
          <wp:docPr id="3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3B48" w14:textId="77777777" w:rsidR="00642576" w:rsidRDefault="0064257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68"/>
    <w:rsid w:val="0004535F"/>
    <w:rsid w:val="002465DD"/>
    <w:rsid w:val="0036330E"/>
    <w:rsid w:val="004E477A"/>
    <w:rsid w:val="00590168"/>
    <w:rsid w:val="005A590D"/>
    <w:rsid w:val="00642576"/>
    <w:rsid w:val="0068104A"/>
    <w:rsid w:val="006E1FEE"/>
    <w:rsid w:val="007F7025"/>
    <w:rsid w:val="00A1526C"/>
    <w:rsid w:val="00DE1936"/>
    <w:rsid w:val="00F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F6E6C"/>
  <w15:chartTrackingRefBased/>
  <w15:docId w15:val="{1567F332-C16E-46AB-BE9E-3F691A5F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65DD"/>
  </w:style>
  <w:style w:type="paragraph" w:styleId="Pta">
    <w:name w:val="footer"/>
    <w:basedOn w:val="Normlny"/>
    <w:link w:val="PtaChar"/>
    <w:uiPriority w:val="99"/>
    <w:unhideWhenUsed/>
    <w:rsid w:val="0024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65DD"/>
  </w:style>
  <w:style w:type="character" w:styleId="Hypertextovprepojenie">
    <w:name w:val="Hyperlink"/>
    <w:basedOn w:val="Predvolenpsmoodseku"/>
    <w:uiPriority w:val="99"/>
    <w:unhideWhenUsed/>
    <w:rsid w:val="002465DD"/>
    <w:rPr>
      <w:color w:val="0563C1" w:themeColor="hyperlink"/>
      <w:u w:val="single"/>
    </w:rPr>
  </w:style>
  <w:style w:type="paragraph" w:customStyle="1" w:styleId="PRESSRELEASECONTACTTEXT">
    <w:name w:val="PRESS RELEASE CONTACT TEXT"/>
    <w:next w:val="Normlny"/>
    <w:qFormat/>
    <w:rsid w:val="002465DD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character" w:styleId="Nevyrieenzmienka">
    <w:name w:val="Unresolved Mention"/>
    <w:basedOn w:val="Predvolenpsmoodseku"/>
    <w:uiPriority w:val="99"/>
    <w:semiHidden/>
    <w:unhideWhenUsed/>
    <w:rsid w:val="0064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vana.obadalova@renault.s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media.groupe.renault.com/news/lego-plus-a-touch-of-boldness-episode-1-32ce-989c5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2</cp:revision>
  <dcterms:created xsi:type="dcterms:W3CDTF">2021-04-22T06:58:00Z</dcterms:created>
  <dcterms:modified xsi:type="dcterms:W3CDTF">2021-04-22T06:58:00Z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2021-04-22T06:57:45Z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532b0dae-ac92-48a5-a1af-c60fa13b9f30</vt:lpwstr>
  </property>
  <property fmtid="{D5CDD505-2E9C-101B-9397-08002B2CF9AE}" pid="8" name="MSIP_Label_fd1c0902-ed92-4fed-896d-2e7725de02d4_ContentBits">
    <vt:lpwstr>2</vt:lpwstr>
  </property>
</Properties>
</file>