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4184" w14:textId="77777777" w:rsidR="008230C5" w:rsidRPr="00A534D7" w:rsidRDefault="00D3543D" w:rsidP="00A534D7">
      <w:pPr>
        <w:jc w:val="both"/>
        <w:rPr>
          <w:rFonts w:cstheme="minorHAnsi"/>
          <w:b/>
          <w:bCs/>
          <w:color w:val="FFC000"/>
          <w:sz w:val="56"/>
          <w:szCs w:val="56"/>
        </w:rPr>
      </w:pPr>
      <w:r w:rsidRPr="00A534D7">
        <w:rPr>
          <w:rFonts w:cstheme="minorHAnsi"/>
          <w:b/>
          <w:bCs/>
          <w:color w:val="FFC000"/>
          <w:sz w:val="56"/>
          <w:szCs w:val="56"/>
        </w:rPr>
        <w:t>Tlačová správa</w:t>
      </w:r>
    </w:p>
    <w:p w14:paraId="5445349A" w14:textId="77777777" w:rsidR="00D3543D" w:rsidRPr="00A534D7" w:rsidRDefault="00D3543D" w:rsidP="00A534D7">
      <w:pPr>
        <w:jc w:val="both"/>
        <w:rPr>
          <w:rFonts w:cstheme="minorHAnsi"/>
          <w:b/>
          <w:bCs/>
          <w:sz w:val="26"/>
          <w:szCs w:val="26"/>
        </w:rPr>
      </w:pPr>
      <w:r w:rsidRPr="00A534D7">
        <w:rPr>
          <w:rFonts w:cstheme="minorHAnsi"/>
          <w:b/>
          <w:bCs/>
          <w:sz w:val="26"/>
          <w:szCs w:val="26"/>
        </w:rPr>
        <w:t>9. december 2020</w:t>
      </w:r>
    </w:p>
    <w:p w14:paraId="7DFFD501" w14:textId="77777777" w:rsidR="00D3543D" w:rsidRPr="00A534D7" w:rsidRDefault="00D3543D" w:rsidP="00A534D7">
      <w:pPr>
        <w:jc w:val="center"/>
        <w:rPr>
          <w:rFonts w:cstheme="minorHAnsi"/>
          <w:b/>
          <w:bCs/>
          <w:sz w:val="56"/>
          <w:szCs w:val="56"/>
        </w:rPr>
      </w:pPr>
      <w:r w:rsidRPr="00A534D7">
        <w:rPr>
          <w:rFonts w:cstheme="minorHAnsi"/>
          <w:b/>
          <w:bCs/>
          <w:sz w:val="56"/>
          <w:szCs w:val="56"/>
        </w:rPr>
        <w:t>AUTOMOBILE AWARD 2020:</w:t>
      </w:r>
    </w:p>
    <w:p w14:paraId="5A9B7821" w14:textId="77777777" w:rsidR="00D3543D" w:rsidRPr="00A534D7" w:rsidRDefault="00D3543D" w:rsidP="00A534D7">
      <w:pPr>
        <w:jc w:val="center"/>
        <w:rPr>
          <w:rFonts w:cstheme="minorHAnsi"/>
          <w:b/>
          <w:bCs/>
          <w:sz w:val="50"/>
          <w:szCs w:val="50"/>
        </w:rPr>
      </w:pPr>
      <w:r w:rsidRPr="00A534D7">
        <w:rPr>
          <w:rFonts w:cstheme="minorHAnsi"/>
          <w:b/>
          <w:bCs/>
          <w:sz w:val="50"/>
          <w:szCs w:val="50"/>
        </w:rPr>
        <w:t>Nové Sandero získalo cenu „Good deal“</w:t>
      </w:r>
    </w:p>
    <w:p w14:paraId="195C7211" w14:textId="66D2FFCA" w:rsidR="00D3543D" w:rsidRPr="00A534D7" w:rsidRDefault="00D3543D" w:rsidP="00A534D7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A534D7">
        <w:rPr>
          <w:rFonts w:cstheme="minorHAnsi"/>
          <w:b/>
          <w:bCs/>
          <w:sz w:val="24"/>
          <w:szCs w:val="24"/>
        </w:rPr>
        <w:t xml:space="preserve">Nová Dacia Sandero </w:t>
      </w:r>
      <w:r w:rsidR="00440852">
        <w:rPr>
          <w:rFonts w:cstheme="minorHAnsi"/>
          <w:b/>
          <w:bCs/>
          <w:sz w:val="24"/>
          <w:szCs w:val="24"/>
        </w:rPr>
        <w:t>je</w:t>
      </w:r>
      <w:r w:rsidR="006D2E51">
        <w:rPr>
          <w:rFonts w:cstheme="minorHAnsi"/>
          <w:b/>
          <w:bCs/>
          <w:sz w:val="24"/>
          <w:szCs w:val="24"/>
        </w:rPr>
        <w:t xml:space="preserve"> </w:t>
      </w:r>
      <w:r w:rsidRPr="00A534D7">
        <w:rPr>
          <w:rFonts w:cstheme="minorHAnsi"/>
          <w:b/>
          <w:bCs/>
          <w:sz w:val="24"/>
          <w:szCs w:val="24"/>
        </w:rPr>
        <w:t>automobil za bezkonkurenčnú cenu a</w:t>
      </w:r>
      <w:r w:rsidR="00C14E0E">
        <w:rPr>
          <w:rFonts w:cstheme="minorHAnsi"/>
          <w:b/>
          <w:bCs/>
          <w:sz w:val="24"/>
          <w:szCs w:val="24"/>
        </w:rPr>
        <w:t xml:space="preserve"> aj </w:t>
      </w:r>
      <w:r w:rsidRPr="00A534D7">
        <w:rPr>
          <w:rFonts w:cstheme="minorHAnsi"/>
          <w:b/>
          <w:bCs/>
          <w:sz w:val="24"/>
          <w:szCs w:val="24"/>
        </w:rPr>
        <w:t>preto získala ocenenie „Good deal“ na Automobil Awards 2020.</w:t>
      </w:r>
    </w:p>
    <w:p w14:paraId="0A90B51E" w14:textId="77777777" w:rsidR="00D3543D" w:rsidRPr="00A534D7" w:rsidRDefault="00D3543D" w:rsidP="00A534D7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A534D7">
        <w:rPr>
          <w:rFonts w:cstheme="minorHAnsi"/>
          <w:b/>
          <w:bCs/>
          <w:sz w:val="24"/>
          <w:szCs w:val="24"/>
        </w:rPr>
        <w:t>Sága tohto vozidla pokračuje už 3. generáciou.</w:t>
      </w:r>
    </w:p>
    <w:p w14:paraId="6C81098D" w14:textId="0E3F9C93" w:rsidR="00D3543D" w:rsidRPr="00A534D7" w:rsidRDefault="00D3543D" w:rsidP="00A534D7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A534D7">
        <w:rPr>
          <w:rFonts w:cstheme="minorHAnsi"/>
          <w:b/>
          <w:bCs/>
          <w:sz w:val="24"/>
          <w:szCs w:val="24"/>
        </w:rPr>
        <w:t>Celý duch Dacie sa zmestil do tohto vozidla: dizajnové, priestranné s inteligentnou výbavou, bez prebytočných vecí</w:t>
      </w:r>
      <w:r w:rsidR="00FE75A6" w:rsidRPr="00A534D7">
        <w:rPr>
          <w:rFonts w:cstheme="minorHAnsi"/>
          <w:b/>
          <w:bCs/>
          <w:sz w:val="24"/>
          <w:szCs w:val="24"/>
        </w:rPr>
        <w:t xml:space="preserve"> a to sa týka aj ceny</w:t>
      </w:r>
      <w:r w:rsidR="00A534D7">
        <w:rPr>
          <w:rFonts w:cstheme="minorHAnsi"/>
          <w:b/>
          <w:bCs/>
          <w:sz w:val="24"/>
          <w:szCs w:val="24"/>
        </w:rPr>
        <w:t>.</w:t>
      </w:r>
    </w:p>
    <w:p w14:paraId="2D585545" w14:textId="1C7BD661" w:rsidR="00FE75A6" w:rsidRPr="00A534D7" w:rsidRDefault="00FE75A6" w:rsidP="00A534D7">
      <w:pPr>
        <w:jc w:val="both"/>
        <w:rPr>
          <w:rFonts w:cstheme="minorHAnsi"/>
        </w:rPr>
      </w:pPr>
      <w:r w:rsidRPr="00A534D7">
        <w:rPr>
          <w:rFonts w:cstheme="minorHAnsi"/>
        </w:rPr>
        <w:t>Nové Sandero, ktoré sa predstavilo</w:t>
      </w:r>
      <w:r w:rsidR="00A534D7">
        <w:rPr>
          <w:rFonts w:cstheme="minorHAnsi"/>
        </w:rPr>
        <w:t xml:space="preserve"> už</w:t>
      </w:r>
      <w:r w:rsidRPr="00A534D7">
        <w:rPr>
          <w:rFonts w:cstheme="minorHAnsi"/>
        </w:rPr>
        <w:t xml:space="preserve"> v septembri, získalo ocenenie „Good deal“ 2020. Tretia generácia vozidla ponúka asertívnejší vzhľad s novou výbavou, platformou a motorom ECO-G (benzín + LPG). Nové Sandero viac než kedykoľvek predtým definuje </w:t>
      </w:r>
      <w:r w:rsidR="00C14E0E">
        <w:rPr>
          <w:rFonts w:cstheme="minorHAnsi"/>
        </w:rPr>
        <w:t>to podstatné vo vozidle v modernom duchu</w:t>
      </w:r>
      <w:r w:rsidRPr="00A534D7">
        <w:rPr>
          <w:rFonts w:cstheme="minorHAnsi"/>
        </w:rPr>
        <w:t>, ktoré ostáv</w:t>
      </w:r>
      <w:r w:rsidR="00561F25" w:rsidRPr="00A534D7">
        <w:rPr>
          <w:rFonts w:cstheme="minorHAnsi"/>
        </w:rPr>
        <w:t>a</w:t>
      </w:r>
      <w:r w:rsidRPr="00A534D7">
        <w:rPr>
          <w:rFonts w:cstheme="minorHAnsi"/>
        </w:rPr>
        <w:t xml:space="preserve"> verné </w:t>
      </w:r>
      <w:r w:rsidR="00C14E0E">
        <w:rPr>
          <w:rFonts w:cstheme="minorHAnsi"/>
        </w:rPr>
        <w:t>esencii</w:t>
      </w:r>
      <w:r w:rsidRPr="00A534D7">
        <w:rPr>
          <w:rFonts w:cstheme="minorHAnsi"/>
        </w:rPr>
        <w:t xml:space="preserve"> Daci</w:t>
      </w:r>
      <w:r w:rsidR="00C14E0E">
        <w:rPr>
          <w:rFonts w:cstheme="minorHAnsi"/>
        </w:rPr>
        <w:t>a</w:t>
      </w:r>
      <w:r w:rsidRPr="00A534D7">
        <w:rPr>
          <w:rFonts w:cstheme="minorHAnsi"/>
        </w:rPr>
        <w:t>.</w:t>
      </w:r>
    </w:p>
    <w:p w14:paraId="30CBF309" w14:textId="167B876B" w:rsidR="00FE75A6" w:rsidRPr="00A534D7" w:rsidRDefault="00C14E0E" w:rsidP="00A534D7">
      <w:pPr>
        <w:jc w:val="both"/>
        <w:rPr>
          <w:rFonts w:cstheme="minorHAnsi"/>
        </w:rPr>
      </w:pPr>
      <w:r>
        <w:rPr>
          <w:rFonts w:cstheme="minorHAnsi"/>
        </w:rPr>
        <w:t>Značka</w:t>
      </w:r>
      <w:r w:rsidR="00A534D7">
        <w:rPr>
          <w:rFonts w:cstheme="minorHAnsi"/>
        </w:rPr>
        <w:t xml:space="preserve"> </w:t>
      </w:r>
      <w:r w:rsidR="00FE75A6" w:rsidRPr="00A534D7">
        <w:rPr>
          <w:rFonts w:cstheme="minorHAnsi"/>
        </w:rPr>
        <w:t>Dacia obnovuje svoj bestseller, ktorý</w:t>
      </w:r>
      <w:r>
        <w:rPr>
          <w:rFonts w:cstheme="minorHAnsi"/>
        </w:rPr>
        <w:t xml:space="preserve"> je štvrtý rok č.1 v predaji súkromnej klientele</w:t>
      </w:r>
      <w:r w:rsidR="00561F25" w:rsidRPr="00A534D7">
        <w:rPr>
          <w:rFonts w:cstheme="minorHAnsi"/>
        </w:rPr>
        <w:t xml:space="preserve"> v Európe </w:t>
      </w:r>
      <w:r>
        <w:rPr>
          <w:rFonts w:cstheme="minorHAnsi"/>
        </w:rPr>
        <w:t>(</w:t>
      </w:r>
      <w:r w:rsidR="00561F25" w:rsidRPr="00A534D7">
        <w:rPr>
          <w:rFonts w:cstheme="minorHAnsi"/>
        </w:rPr>
        <w:t>od roku 2017</w:t>
      </w:r>
      <w:r>
        <w:rPr>
          <w:rFonts w:cstheme="minorHAnsi"/>
        </w:rPr>
        <w:t>)</w:t>
      </w:r>
      <w:r w:rsidR="00561F25" w:rsidRPr="00A534D7">
        <w:rPr>
          <w:rFonts w:cstheme="minorHAnsi"/>
        </w:rPr>
        <w:t xml:space="preserve"> a vo Francúzsku od roku 2016. Vďaka modernému a asertívnemu dizajnu p</w:t>
      </w:r>
      <w:r w:rsidR="00A534D7">
        <w:rPr>
          <w:rFonts w:cstheme="minorHAnsi"/>
        </w:rPr>
        <w:t>o</w:t>
      </w:r>
      <w:r w:rsidR="00561F25" w:rsidRPr="00A534D7">
        <w:rPr>
          <w:rFonts w:cstheme="minorHAnsi"/>
        </w:rPr>
        <w:t>núka Nové Sandero prepracovanú kabínu, nové materiály</w:t>
      </w:r>
      <w:r w:rsidR="00A534D7">
        <w:rPr>
          <w:rFonts w:cstheme="minorHAnsi"/>
        </w:rPr>
        <w:t xml:space="preserve">, </w:t>
      </w:r>
      <w:r w:rsidR="00561F25" w:rsidRPr="00A534D7">
        <w:rPr>
          <w:rFonts w:cstheme="minorHAnsi"/>
        </w:rPr>
        <w:t xml:space="preserve">dômyselné prevedenie a originálne vybavenie. Vozidlo tiež ponúka benzínové motory najnovšej generácie či motor ECO-G (benzín + LPG). Nová platforma </w:t>
      </w:r>
      <w:r w:rsidR="00A534D7">
        <w:rPr>
          <w:rFonts w:cstheme="minorHAnsi"/>
        </w:rPr>
        <w:t>dodáva</w:t>
      </w:r>
      <w:r w:rsidR="00561F25" w:rsidRPr="00A534D7">
        <w:rPr>
          <w:rFonts w:cstheme="minorHAnsi"/>
        </w:rPr>
        <w:t xml:space="preserve"> vozidlu ešte väčšiu priestrannosť, pohodlie, bezpečnosť a radosť z jazdy. Nová Dacia Sandero zodpovedá skutočným potrebám zákazníkov a je stelesnením DNA značky Dacia: </w:t>
      </w:r>
      <w:r>
        <w:rPr>
          <w:rFonts w:cstheme="minorHAnsi"/>
        </w:rPr>
        <w:t>to podstatné v modernom štýle za dobrú cenu!</w:t>
      </w:r>
    </w:p>
    <w:p w14:paraId="1B37783D" w14:textId="202A6415" w:rsidR="00561F25" w:rsidRPr="00A534D7" w:rsidRDefault="00A534D7" w:rsidP="00A534D7">
      <w:pPr>
        <w:jc w:val="both"/>
        <w:rPr>
          <w:rFonts w:cstheme="minorHAnsi"/>
        </w:rPr>
      </w:pPr>
      <w:r>
        <w:rPr>
          <w:rFonts w:cstheme="minorHAnsi"/>
        </w:rPr>
        <w:t>Nové Sandero p</w:t>
      </w:r>
      <w:r w:rsidRPr="00A534D7">
        <w:rPr>
          <w:rFonts w:cstheme="minorHAnsi"/>
        </w:rPr>
        <w:t>onúka viac než len prístup k novému modelu za najlepší pomer cen</w:t>
      </w:r>
      <w:r>
        <w:rPr>
          <w:rFonts w:cstheme="minorHAnsi"/>
        </w:rPr>
        <w:t>y a výbavy</w:t>
      </w:r>
      <w:r w:rsidRPr="00A534D7">
        <w:rPr>
          <w:rFonts w:cstheme="minorHAnsi"/>
        </w:rPr>
        <w:t xml:space="preserve"> na trhu.</w:t>
      </w:r>
    </w:p>
    <w:p w14:paraId="3A0C7914" w14:textId="73F1A4C5" w:rsidR="00A534D7" w:rsidRPr="002E0FB5" w:rsidRDefault="00A534D7" w:rsidP="00A534D7">
      <w:pPr>
        <w:jc w:val="both"/>
        <w:rPr>
          <w:rFonts w:cstheme="minorHAnsi"/>
          <w:i/>
          <w:iCs/>
        </w:rPr>
      </w:pPr>
      <w:r w:rsidRPr="002E0FB5">
        <w:rPr>
          <w:rFonts w:cstheme="minorHAnsi"/>
          <w:i/>
          <w:iCs/>
        </w:rPr>
        <w:t>„Receptom Dacie je poskytnúť najlepší kompromis medzi správnym obsahom a cenou. Sme veľmi vďační a hrdí na to, že sme toto ocenenie „Good deal“ získali. Potvrdzuje totiž odhodlanie Dacia vždy stavať zákazníkov do centra nášho záujmu. Ostávame tak značkou, ktorá je blízka svojim zákazníkom</w:t>
      </w:r>
      <w:r w:rsidR="00960F01">
        <w:rPr>
          <w:rFonts w:cstheme="minorHAnsi"/>
          <w:i/>
          <w:iCs/>
        </w:rPr>
        <w:t xml:space="preserve">, </w:t>
      </w:r>
      <w:bookmarkStart w:id="0" w:name="_GoBack"/>
      <w:bookmarkEnd w:id="0"/>
      <w:r w:rsidR="002E0FB5">
        <w:rPr>
          <w:rFonts w:cstheme="minorHAnsi"/>
          <w:i/>
          <w:iCs/>
        </w:rPr>
        <w:t>je</w:t>
      </w:r>
      <w:r w:rsidRPr="002E0FB5">
        <w:rPr>
          <w:rFonts w:cstheme="minorHAnsi"/>
          <w:i/>
          <w:iCs/>
        </w:rPr>
        <w:t xml:space="preserve"> jednoduchá a čestná. Náš nový bestseller stelesňuje celú DNA značky Dacia.“</w:t>
      </w:r>
    </w:p>
    <w:p w14:paraId="0B8DC198" w14:textId="77777777" w:rsidR="00A534D7" w:rsidRDefault="00A534D7" w:rsidP="00A534D7">
      <w:pPr>
        <w:jc w:val="both"/>
        <w:rPr>
          <w:rStyle w:val="Vrazn"/>
          <w:rFonts w:cstheme="minorHAnsi"/>
          <w:color w:val="000000"/>
          <w:sz w:val="21"/>
          <w:szCs w:val="21"/>
          <w:shd w:val="clear" w:color="auto" w:fill="FAF9F8"/>
        </w:rPr>
      </w:pPr>
      <w:r w:rsidRPr="00A534D7">
        <w:rPr>
          <w:rStyle w:val="Vrazn"/>
          <w:rFonts w:cstheme="minorHAnsi"/>
          <w:color w:val="000000"/>
          <w:sz w:val="21"/>
          <w:szCs w:val="21"/>
          <w:shd w:val="clear" w:color="auto" w:fill="FAF9F8"/>
        </w:rPr>
        <w:t>Denis le Vot, Regional Director, Sales and Marketing, Groupe Renault.</w:t>
      </w:r>
    </w:p>
    <w:p w14:paraId="5848A914" w14:textId="2AE94285" w:rsidR="002E0FB5" w:rsidRDefault="00C14E0E" w:rsidP="00A534D7">
      <w:pPr>
        <w:jc w:val="both"/>
        <w:rPr>
          <w:rFonts w:cstheme="minorHAnsi"/>
        </w:rPr>
      </w:pPr>
      <w:r>
        <w:rPr>
          <w:rFonts w:cstheme="minorHAnsi"/>
        </w:rPr>
        <w:t xml:space="preserve">Nové Sandero príjde na slovenský trh v januári 2021. </w:t>
      </w:r>
    </w:p>
    <w:p w14:paraId="768B3B54" w14:textId="51A9A070" w:rsidR="002E0FB5" w:rsidRDefault="002E0FB5" w:rsidP="00A534D7">
      <w:pPr>
        <w:jc w:val="both"/>
        <w:rPr>
          <w:rFonts w:cstheme="minorHAnsi"/>
        </w:rPr>
      </w:pPr>
    </w:p>
    <w:p w14:paraId="737CC466" w14:textId="1487637C" w:rsidR="00C14E0E" w:rsidRDefault="00C14E0E" w:rsidP="00A534D7">
      <w:pPr>
        <w:jc w:val="both"/>
        <w:rPr>
          <w:rFonts w:cstheme="minorHAnsi"/>
        </w:rPr>
      </w:pPr>
    </w:p>
    <w:p w14:paraId="56700844" w14:textId="77777777" w:rsidR="002E0FB5" w:rsidRPr="00532840" w:rsidRDefault="002E0FB5" w:rsidP="002E0FB5">
      <w:pPr>
        <w:rPr>
          <w:rFonts w:cstheme="minorHAnsi"/>
          <w:color w:val="808080" w:themeColor="background1" w:themeShade="80"/>
        </w:rPr>
      </w:pPr>
      <w:r w:rsidRPr="00532840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22F9F132" w14:textId="77777777" w:rsidR="002E0FB5" w:rsidRPr="00532840" w:rsidRDefault="002E0FB5" w:rsidP="002E0FB5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9A6D27E" w14:textId="77777777" w:rsidR="002E0FB5" w:rsidRPr="00532840" w:rsidRDefault="002E0FB5" w:rsidP="002E0FB5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3FE628FB" w14:textId="77777777" w:rsidR="002E0FB5" w:rsidRPr="00532840" w:rsidRDefault="002E0FB5" w:rsidP="002E0FB5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32840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7BBEECA9" w14:textId="77777777" w:rsidR="002E0FB5" w:rsidRPr="00532840" w:rsidRDefault="00960F01" w:rsidP="002E0FB5">
      <w:pPr>
        <w:pStyle w:val="PRESSRELEASECONTACTTEXT"/>
        <w:jc w:val="both"/>
        <w:rPr>
          <w:rStyle w:val="Hypertextovprepojenie"/>
          <w:rFonts w:asciiTheme="minorHAnsi" w:hAnsiTheme="minorHAnsi" w:cstheme="minorHAnsi"/>
          <w:sz w:val="22"/>
          <w:szCs w:val="22"/>
          <w:lang w:val="sk-SK" w:eastAsia="cs-CZ"/>
        </w:rPr>
      </w:pPr>
      <w:hyperlink r:id="rId10" w:history="1">
        <w:r w:rsidR="002E0FB5" w:rsidRPr="00532840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668A1A89" w14:textId="77777777" w:rsidR="00FE75A6" w:rsidRPr="00A534D7" w:rsidRDefault="00FE75A6" w:rsidP="00A534D7">
      <w:pPr>
        <w:jc w:val="both"/>
        <w:rPr>
          <w:rFonts w:cstheme="minorHAnsi"/>
        </w:rPr>
      </w:pPr>
    </w:p>
    <w:sectPr w:rsidR="00FE75A6" w:rsidRPr="00A53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4311" w14:textId="77777777" w:rsidR="00E11DEF" w:rsidRDefault="00E11DEF" w:rsidP="002E0FB5">
      <w:pPr>
        <w:spacing w:after="0" w:line="240" w:lineRule="auto"/>
      </w:pPr>
      <w:r>
        <w:separator/>
      </w:r>
    </w:p>
  </w:endnote>
  <w:endnote w:type="continuationSeparator" w:id="0">
    <w:p w14:paraId="4395069E" w14:textId="77777777" w:rsidR="00E11DEF" w:rsidRDefault="00E11DEF" w:rsidP="002E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6F8A" w14:textId="77777777" w:rsidR="00C14E0E" w:rsidRDefault="00C14E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3618" w14:textId="77777777" w:rsidR="002E0FB5" w:rsidRDefault="002E0FB5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51C11" wp14:editId="64E280E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f5c043058dc1e899524e22e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79129C" w14:textId="77777777" w:rsidR="002E0FB5" w:rsidRPr="002E0FB5" w:rsidRDefault="002E0FB5" w:rsidP="002E0F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E0F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51C11" id="_x0000_t202" coordsize="21600,21600" o:spt="202" path="m,l,21600r21600,l21600,xe">
              <v:stroke joinstyle="miter"/>
              <v:path gradientshapeok="t" o:connecttype="rect"/>
            </v:shapetype>
            <v:shape id="MSIPCMf5c043058dc1e899524e22e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GOo+KS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079129C" w14:textId="77777777" w:rsidR="002E0FB5" w:rsidRPr="002E0FB5" w:rsidRDefault="002E0FB5" w:rsidP="002E0F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E0F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DBA" w14:textId="77777777" w:rsidR="00C14E0E" w:rsidRDefault="00C14E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C9A8" w14:textId="77777777" w:rsidR="00E11DEF" w:rsidRDefault="00E11DEF" w:rsidP="002E0FB5">
      <w:pPr>
        <w:spacing w:after="0" w:line="240" w:lineRule="auto"/>
      </w:pPr>
      <w:r>
        <w:separator/>
      </w:r>
    </w:p>
  </w:footnote>
  <w:footnote w:type="continuationSeparator" w:id="0">
    <w:p w14:paraId="130DEAB4" w14:textId="77777777" w:rsidR="00E11DEF" w:rsidRDefault="00E11DEF" w:rsidP="002E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FFD1" w14:textId="77777777" w:rsidR="00C14E0E" w:rsidRDefault="00C14E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6B09" w14:textId="77777777" w:rsidR="002E0FB5" w:rsidRDefault="002E0FB5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B64141D" wp14:editId="7964837C">
          <wp:simplePos x="0" y="0"/>
          <wp:positionH relativeFrom="column">
            <wp:posOffset>3971925</wp:posOffset>
          </wp:positionH>
          <wp:positionV relativeFrom="paragraph">
            <wp:posOffset>-165100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67D8" w14:textId="77777777" w:rsidR="00C14E0E" w:rsidRDefault="00C14E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9CA"/>
    <w:multiLevelType w:val="hybridMultilevel"/>
    <w:tmpl w:val="828A7E84"/>
    <w:lvl w:ilvl="0" w:tplc="7876BC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2714"/>
    <w:multiLevelType w:val="hybridMultilevel"/>
    <w:tmpl w:val="D97E79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C4F3B"/>
    <w:multiLevelType w:val="hybridMultilevel"/>
    <w:tmpl w:val="8CE010BA"/>
    <w:lvl w:ilvl="0" w:tplc="7876BC0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D"/>
    <w:rsid w:val="002E0FAE"/>
    <w:rsid w:val="002E0FB5"/>
    <w:rsid w:val="00440852"/>
    <w:rsid w:val="00561F25"/>
    <w:rsid w:val="006D2E51"/>
    <w:rsid w:val="007F7025"/>
    <w:rsid w:val="00960F01"/>
    <w:rsid w:val="00A1526C"/>
    <w:rsid w:val="00A534D7"/>
    <w:rsid w:val="00C14E0E"/>
    <w:rsid w:val="00D3543D"/>
    <w:rsid w:val="00E11DEF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C7C09"/>
  <w15:chartTrackingRefBased/>
  <w15:docId w15:val="{A0044E3A-55B7-4C97-A59F-7854FA5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543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534D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E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0FB5"/>
  </w:style>
  <w:style w:type="paragraph" w:styleId="Pta">
    <w:name w:val="footer"/>
    <w:basedOn w:val="Normlny"/>
    <w:link w:val="PtaChar"/>
    <w:uiPriority w:val="99"/>
    <w:unhideWhenUsed/>
    <w:rsid w:val="002E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FB5"/>
  </w:style>
  <w:style w:type="character" w:styleId="Hypertextovprepojenie">
    <w:name w:val="Hyperlink"/>
    <w:basedOn w:val="Predvolenpsmoodseku"/>
    <w:uiPriority w:val="99"/>
    <w:unhideWhenUsed/>
    <w:rsid w:val="002E0FB5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2E0FB5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A300A-0C45-4583-AC9A-607523EEA44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b420c0e-4866-4f8d-8bca-c81fdbf3e7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3295BF-9C2E-459B-B858-CB3CADA2B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88768-07EA-4EA6-8933-F1B7FB8A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</dc:creator>
  <cp:keywords/>
  <dc:description/>
  <cp:lastModifiedBy>OBADALOVA Ivana</cp:lastModifiedBy>
  <cp:revision>4</cp:revision>
  <dcterms:created xsi:type="dcterms:W3CDTF">2020-12-09T12:04:00Z</dcterms:created>
  <dcterms:modified xsi:type="dcterms:W3CDTF">2020-12-09T12:10:00Z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2020-12-09T12:04:47Z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983395c5-3359-4581-87f2-a62c01af02a6</vt:lpwstr>
  </property>
  <property fmtid="{D5CDD505-2E9C-101B-9397-08002B2CF9AE}" pid="9" name="MSIP_Label_fd1c0902-ed92-4fed-896d-2e7725de02d4_ContentBits">
    <vt:lpwstr>2</vt:lpwstr>
  </property>
</Properties>
</file>