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D78E8" w14:textId="0F521131" w:rsidR="00206524" w:rsidRPr="00620ED0" w:rsidRDefault="00206524" w:rsidP="008B583F">
      <w:pPr>
        <w:spacing w:line="714" w:lineRule="exact"/>
        <w:ind w:right="434"/>
        <w:jc w:val="both"/>
        <w:rPr>
          <w:rFonts w:ascii="Arial" w:eastAsia="Arial" w:hAnsi="Arial" w:cs="Arial"/>
          <w:color w:val="FFC000" w:themeColor="accent4"/>
          <w:sz w:val="56"/>
          <w:szCs w:val="64"/>
          <w:lang w:val="sk-SK"/>
        </w:rPr>
      </w:pPr>
      <w:r w:rsidRPr="00620ED0">
        <w:rPr>
          <w:rFonts w:ascii="Arial" w:eastAsia="Arial" w:hAnsi="Arial" w:cs="Arial"/>
          <w:color w:val="FFC000" w:themeColor="accent4"/>
          <w:position w:val="-1"/>
          <w:sz w:val="56"/>
          <w:szCs w:val="64"/>
          <w:lang w:val="sk-SK"/>
        </w:rPr>
        <w:t>Tlačová správa</w:t>
      </w:r>
    </w:p>
    <w:p w14:paraId="5AF5FCE4" w14:textId="731D82FB" w:rsidR="00C463D9" w:rsidRPr="00620ED0" w:rsidRDefault="0015405C" w:rsidP="008B583F">
      <w:pPr>
        <w:jc w:val="both"/>
        <w:rPr>
          <w:b/>
          <w:bCs/>
          <w:sz w:val="26"/>
          <w:szCs w:val="26"/>
          <w:lang w:val="sk-SK"/>
        </w:rPr>
      </w:pPr>
      <w:r>
        <w:rPr>
          <w:b/>
          <w:bCs/>
          <w:sz w:val="26"/>
          <w:szCs w:val="26"/>
          <w:lang w:val="sk-SK"/>
        </w:rPr>
        <w:t>23. s</w:t>
      </w:r>
      <w:r w:rsidR="00C463D9" w:rsidRPr="00620ED0">
        <w:rPr>
          <w:b/>
          <w:bCs/>
          <w:sz w:val="26"/>
          <w:szCs w:val="26"/>
          <w:lang w:val="sk-SK"/>
        </w:rPr>
        <w:t>eptember 2020</w:t>
      </w:r>
    </w:p>
    <w:p w14:paraId="4FC46C56" w14:textId="00B92CBD" w:rsidR="00C463D9" w:rsidRPr="00620ED0" w:rsidRDefault="00C463D9" w:rsidP="008B583F">
      <w:pPr>
        <w:jc w:val="both"/>
        <w:rPr>
          <w:b/>
          <w:bCs/>
          <w:sz w:val="32"/>
          <w:szCs w:val="32"/>
          <w:lang w:val="sk-SK"/>
        </w:rPr>
      </w:pPr>
      <w:r w:rsidRPr="00620ED0">
        <w:rPr>
          <w:b/>
          <w:bCs/>
          <w:sz w:val="32"/>
          <w:szCs w:val="32"/>
          <w:lang w:val="sk-SK"/>
        </w:rPr>
        <w:t>NOVÝ RENAULT ARKANA – HYBRIDNÉ SUV KUPÉ MIERI DO EURÓPY</w:t>
      </w:r>
    </w:p>
    <w:p w14:paraId="006262DC" w14:textId="29873BFD" w:rsidR="00620ED0" w:rsidRPr="00620ED0" w:rsidRDefault="00620ED0" w:rsidP="008B583F">
      <w:pPr>
        <w:pStyle w:val="Odsekzoznamu"/>
        <w:numPr>
          <w:ilvl w:val="0"/>
          <w:numId w:val="26"/>
        </w:numPr>
        <w:jc w:val="both"/>
        <w:rPr>
          <w:sz w:val="24"/>
          <w:szCs w:val="24"/>
          <w:lang w:val="sk-SK"/>
        </w:rPr>
      </w:pPr>
      <w:r w:rsidRPr="00620ED0">
        <w:rPr>
          <w:sz w:val="24"/>
          <w:szCs w:val="24"/>
          <w:lang w:val="sk-SK"/>
        </w:rPr>
        <w:t>Originálne S</w:t>
      </w:r>
      <w:r w:rsidR="008B583F">
        <w:rPr>
          <w:sz w:val="24"/>
          <w:szCs w:val="24"/>
          <w:lang w:val="sk-SK"/>
        </w:rPr>
        <w:t>U</w:t>
      </w:r>
      <w:r w:rsidRPr="00620ED0">
        <w:rPr>
          <w:sz w:val="24"/>
          <w:szCs w:val="24"/>
          <w:lang w:val="sk-SK"/>
        </w:rPr>
        <w:t xml:space="preserve">V kupé prichádza na </w:t>
      </w:r>
      <w:r w:rsidR="0015405C">
        <w:rPr>
          <w:sz w:val="24"/>
          <w:szCs w:val="24"/>
          <w:lang w:val="sk-SK"/>
        </w:rPr>
        <w:t>e</w:t>
      </w:r>
      <w:r w:rsidRPr="00620ED0">
        <w:rPr>
          <w:sz w:val="24"/>
          <w:szCs w:val="24"/>
          <w:lang w:val="sk-SK"/>
        </w:rPr>
        <w:t>urópsky trh v hybridnej verzii</w:t>
      </w:r>
    </w:p>
    <w:p w14:paraId="597741E0" w14:textId="77777777" w:rsidR="00620ED0" w:rsidRPr="00620ED0" w:rsidRDefault="00620ED0" w:rsidP="008B583F">
      <w:pPr>
        <w:pStyle w:val="Odsekzoznamu"/>
        <w:numPr>
          <w:ilvl w:val="0"/>
          <w:numId w:val="26"/>
        </w:numPr>
        <w:jc w:val="both"/>
        <w:rPr>
          <w:sz w:val="24"/>
          <w:szCs w:val="24"/>
          <w:lang w:val="sk-SK"/>
        </w:rPr>
      </w:pPr>
      <w:r w:rsidRPr="00620ED0">
        <w:rPr>
          <w:sz w:val="24"/>
          <w:szCs w:val="24"/>
          <w:lang w:val="sk-SK"/>
        </w:rPr>
        <w:t>Má silnú osobnosť: kombinuje potešenie z jazdy, pohodlie, priestrannosť a osobitý štýl</w:t>
      </w:r>
    </w:p>
    <w:p w14:paraId="4F2711CE" w14:textId="096CFA03" w:rsidR="00620ED0" w:rsidRPr="00620ED0" w:rsidRDefault="000A010B" w:rsidP="008B583F">
      <w:pPr>
        <w:pStyle w:val="Odsekzoznamu"/>
        <w:numPr>
          <w:ilvl w:val="0"/>
          <w:numId w:val="26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Kompletná ponuka hybridov</w:t>
      </w:r>
      <w:r w:rsidR="00620ED0" w:rsidRPr="00620ED0">
        <w:rPr>
          <w:sz w:val="24"/>
          <w:szCs w:val="24"/>
          <w:lang w:val="sk-SK"/>
        </w:rPr>
        <w:t xml:space="preserve">, prvá v toto segmente: E-TECH Hybrid 140 </w:t>
      </w:r>
      <w:r>
        <w:rPr>
          <w:sz w:val="24"/>
          <w:szCs w:val="24"/>
          <w:lang w:val="sk-SK"/>
        </w:rPr>
        <w:t>a</w:t>
      </w:r>
      <w:r w:rsidR="00620ED0" w:rsidRPr="00620ED0">
        <w:rPr>
          <w:sz w:val="24"/>
          <w:szCs w:val="24"/>
          <w:lang w:val="sk-SK"/>
        </w:rPr>
        <w:t xml:space="preserve"> dva benzínov</w:t>
      </w:r>
      <w:r>
        <w:rPr>
          <w:sz w:val="24"/>
          <w:szCs w:val="24"/>
          <w:lang w:val="sk-SK"/>
        </w:rPr>
        <w:t>é</w:t>
      </w:r>
      <w:r w:rsidR="00620ED0" w:rsidRPr="00620ED0">
        <w:rPr>
          <w:sz w:val="24"/>
          <w:szCs w:val="24"/>
          <w:lang w:val="sk-SK"/>
        </w:rPr>
        <w:t xml:space="preserve"> motor</w:t>
      </w:r>
      <w:r>
        <w:rPr>
          <w:sz w:val="24"/>
          <w:szCs w:val="24"/>
          <w:lang w:val="sk-SK"/>
        </w:rPr>
        <w:t>y</w:t>
      </w:r>
      <w:r w:rsidR="00620ED0" w:rsidRPr="00620ED0">
        <w:rPr>
          <w:sz w:val="24"/>
          <w:szCs w:val="24"/>
          <w:lang w:val="sk-SK"/>
        </w:rPr>
        <w:t xml:space="preserve"> (TCe 140 a TCe 160)</w:t>
      </w:r>
      <w:r w:rsidR="00AD0047">
        <w:rPr>
          <w:sz w:val="24"/>
          <w:szCs w:val="24"/>
          <w:lang w:val="sk-SK"/>
        </w:rPr>
        <w:t xml:space="preserve"> </w:t>
      </w:r>
      <w:r w:rsidR="00620ED0" w:rsidRPr="00620ED0">
        <w:rPr>
          <w:sz w:val="24"/>
          <w:szCs w:val="24"/>
          <w:lang w:val="sk-SK"/>
        </w:rPr>
        <w:t>s 12 voltovou mikrohybridizáciou</w:t>
      </w:r>
    </w:p>
    <w:p w14:paraId="28E2F57D" w14:textId="77777777" w:rsidR="00620ED0" w:rsidRPr="00620ED0" w:rsidRDefault="00620ED0" w:rsidP="008B583F">
      <w:pPr>
        <w:pStyle w:val="Odsekzoznamu"/>
        <w:numPr>
          <w:ilvl w:val="0"/>
          <w:numId w:val="26"/>
        </w:numPr>
        <w:jc w:val="both"/>
        <w:rPr>
          <w:sz w:val="24"/>
          <w:szCs w:val="24"/>
          <w:lang w:val="sk-SK"/>
        </w:rPr>
      </w:pPr>
      <w:r w:rsidRPr="00620ED0">
        <w:rPr>
          <w:sz w:val="24"/>
          <w:szCs w:val="24"/>
          <w:lang w:val="sk-SK"/>
        </w:rPr>
        <w:t>V unikátnej R.S. Line verzii ako dynamickejšie a športovejšie vozidlo</w:t>
      </w:r>
    </w:p>
    <w:p w14:paraId="25F0743C" w14:textId="03CA40EC" w:rsidR="00620ED0" w:rsidRPr="00620ED0" w:rsidRDefault="00620ED0" w:rsidP="008B583F">
      <w:pPr>
        <w:pStyle w:val="Odsekzoznamu"/>
        <w:numPr>
          <w:ilvl w:val="0"/>
          <w:numId w:val="26"/>
        </w:numPr>
        <w:jc w:val="both"/>
        <w:rPr>
          <w:sz w:val="24"/>
          <w:szCs w:val="24"/>
          <w:lang w:val="sk-SK"/>
        </w:rPr>
      </w:pPr>
      <w:r w:rsidRPr="00620ED0">
        <w:rPr>
          <w:sz w:val="24"/>
          <w:szCs w:val="24"/>
          <w:lang w:val="sk-SK"/>
        </w:rPr>
        <w:t xml:space="preserve">Nový Renault Arkana </w:t>
      </w:r>
      <w:r w:rsidR="00AD0047">
        <w:rPr>
          <w:sz w:val="24"/>
          <w:szCs w:val="24"/>
          <w:lang w:val="sk-SK"/>
        </w:rPr>
        <w:t xml:space="preserve">bližšie </w:t>
      </w:r>
      <w:r w:rsidRPr="00620ED0">
        <w:rPr>
          <w:sz w:val="24"/>
          <w:szCs w:val="24"/>
          <w:lang w:val="sk-SK"/>
        </w:rPr>
        <w:t>predstavíme v prvej polovici roka 2021</w:t>
      </w:r>
    </w:p>
    <w:p w14:paraId="14A7E1A4" w14:textId="77777777" w:rsidR="00620ED0" w:rsidRPr="00620ED0" w:rsidRDefault="00620ED0" w:rsidP="008B583F">
      <w:pPr>
        <w:jc w:val="both"/>
        <w:rPr>
          <w:b/>
          <w:bCs/>
          <w:sz w:val="24"/>
          <w:szCs w:val="24"/>
          <w:lang w:val="sk-SK"/>
        </w:rPr>
      </w:pPr>
      <w:r w:rsidRPr="00620ED0">
        <w:rPr>
          <w:b/>
          <w:bCs/>
          <w:sz w:val="24"/>
          <w:szCs w:val="24"/>
          <w:lang w:val="sk-SK"/>
        </w:rPr>
        <w:t>Skvelé správy pre fanúšikov: Renault Arkana prichádza na Európsky trh!</w:t>
      </w:r>
    </w:p>
    <w:p w14:paraId="0787FAC4" w14:textId="3DE5A429" w:rsidR="00620ED0" w:rsidRPr="00620ED0" w:rsidRDefault="00620ED0" w:rsidP="008B583F">
      <w:pPr>
        <w:jc w:val="both"/>
        <w:rPr>
          <w:sz w:val="24"/>
          <w:szCs w:val="24"/>
          <w:lang w:val="sk-SK"/>
        </w:rPr>
      </w:pPr>
      <w:r w:rsidRPr="00620ED0">
        <w:rPr>
          <w:sz w:val="24"/>
          <w:szCs w:val="24"/>
          <w:lang w:val="sk-SK"/>
        </w:rPr>
        <w:t xml:space="preserve">Dynamické SUV kupé Skupiny Renault prichádza na európsky trh s hybridnou technológiou </w:t>
      </w:r>
      <w:r w:rsidR="005A040F">
        <w:rPr>
          <w:sz w:val="24"/>
          <w:szCs w:val="24"/>
          <w:lang w:val="sk-SK"/>
        </w:rPr>
        <w:t xml:space="preserve">  </w:t>
      </w:r>
      <w:r w:rsidRPr="00620ED0">
        <w:rPr>
          <w:sz w:val="24"/>
          <w:szCs w:val="24"/>
          <w:lang w:val="sk-SK"/>
        </w:rPr>
        <w:t>E-TECH a</w:t>
      </w:r>
      <w:r w:rsidR="004C4831">
        <w:rPr>
          <w:sz w:val="24"/>
          <w:szCs w:val="24"/>
          <w:lang w:val="sk-SK"/>
        </w:rPr>
        <w:t> novou R.S. line verzi</w:t>
      </w:r>
      <w:r w:rsidR="00CA0191">
        <w:rPr>
          <w:sz w:val="24"/>
          <w:szCs w:val="24"/>
          <w:lang w:val="sk-SK"/>
        </w:rPr>
        <w:t>ou so sofistikovaným a dynamickým dizajnom.</w:t>
      </w:r>
    </w:p>
    <w:p w14:paraId="06ABEECC" w14:textId="16049470" w:rsidR="00620ED0" w:rsidRPr="00620ED0" w:rsidRDefault="00620ED0" w:rsidP="008B583F">
      <w:pPr>
        <w:jc w:val="both"/>
        <w:rPr>
          <w:sz w:val="24"/>
          <w:szCs w:val="24"/>
          <w:lang w:val="sk-SK"/>
        </w:rPr>
      </w:pPr>
      <w:r w:rsidRPr="00620ED0">
        <w:rPr>
          <w:sz w:val="24"/>
          <w:szCs w:val="24"/>
          <w:lang w:val="sk-SK"/>
        </w:rPr>
        <w:t xml:space="preserve">Nový Renault Arkana kombinuje plynulosť, eleganciu a robustnosť. Je výzvou </w:t>
      </w:r>
      <w:r w:rsidR="00653C39">
        <w:rPr>
          <w:sz w:val="24"/>
          <w:szCs w:val="24"/>
          <w:lang w:val="sk-SK"/>
        </w:rPr>
        <w:t xml:space="preserve">pre </w:t>
      </w:r>
      <w:r w:rsidRPr="00620ED0">
        <w:rPr>
          <w:sz w:val="24"/>
          <w:szCs w:val="24"/>
          <w:lang w:val="sk-SK"/>
        </w:rPr>
        <w:t>tradičn</w:t>
      </w:r>
      <w:r w:rsidR="00653C39">
        <w:rPr>
          <w:sz w:val="24"/>
          <w:szCs w:val="24"/>
          <w:lang w:val="sk-SK"/>
        </w:rPr>
        <w:t>é</w:t>
      </w:r>
      <w:r w:rsidRPr="00620ED0">
        <w:rPr>
          <w:sz w:val="24"/>
          <w:szCs w:val="24"/>
          <w:lang w:val="sk-SK"/>
        </w:rPr>
        <w:t xml:space="preserve"> SUV na našom trhu. Predtým</w:t>
      </w:r>
      <w:r w:rsidR="00A72283">
        <w:rPr>
          <w:sz w:val="24"/>
          <w:szCs w:val="24"/>
          <w:lang w:val="sk-SK"/>
        </w:rPr>
        <w:t xml:space="preserve"> sa dal tento model nájsť najmä v portfóliu prémiových značiek</w:t>
      </w:r>
      <w:r w:rsidRPr="00620ED0">
        <w:rPr>
          <w:sz w:val="24"/>
          <w:szCs w:val="24"/>
          <w:lang w:val="sk-SK"/>
        </w:rPr>
        <w:t>. Nová ponuka však prináša kombináciu Renault vozidiel: Mégane, Kadjar, Scénic a je súčasťou rýchlo rastúceho trhu SUV model</w:t>
      </w:r>
      <w:r w:rsidR="00413B5E">
        <w:rPr>
          <w:sz w:val="24"/>
          <w:szCs w:val="24"/>
          <w:lang w:val="sk-SK"/>
        </w:rPr>
        <w:t>ov</w:t>
      </w:r>
      <w:r w:rsidRPr="00620ED0">
        <w:rPr>
          <w:sz w:val="24"/>
          <w:szCs w:val="24"/>
          <w:lang w:val="sk-SK"/>
        </w:rPr>
        <w:t xml:space="preserve"> na celom svete.</w:t>
      </w:r>
    </w:p>
    <w:p w14:paraId="0CF4C76D" w14:textId="0F569B5F" w:rsidR="00620ED0" w:rsidRPr="00620ED0" w:rsidRDefault="007925A7" w:rsidP="008B583F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Vy</w:t>
      </w:r>
      <w:r w:rsidR="00620ED0" w:rsidRPr="00620ED0">
        <w:rPr>
          <w:sz w:val="24"/>
          <w:szCs w:val="24"/>
          <w:lang w:val="sk-SK"/>
        </w:rPr>
        <w:t xml:space="preserve">bavený </w:t>
      </w:r>
      <w:r>
        <w:rPr>
          <w:sz w:val="24"/>
          <w:szCs w:val="24"/>
          <w:lang w:val="sk-SK"/>
        </w:rPr>
        <w:t xml:space="preserve">je </w:t>
      </w:r>
      <w:r w:rsidR="00620ED0" w:rsidRPr="00620ED0">
        <w:rPr>
          <w:sz w:val="24"/>
          <w:szCs w:val="24"/>
          <w:lang w:val="sk-SK"/>
        </w:rPr>
        <w:t xml:space="preserve">jedným z najväčších displejov vo svojej kategórií. A vďaka </w:t>
      </w:r>
      <w:r w:rsidR="003C14E4">
        <w:rPr>
          <w:sz w:val="24"/>
          <w:szCs w:val="24"/>
          <w:lang w:val="sk-SK"/>
        </w:rPr>
        <w:t>týmto</w:t>
      </w:r>
      <w:r w:rsidR="00620ED0" w:rsidRPr="00620ED0">
        <w:rPr>
          <w:sz w:val="24"/>
          <w:szCs w:val="24"/>
          <w:lang w:val="sk-SK"/>
        </w:rPr>
        <w:t xml:space="preserve"> obrazovkám má Nový Renault Arkana špičkovú a modernú základňu pre vodiča, ktorá zdôrazňuje pohodlie a kvalitu.</w:t>
      </w:r>
    </w:p>
    <w:p w14:paraId="259366BC" w14:textId="68F7A73B" w:rsidR="00620ED0" w:rsidRPr="00620ED0" w:rsidRDefault="00620ED0" w:rsidP="008B583F">
      <w:pPr>
        <w:jc w:val="both"/>
        <w:rPr>
          <w:sz w:val="24"/>
          <w:szCs w:val="24"/>
          <w:lang w:val="sk-SK"/>
        </w:rPr>
      </w:pPr>
      <w:r w:rsidRPr="00620ED0">
        <w:rPr>
          <w:sz w:val="24"/>
          <w:szCs w:val="24"/>
          <w:lang w:val="sk-SK"/>
        </w:rPr>
        <w:t>Nový Renault Arkana je vybavený hybridným motorom E-TECH Hybrid 140 a</w:t>
      </w:r>
      <w:r w:rsidR="00AB5D59">
        <w:rPr>
          <w:sz w:val="24"/>
          <w:szCs w:val="24"/>
          <w:lang w:val="sk-SK"/>
        </w:rPr>
        <w:t> </w:t>
      </w:r>
      <w:r w:rsidRPr="00620ED0">
        <w:rPr>
          <w:sz w:val="24"/>
          <w:szCs w:val="24"/>
          <w:lang w:val="sk-SK"/>
        </w:rPr>
        <w:t>benzínov</w:t>
      </w:r>
      <w:r w:rsidR="00AB5D59">
        <w:rPr>
          <w:sz w:val="24"/>
          <w:szCs w:val="24"/>
          <w:lang w:val="sk-SK"/>
        </w:rPr>
        <w:t>ými motormi</w:t>
      </w:r>
      <w:r w:rsidRPr="00620ED0">
        <w:rPr>
          <w:sz w:val="24"/>
          <w:szCs w:val="24"/>
          <w:lang w:val="sk-SK"/>
        </w:rPr>
        <w:t> 1,3 TCe 140 a TCe 160 s 12 V mikrohybridizáciou. Hybridná technológia E-TECH, ktorá je už vo vozidlách Clio, Captur a Mégane je inováciou Spoločnosti Renault. Táto technológia má už viac ako 150 patentov a je založená na skúsenostiach</w:t>
      </w:r>
      <w:r w:rsidR="00F1043F">
        <w:rPr>
          <w:sz w:val="24"/>
          <w:szCs w:val="24"/>
          <w:lang w:val="sk-SK"/>
        </w:rPr>
        <w:t xml:space="preserve"> Skupiny,</w:t>
      </w:r>
      <w:r w:rsidRPr="00620ED0">
        <w:rPr>
          <w:sz w:val="24"/>
          <w:szCs w:val="24"/>
          <w:lang w:val="sk-SK"/>
        </w:rPr>
        <w:t xml:space="preserve"> ktorú má </w:t>
      </w:r>
      <w:r w:rsidR="00F1043F">
        <w:rPr>
          <w:sz w:val="24"/>
          <w:szCs w:val="24"/>
          <w:lang w:val="sk-SK"/>
        </w:rPr>
        <w:t xml:space="preserve">Renault zo segmentu EV </w:t>
      </w:r>
      <w:r w:rsidR="008A141C">
        <w:rPr>
          <w:sz w:val="24"/>
          <w:szCs w:val="24"/>
          <w:lang w:val="sk-SK"/>
        </w:rPr>
        <w:t>a zo súťaže</w:t>
      </w:r>
      <w:r w:rsidR="008A141C" w:rsidRPr="00620ED0">
        <w:rPr>
          <w:sz w:val="24"/>
          <w:szCs w:val="24"/>
          <w:lang w:val="sk-SK"/>
        </w:rPr>
        <w:t xml:space="preserve"> </w:t>
      </w:r>
      <w:r w:rsidRPr="00620ED0">
        <w:rPr>
          <w:sz w:val="24"/>
          <w:szCs w:val="24"/>
          <w:lang w:val="sk-SK"/>
        </w:rPr>
        <w:t>F1.</w:t>
      </w:r>
    </w:p>
    <w:p w14:paraId="22D8EE60" w14:textId="4119153D" w:rsidR="00620ED0" w:rsidRPr="00620ED0" w:rsidRDefault="00620ED0" w:rsidP="008B583F">
      <w:pPr>
        <w:jc w:val="both"/>
        <w:rPr>
          <w:sz w:val="24"/>
          <w:szCs w:val="24"/>
          <w:lang w:val="sk-SK"/>
        </w:rPr>
      </w:pPr>
      <w:r w:rsidRPr="00620ED0">
        <w:rPr>
          <w:sz w:val="24"/>
          <w:szCs w:val="24"/>
          <w:lang w:val="sk-SK"/>
        </w:rPr>
        <w:t>Nový Renault Arkana predstavíme v Európe v prvej polovici roka 2021.</w:t>
      </w:r>
      <w:r w:rsidR="008A141C">
        <w:rPr>
          <w:sz w:val="24"/>
          <w:szCs w:val="24"/>
          <w:lang w:val="sk-SK"/>
        </w:rPr>
        <w:t xml:space="preserve"> Na Slovensku </w:t>
      </w:r>
      <w:r w:rsidR="00D4493E">
        <w:rPr>
          <w:sz w:val="24"/>
          <w:szCs w:val="24"/>
          <w:lang w:val="sk-SK"/>
        </w:rPr>
        <w:t xml:space="preserve">plánujeme predstaviť tento model </w:t>
      </w:r>
      <w:r w:rsidR="003E0098">
        <w:rPr>
          <w:sz w:val="24"/>
          <w:szCs w:val="24"/>
          <w:lang w:val="sk-SK"/>
        </w:rPr>
        <w:t>na prelome leto/jeseň</w:t>
      </w:r>
      <w:bookmarkStart w:id="0" w:name="_GoBack"/>
      <w:bookmarkEnd w:id="0"/>
      <w:r w:rsidR="00EB56C1">
        <w:rPr>
          <w:sz w:val="24"/>
          <w:szCs w:val="24"/>
          <w:lang w:val="sk-SK"/>
        </w:rPr>
        <w:t xml:space="preserve"> 2021.</w:t>
      </w:r>
    </w:p>
    <w:p w14:paraId="19ECC0F5" w14:textId="77777777" w:rsidR="009E660F" w:rsidRDefault="009E660F" w:rsidP="008B583F">
      <w:pPr>
        <w:jc w:val="both"/>
        <w:rPr>
          <w:b/>
          <w:bCs/>
          <w:sz w:val="24"/>
          <w:szCs w:val="24"/>
          <w:lang w:val="sk-SK"/>
        </w:rPr>
      </w:pPr>
    </w:p>
    <w:p w14:paraId="109FBA77" w14:textId="21FD9FEB" w:rsidR="00620ED0" w:rsidRPr="00620ED0" w:rsidRDefault="00620ED0" w:rsidP="008B583F">
      <w:pPr>
        <w:jc w:val="both"/>
        <w:rPr>
          <w:b/>
          <w:bCs/>
          <w:sz w:val="24"/>
          <w:szCs w:val="24"/>
          <w:lang w:val="sk-SK"/>
        </w:rPr>
      </w:pPr>
      <w:r w:rsidRPr="00620ED0">
        <w:rPr>
          <w:b/>
          <w:bCs/>
          <w:sz w:val="24"/>
          <w:szCs w:val="24"/>
          <w:lang w:val="sk-SK"/>
        </w:rPr>
        <w:t>O Spoločnosti Renault</w:t>
      </w:r>
    </w:p>
    <w:p w14:paraId="7D8B2615" w14:textId="2FDA2D8A" w:rsidR="002A6D07" w:rsidRPr="002203BB" w:rsidRDefault="00620ED0" w:rsidP="002203BB">
      <w:pPr>
        <w:jc w:val="both"/>
        <w:rPr>
          <w:sz w:val="24"/>
          <w:szCs w:val="24"/>
          <w:lang w:val="sk-SK"/>
        </w:rPr>
      </w:pPr>
      <w:r w:rsidRPr="00620ED0">
        <w:rPr>
          <w:sz w:val="24"/>
          <w:szCs w:val="24"/>
          <w:lang w:val="sk-SK"/>
        </w:rPr>
        <w:t xml:space="preserve">Popredná </w:t>
      </w:r>
      <w:r w:rsidR="00152ABD">
        <w:rPr>
          <w:sz w:val="24"/>
          <w:szCs w:val="24"/>
          <w:lang w:val="sk-SK"/>
        </w:rPr>
        <w:t xml:space="preserve">svetová </w:t>
      </w:r>
      <w:r w:rsidRPr="00620ED0">
        <w:rPr>
          <w:sz w:val="24"/>
          <w:szCs w:val="24"/>
          <w:lang w:val="sk-SK"/>
        </w:rPr>
        <w:t>francúzska automobil</w:t>
      </w:r>
      <w:r w:rsidR="00D64963">
        <w:rPr>
          <w:sz w:val="24"/>
          <w:szCs w:val="24"/>
          <w:lang w:val="sk-SK"/>
        </w:rPr>
        <w:t>ka</w:t>
      </w:r>
      <w:r w:rsidR="00152ABD">
        <w:rPr>
          <w:sz w:val="24"/>
          <w:szCs w:val="24"/>
          <w:lang w:val="sk-SK"/>
        </w:rPr>
        <w:t xml:space="preserve">, </w:t>
      </w:r>
      <w:r w:rsidR="009E660F">
        <w:rPr>
          <w:sz w:val="24"/>
          <w:szCs w:val="24"/>
          <w:lang w:val="sk-SK"/>
        </w:rPr>
        <w:t>ktorá je</w:t>
      </w:r>
      <w:r w:rsidRPr="00620ED0">
        <w:rPr>
          <w:sz w:val="24"/>
          <w:szCs w:val="24"/>
          <w:lang w:val="sk-SK"/>
        </w:rPr>
        <w:t xml:space="preserve"> v 134 krajinách s takmer 12 000 predajnými miestami, zjednodušuje život svojím zákazníkom už viac ako 120 rokov. Značka navrhuje zmyselné automobily s príťažlivými prvkami na Európskom trhu elektrických vozidiel a</w:t>
      </w:r>
      <w:r w:rsidR="00152ABD">
        <w:rPr>
          <w:sz w:val="24"/>
          <w:szCs w:val="24"/>
          <w:lang w:val="sk-SK"/>
        </w:rPr>
        <w:t> je dennodenne poháňaná vášňou</w:t>
      </w:r>
      <w:r w:rsidRPr="00620ED0">
        <w:rPr>
          <w:sz w:val="24"/>
          <w:szCs w:val="24"/>
          <w:lang w:val="sk-SK"/>
        </w:rPr>
        <w:t> pri plnení svojich záväzkov v rámci motošportu</w:t>
      </w:r>
      <w:r w:rsidR="00152ABD">
        <w:rPr>
          <w:sz w:val="24"/>
          <w:szCs w:val="24"/>
          <w:lang w:val="sk-SK"/>
        </w:rPr>
        <w:t>.</w:t>
      </w:r>
    </w:p>
    <w:p w14:paraId="76337DAE" w14:textId="09D5A886" w:rsidR="00CC0B01" w:rsidRPr="00620ED0" w:rsidRDefault="00CC0B01" w:rsidP="008B583F">
      <w:pPr>
        <w:pStyle w:val="PRESSRELEASETEXT"/>
        <w:rPr>
          <w:rFonts w:asciiTheme="minorHAnsi" w:hAnsiTheme="minorHAnsi"/>
          <w:color w:val="auto"/>
          <w:spacing w:val="0"/>
          <w:sz w:val="22"/>
          <w:szCs w:val="22"/>
          <w:lang w:val="sk-SK"/>
        </w:rPr>
      </w:pPr>
      <w:r w:rsidRPr="00620ED0"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  <w:t>Média kontakt:</w:t>
      </w:r>
    </w:p>
    <w:p w14:paraId="306966C3" w14:textId="77777777" w:rsidR="00CC0B01" w:rsidRPr="00620ED0" w:rsidRDefault="00CC0B01" w:rsidP="008B583F">
      <w:pPr>
        <w:pStyle w:val="PRESSRELEASECONTACTTEXT"/>
        <w:jc w:val="both"/>
        <w:rPr>
          <w:rFonts w:ascii="Arial" w:eastAsiaTheme="minorEastAsia" w:hAnsi="Arial" w:cs="Arial"/>
          <w:b/>
          <w:bCs/>
          <w:iCs/>
          <w:color w:val="auto"/>
          <w:spacing w:val="0"/>
          <w:lang w:val="sk-SK" w:eastAsia="cs-CZ"/>
        </w:rPr>
      </w:pPr>
      <w:r w:rsidRPr="00620ED0">
        <w:rPr>
          <w:rFonts w:ascii="Arial" w:eastAsiaTheme="minorEastAsia" w:hAnsi="Arial" w:cs="Arial"/>
          <w:b/>
          <w:bCs/>
          <w:iCs/>
          <w:color w:val="auto"/>
          <w:spacing w:val="0"/>
          <w:lang w:val="sk-SK" w:eastAsia="cs-CZ"/>
        </w:rPr>
        <w:t>Ivana Obadalová</w:t>
      </w:r>
    </w:p>
    <w:p w14:paraId="569805B4" w14:textId="77777777" w:rsidR="00CC0B01" w:rsidRPr="00620ED0" w:rsidRDefault="00CC0B01" w:rsidP="008B583F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lang w:val="sk-SK" w:eastAsia="cs-CZ"/>
        </w:rPr>
      </w:pPr>
      <w:r w:rsidRPr="00620ED0">
        <w:rPr>
          <w:rFonts w:ascii="Arial" w:eastAsiaTheme="minorEastAsia" w:hAnsi="Arial" w:cs="Arial"/>
          <w:bCs/>
          <w:iCs/>
          <w:color w:val="auto"/>
          <w:spacing w:val="0"/>
          <w:lang w:val="sk-SK" w:eastAsia="cs-CZ"/>
        </w:rPr>
        <w:t>PR manažérka Renault Slovensko</w:t>
      </w:r>
    </w:p>
    <w:p w14:paraId="211FB371" w14:textId="77777777" w:rsidR="00CC0B01" w:rsidRPr="00620ED0" w:rsidRDefault="00CC0B01" w:rsidP="008B583F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lang w:val="sk-SK" w:eastAsia="cs-CZ"/>
        </w:rPr>
      </w:pPr>
      <w:r w:rsidRPr="00620ED0">
        <w:rPr>
          <w:rFonts w:ascii="Arial" w:eastAsiaTheme="minorEastAsia" w:hAnsi="Arial" w:cs="Arial"/>
          <w:bCs/>
          <w:iCs/>
          <w:color w:val="auto"/>
          <w:spacing w:val="0"/>
          <w:lang w:val="sk-SK" w:eastAsia="cs-CZ"/>
        </w:rPr>
        <w:t>0905 210 315</w:t>
      </w:r>
    </w:p>
    <w:p w14:paraId="5833C2DA" w14:textId="523FE11F" w:rsidR="00CC0B01" w:rsidRPr="00620ED0" w:rsidRDefault="003E0098" w:rsidP="008B583F">
      <w:pPr>
        <w:pStyle w:val="PRESSRELEASECONTACTTEXT"/>
        <w:jc w:val="both"/>
        <w:rPr>
          <w:rFonts w:ascii="Arial" w:hAnsi="Arial" w:cs="Arial"/>
          <w:color w:val="0000FF"/>
          <w:u w:val="single"/>
          <w:lang w:val="sk-SK" w:eastAsia="cs-CZ"/>
        </w:rPr>
      </w:pPr>
      <w:hyperlink r:id="rId10" w:history="1">
        <w:r w:rsidR="00CC0B01" w:rsidRPr="00620ED0">
          <w:rPr>
            <w:rStyle w:val="Hypertextovprepojenie"/>
            <w:rFonts w:ascii="Arial" w:hAnsi="Arial" w:cs="Arial"/>
            <w:lang w:val="sk-SK" w:eastAsia="cs-CZ"/>
          </w:rPr>
          <w:t>ivana.obadalova@renault.sk</w:t>
        </w:r>
      </w:hyperlink>
    </w:p>
    <w:sectPr w:rsidR="00CC0B01" w:rsidRPr="00620E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F54F6" w14:textId="77777777" w:rsidR="00D35385" w:rsidRDefault="00D35385" w:rsidP="00206524">
      <w:pPr>
        <w:spacing w:after="0" w:line="240" w:lineRule="auto"/>
      </w:pPr>
      <w:r>
        <w:separator/>
      </w:r>
    </w:p>
  </w:endnote>
  <w:endnote w:type="continuationSeparator" w:id="0">
    <w:p w14:paraId="77E7B677" w14:textId="77777777" w:rsidR="00D35385" w:rsidRDefault="00D35385" w:rsidP="0020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917D4" w14:textId="77777777" w:rsidR="00D73CB6" w:rsidRDefault="00D73CB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A60BA" w14:textId="281FC267" w:rsidR="00CC0B01" w:rsidRDefault="00CC0B01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3B62AE" wp14:editId="784594C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72cc4546ad544e881cdb9818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4134AF" w14:textId="77777777" w:rsidR="00CC0B01" w:rsidRPr="00CC0B01" w:rsidRDefault="00CC0B01" w:rsidP="00CC0B01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CC0B0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3B62AE" id="_x0000_t202" coordsize="21600,21600" o:spt="202" path="m,l,21600r21600,l21600,xe">
              <v:stroke joinstyle="miter"/>
              <v:path gradientshapeok="t" o:connecttype="rect"/>
            </v:shapetype>
            <v:shape id="MSIPCM72cc4546ad544e881cdb9818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OG+/SixAgAARw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494134AF" w14:textId="77777777" w:rsidR="00CC0B01" w:rsidRPr="00CC0B01" w:rsidRDefault="00CC0B01" w:rsidP="00CC0B01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CC0B01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B8533" w14:textId="77777777" w:rsidR="00D73CB6" w:rsidRDefault="00D73CB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1A99D" w14:textId="77777777" w:rsidR="00D35385" w:rsidRDefault="00D35385" w:rsidP="00206524">
      <w:pPr>
        <w:spacing w:after="0" w:line="240" w:lineRule="auto"/>
      </w:pPr>
      <w:r>
        <w:separator/>
      </w:r>
    </w:p>
  </w:footnote>
  <w:footnote w:type="continuationSeparator" w:id="0">
    <w:p w14:paraId="5824A233" w14:textId="77777777" w:rsidR="00D35385" w:rsidRDefault="00D35385" w:rsidP="00206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190A5" w14:textId="77777777" w:rsidR="00D73CB6" w:rsidRDefault="00D73CB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361C8" w14:textId="77777777" w:rsidR="00206524" w:rsidRDefault="00206524">
    <w:pPr>
      <w:pStyle w:val="Hlavika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1D1241B0" wp14:editId="18F71538">
          <wp:simplePos x="0" y="0"/>
          <wp:positionH relativeFrom="column">
            <wp:posOffset>4095750</wp:posOffset>
          </wp:positionH>
          <wp:positionV relativeFrom="paragraph">
            <wp:posOffset>-64135</wp:posOffset>
          </wp:positionV>
          <wp:extent cx="1857375" cy="335915"/>
          <wp:effectExtent l="0" t="0" r="9525" b="0"/>
          <wp:wrapTight wrapText="bothSides">
            <wp:wrapPolygon edited="0">
              <wp:start x="665" y="1225"/>
              <wp:lineTo x="222" y="6125"/>
              <wp:lineTo x="222" y="13474"/>
              <wp:lineTo x="665" y="19599"/>
              <wp:lineTo x="18166" y="19599"/>
              <wp:lineTo x="21489" y="17149"/>
              <wp:lineTo x="21268" y="3675"/>
              <wp:lineTo x="4874" y="1225"/>
              <wp:lineTo x="665" y="1225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D6B4D" w14:textId="77777777" w:rsidR="00D73CB6" w:rsidRDefault="00D73CB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9AA"/>
    <w:multiLevelType w:val="hybridMultilevel"/>
    <w:tmpl w:val="4AB2E6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C577FE"/>
    <w:multiLevelType w:val="hybridMultilevel"/>
    <w:tmpl w:val="17B6FC0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5706C9"/>
    <w:multiLevelType w:val="hybridMultilevel"/>
    <w:tmpl w:val="120A872E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34F3F9E"/>
    <w:multiLevelType w:val="hybridMultilevel"/>
    <w:tmpl w:val="98D254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E5F16"/>
    <w:multiLevelType w:val="hybridMultilevel"/>
    <w:tmpl w:val="C65063EC"/>
    <w:lvl w:ilvl="0" w:tplc="25C0A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23FE3"/>
    <w:multiLevelType w:val="hybridMultilevel"/>
    <w:tmpl w:val="5636BDAC"/>
    <w:lvl w:ilvl="0" w:tplc="8270981E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04FF0"/>
    <w:multiLevelType w:val="hybridMultilevel"/>
    <w:tmpl w:val="1C7AF1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97408"/>
    <w:multiLevelType w:val="hybridMultilevel"/>
    <w:tmpl w:val="56F09F38"/>
    <w:lvl w:ilvl="0" w:tplc="041B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BD01589"/>
    <w:multiLevelType w:val="hybridMultilevel"/>
    <w:tmpl w:val="BF222C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D6311"/>
    <w:multiLevelType w:val="hybridMultilevel"/>
    <w:tmpl w:val="91A26C6C"/>
    <w:lvl w:ilvl="0" w:tplc="8270981E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77745"/>
    <w:multiLevelType w:val="hybridMultilevel"/>
    <w:tmpl w:val="B46868D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2966A05"/>
    <w:multiLevelType w:val="hybridMultilevel"/>
    <w:tmpl w:val="63BA6B0A"/>
    <w:lvl w:ilvl="0" w:tplc="373A3414">
      <w:numFmt w:val="bullet"/>
      <w:lvlText w:val="-"/>
      <w:lvlJc w:val="left"/>
      <w:pPr>
        <w:ind w:left="1494" w:hanging="360"/>
      </w:pPr>
      <w:rPr>
        <w:rFonts w:ascii="Verdana" w:eastAsiaTheme="minorHAnsi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58B31F8"/>
    <w:multiLevelType w:val="hybridMultilevel"/>
    <w:tmpl w:val="5846DD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9060D"/>
    <w:multiLevelType w:val="hybridMultilevel"/>
    <w:tmpl w:val="4C1C1C6A"/>
    <w:lvl w:ilvl="0" w:tplc="8270981E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C68DF"/>
    <w:multiLevelType w:val="hybridMultilevel"/>
    <w:tmpl w:val="DF4C07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34C34"/>
    <w:multiLevelType w:val="hybridMultilevel"/>
    <w:tmpl w:val="4E5C7338"/>
    <w:lvl w:ilvl="0" w:tplc="8270981E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55353"/>
    <w:multiLevelType w:val="hybridMultilevel"/>
    <w:tmpl w:val="C20CC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231CA"/>
    <w:multiLevelType w:val="hybridMultilevel"/>
    <w:tmpl w:val="94B6824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009755D"/>
    <w:multiLevelType w:val="hybridMultilevel"/>
    <w:tmpl w:val="9AE28050"/>
    <w:lvl w:ilvl="0" w:tplc="0878626E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A4E3E"/>
    <w:multiLevelType w:val="hybridMultilevel"/>
    <w:tmpl w:val="E80839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D3DFE"/>
    <w:multiLevelType w:val="hybridMultilevel"/>
    <w:tmpl w:val="E076A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60E1B"/>
    <w:multiLevelType w:val="hybridMultilevel"/>
    <w:tmpl w:val="B8ECCBB6"/>
    <w:lvl w:ilvl="0" w:tplc="67021F74">
      <w:start w:val="1"/>
      <w:numFmt w:val="bullet"/>
      <w:lvlText w:val="▪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D4944"/>
    <w:multiLevelType w:val="hybridMultilevel"/>
    <w:tmpl w:val="D06C6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E6F70"/>
    <w:multiLevelType w:val="hybridMultilevel"/>
    <w:tmpl w:val="DFF0775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CDB2B4B"/>
    <w:multiLevelType w:val="hybridMultilevel"/>
    <w:tmpl w:val="2FE008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C592C"/>
    <w:multiLevelType w:val="hybridMultilevel"/>
    <w:tmpl w:val="55200B4A"/>
    <w:lvl w:ilvl="0" w:tplc="6FCEABC6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6"/>
  </w:num>
  <w:num w:numId="5">
    <w:abstractNumId w:val="3"/>
  </w:num>
  <w:num w:numId="6">
    <w:abstractNumId w:val="25"/>
  </w:num>
  <w:num w:numId="7">
    <w:abstractNumId w:val="18"/>
  </w:num>
  <w:num w:numId="8">
    <w:abstractNumId w:val="6"/>
  </w:num>
  <w:num w:numId="9">
    <w:abstractNumId w:val="10"/>
  </w:num>
  <w:num w:numId="10">
    <w:abstractNumId w:val="17"/>
  </w:num>
  <w:num w:numId="11">
    <w:abstractNumId w:val="22"/>
  </w:num>
  <w:num w:numId="12">
    <w:abstractNumId w:val="5"/>
  </w:num>
  <w:num w:numId="13">
    <w:abstractNumId w:val="9"/>
  </w:num>
  <w:num w:numId="14">
    <w:abstractNumId w:val="23"/>
  </w:num>
  <w:num w:numId="15">
    <w:abstractNumId w:val="21"/>
  </w:num>
  <w:num w:numId="16">
    <w:abstractNumId w:val="8"/>
  </w:num>
  <w:num w:numId="17">
    <w:abstractNumId w:val="13"/>
  </w:num>
  <w:num w:numId="18">
    <w:abstractNumId w:val="19"/>
  </w:num>
  <w:num w:numId="19">
    <w:abstractNumId w:val="15"/>
  </w:num>
  <w:num w:numId="20">
    <w:abstractNumId w:val="0"/>
  </w:num>
  <w:num w:numId="21">
    <w:abstractNumId w:val="1"/>
  </w:num>
  <w:num w:numId="22">
    <w:abstractNumId w:val="24"/>
  </w:num>
  <w:num w:numId="23">
    <w:abstractNumId w:val="4"/>
  </w:num>
  <w:num w:numId="24">
    <w:abstractNumId w:val="14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24"/>
    <w:rsid w:val="00011DBC"/>
    <w:rsid w:val="00016989"/>
    <w:rsid w:val="00050267"/>
    <w:rsid w:val="0008507A"/>
    <w:rsid w:val="0008509B"/>
    <w:rsid w:val="00094052"/>
    <w:rsid w:val="000A010B"/>
    <w:rsid w:val="000A2346"/>
    <w:rsid w:val="000B3DDE"/>
    <w:rsid w:val="000B46C7"/>
    <w:rsid w:val="000D5115"/>
    <w:rsid w:val="000E19D9"/>
    <w:rsid w:val="000E3295"/>
    <w:rsid w:val="000E35A2"/>
    <w:rsid w:val="000E5769"/>
    <w:rsid w:val="000E7CDB"/>
    <w:rsid w:val="000F6727"/>
    <w:rsid w:val="001116AB"/>
    <w:rsid w:val="00123C4D"/>
    <w:rsid w:val="00152ABD"/>
    <w:rsid w:val="0015405C"/>
    <w:rsid w:val="001545AF"/>
    <w:rsid w:val="0015649B"/>
    <w:rsid w:val="001650F3"/>
    <w:rsid w:val="001902AC"/>
    <w:rsid w:val="001A02B1"/>
    <w:rsid w:val="001B67E5"/>
    <w:rsid w:val="001D3867"/>
    <w:rsid w:val="001F31BD"/>
    <w:rsid w:val="001F6896"/>
    <w:rsid w:val="002018F8"/>
    <w:rsid w:val="00206524"/>
    <w:rsid w:val="00210B29"/>
    <w:rsid w:val="00211BE7"/>
    <w:rsid w:val="00212294"/>
    <w:rsid w:val="002203BB"/>
    <w:rsid w:val="0023484A"/>
    <w:rsid w:val="0026468C"/>
    <w:rsid w:val="00264912"/>
    <w:rsid w:val="002677B9"/>
    <w:rsid w:val="0029694D"/>
    <w:rsid w:val="002A6D07"/>
    <w:rsid w:val="002B0DEF"/>
    <w:rsid w:val="002E0B0A"/>
    <w:rsid w:val="002E2755"/>
    <w:rsid w:val="003810C9"/>
    <w:rsid w:val="00381108"/>
    <w:rsid w:val="00386BC9"/>
    <w:rsid w:val="00397AA9"/>
    <w:rsid w:val="003C14E4"/>
    <w:rsid w:val="003E0098"/>
    <w:rsid w:val="003E1577"/>
    <w:rsid w:val="003F343A"/>
    <w:rsid w:val="003F6FD2"/>
    <w:rsid w:val="00403CFB"/>
    <w:rsid w:val="00413B5E"/>
    <w:rsid w:val="004167C1"/>
    <w:rsid w:val="00430D37"/>
    <w:rsid w:val="00475A6B"/>
    <w:rsid w:val="004A5AFD"/>
    <w:rsid w:val="004C4831"/>
    <w:rsid w:val="004C540A"/>
    <w:rsid w:val="004C7E7D"/>
    <w:rsid w:val="004F6B43"/>
    <w:rsid w:val="0051061B"/>
    <w:rsid w:val="005225F8"/>
    <w:rsid w:val="00546485"/>
    <w:rsid w:val="0054749C"/>
    <w:rsid w:val="00551AD4"/>
    <w:rsid w:val="005648CD"/>
    <w:rsid w:val="005648F0"/>
    <w:rsid w:val="00590327"/>
    <w:rsid w:val="005913B1"/>
    <w:rsid w:val="0059203F"/>
    <w:rsid w:val="005921FC"/>
    <w:rsid w:val="005A040F"/>
    <w:rsid w:val="005A35E4"/>
    <w:rsid w:val="005C3007"/>
    <w:rsid w:val="005E73A9"/>
    <w:rsid w:val="00620ED0"/>
    <w:rsid w:val="00653C39"/>
    <w:rsid w:val="006A0EFE"/>
    <w:rsid w:val="006B4C0D"/>
    <w:rsid w:val="006C7436"/>
    <w:rsid w:val="006E29F6"/>
    <w:rsid w:val="006F05BE"/>
    <w:rsid w:val="006F309A"/>
    <w:rsid w:val="006F32D6"/>
    <w:rsid w:val="006F6249"/>
    <w:rsid w:val="00742524"/>
    <w:rsid w:val="00762CFA"/>
    <w:rsid w:val="00767B68"/>
    <w:rsid w:val="00787A69"/>
    <w:rsid w:val="007925A7"/>
    <w:rsid w:val="00792642"/>
    <w:rsid w:val="007B6DE5"/>
    <w:rsid w:val="007D7339"/>
    <w:rsid w:val="007E2388"/>
    <w:rsid w:val="00800652"/>
    <w:rsid w:val="00812E3D"/>
    <w:rsid w:val="00863CDD"/>
    <w:rsid w:val="0086726B"/>
    <w:rsid w:val="0088221A"/>
    <w:rsid w:val="008922EA"/>
    <w:rsid w:val="0089442D"/>
    <w:rsid w:val="00895381"/>
    <w:rsid w:val="008A141C"/>
    <w:rsid w:val="008B4DB8"/>
    <w:rsid w:val="008B583F"/>
    <w:rsid w:val="008B72B8"/>
    <w:rsid w:val="008C04EB"/>
    <w:rsid w:val="009065E5"/>
    <w:rsid w:val="00907BB3"/>
    <w:rsid w:val="0092313C"/>
    <w:rsid w:val="00925239"/>
    <w:rsid w:val="00927AB7"/>
    <w:rsid w:val="0093391A"/>
    <w:rsid w:val="00956461"/>
    <w:rsid w:val="0097694C"/>
    <w:rsid w:val="00981595"/>
    <w:rsid w:val="00986755"/>
    <w:rsid w:val="00993628"/>
    <w:rsid w:val="00994947"/>
    <w:rsid w:val="009E660F"/>
    <w:rsid w:val="009F1533"/>
    <w:rsid w:val="009F3483"/>
    <w:rsid w:val="009F72E2"/>
    <w:rsid w:val="00A157B5"/>
    <w:rsid w:val="00A37E6F"/>
    <w:rsid w:val="00A451AE"/>
    <w:rsid w:val="00A5080C"/>
    <w:rsid w:val="00A55FC2"/>
    <w:rsid w:val="00A60538"/>
    <w:rsid w:val="00A72283"/>
    <w:rsid w:val="00A8016C"/>
    <w:rsid w:val="00A811E0"/>
    <w:rsid w:val="00A81425"/>
    <w:rsid w:val="00A87B60"/>
    <w:rsid w:val="00A90E2F"/>
    <w:rsid w:val="00AB5D59"/>
    <w:rsid w:val="00AB5E37"/>
    <w:rsid w:val="00AD0047"/>
    <w:rsid w:val="00AE4D5F"/>
    <w:rsid w:val="00B162FB"/>
    <w:rsid w:val="00B446F2"/>
    <w:rsid w:val="00B57AE4"/>
    <w:rsid w:val="00B6140E"/>
    <w:rsid w:val="00B776B4"/>
    <w:rsid w:val="00BA206B"/>
    <w:rsid w:val="00BB6BE0"/>
    <w:rsid w:val="00BE7A16"/>
    <w:rsid w:val="00C10884"/>
    <w:rsid w:val="00C11C69"/>
    <w:rsid w:val="00C14852"/>
    <w:rsid w:val="00C463D9"/>
    <w:rsid w:val="00C7785A"/>
    <w:rsid w:val="00CA0191"/>
    <w:rsid w:val="00CB07B8"/>
    <w:rsid w:val="00CB19F6"/>
    <w:rsid w:val="00CB426F"/>
    <w:rsid w:val="00CC095C"/>
    <w:rsid w:val="00CC0B01"/>
    <w:rsid w:val="00CD1B5A"/>
    <w:rsid w:val="00D005AD"/>
    <w:rsid w:val="00D05D14"/>
    <w:rsid w:val="00D125D6"/>
    <w:rsid w:val="00D1364D"/>
    <w:rsid w:val="00D35385"/>
    <w:rsid w:val="00D4493E"/>
    <w:rsid w:val="00D51222"/>
    <w:rsid w:val="00D631F1"/>
    <w:rsid w:val="00D641A4"/>
    <w:rsid w:val="00D64963"/>
    <w:rsid w:val="00D73CB6"/>
    <w:rsid w:val="00D777B1"/>
    <w:rsid w:val="00DB0612"/>
    <w:rsid w:val="00DC08E9"/>
    <w:rsid w:val="00DC6D07"/>
    <w:rsid w:val="00DE3452"/>
    <w:rsid w:val="00DF5BB0"/>
    <w:rsid w:val="00E20D96"/>
    <w:rsid w:val="00E35004"/>
    <w:rsid w:val="00E45BE2"/>
    <w:rsid w:val="00E74946"/>
    <w:rsid w:val="00E9644E"/>
    <w:rsid w:val="00EB56C1"/>
    <w:rsid w:val="00EC3D97"/>
    <w:rsid w:val="00EE35C8"/>
    <w:rsid w:val="00EE6CBA"/>
    <w:rsid w:val="00EF558C"/>
    <w:rsid w:val="00F0446E"/>
    <w:rsid w:val="00F1043F"/>
    <w:rsid w:val="00F252C4"/>
    <w:rsid w:val="00F345DE"/>
    <w:rsid w:val="00F5057B"/>
    <w:rsid w:val="00F6506C"/>
    <w:rsid w:val="00F65ED7"/>
    <w:rsid w:val="00F84837"/>
    <w:rsid w:val="00FA573E"/>
    <w:rsid w:val="00FA6471"/>
    <w:rsid w:val="00FC6D10"/>
    <w:rsid w:val="00FE2307"/>
    <w:rsid w:val="00FE782F"/>
    <w:rsid w:val="00FF6A05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D6EE63"/>
  <w15:chartTrackingRefBased/>
  <w15:docId w15:val="{8344BB2C-15BA-46F5-B879-25EBAE3B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6524"/>
    <w:pPr>
      <w:spacing w:line="256" w:lineRule="auto"/>
    </w:pPr>
    <w:rPr>
      <w:lang w:val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06524"/>
    <w:pPr>
      <w:tabs>
        <w:tab w:val="center" w:pos="4513"/>
        <w:tab w:val="right" w:pos="9026"/>
      </w:tabs>
      <w:spacing w:after="0" w:line="240" w:lineRule="auto"/>
    </w:pPr>
    <w:rPr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206524"/>
  </w:style>
  <w:style w:type="paragraph" w:styleId="Pta">
    <w:name w:val="footer"/>
    <w:basedOn w:val="Normlny"/>
    <w:link w:val="PtaChar"/>
    <w:uiPriority w:val="99"/>
    <w:unhideWhenUsed/>
    <w:rsid w:val="00206524"/>
    <w:pPr>
      <w:tabs>
        <w:tab w:val="center" w:pos="4513"/>
        <w:tab w:val="right" w:pos="9026"/>
      </w:tabs>
      <w:spacing w:after="0" w:line="240" w:lineRule="auto"/>
    </w:pPr>
    <w:rPr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206524"/>
  </w:style>
  <w:style w:type="character" w:styleId="Hypertextovprepojenie">
    <w:name w:val="Hyperlink"/>
    <w:basedOn w:val="Predvolenpsmoodseku"/>
    <w:uiPriority w:val="99"/>
    <w:unhideWhenUsed/>
    <w:rsid w:val="00CC0B01"/>
    <w:rPr>
      <w:color w:val="0000FF"/>
      <w:u w:val="single"/>
    </w:rPr>
  </w:style>
  <w:style w:type="paragraph" w:customStyle="1" w:styleId="PRESSRELEASETEXT">
    <w:name w:val="PRESS RELEASE TEXT"/>
    <w:basedOn w:val="Normlny"/>
    <w:qFormat/>
    <w:rsid w:val="00CC0B01"/>
    <w:pPr>
      <w:spacing w:after="0" w:line="240" w:lineRule="auto"/>
      <w:jc w:val="both"/>
    </w:pPr>
    <w:rPr>
      <w:rFonts w:ascii="Arial Narrow" w:hAnsi="Arial Narrow"/>
      <w:color w:val="000000" w:themeColor="text1"/>
      <w:spacing w:val="11"/>
      <w:sz w:val="24"/>
      <w:szCs w:val="24"/>
      <w:lang w:val="fr-FR"/>
    </w:rPr>
  </w:style>
  <w:style w:type="paragraph" w:customStyle="1" w:styleId="PRESSRELEASECONTACTTEXT">
    <w:name w:val="PRESS RELEASE CONTACT TEXT"/>
    <w:next w:val="Normlny"/>
    <w:qFormat/>
    <w:rsid w:val="00CC0B01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B01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895381"/>
    <w:pPr>
      <w:spacing w:line="259" w:lineRule="auto"/>
      <w:ind w:left="720"/>
      <w:contextualSpacing/>
    </w:pPr>
    <w:rPr>
      <w:lang w:val="fr-FR"/>
    </w:rPr>
  </w:style>
  <w:style w:type="character" w:styleId="Nevyrieenzmienka">
    <w:name w:val="Unresolved Mention"/>
    <w:basedOn w:val="Predvolenpsmoodseku"/>
    <w:uiPriority w:val="99"/>
    <w:semiHidden/>
    <w:unhideWhenUsed/>
    <w:rsid w:val="005C3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vana.obadalova@renault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634D4235A640B87B459BDCF335B5" ma:contentTypeVersion="6" ma:contentTypeDescription="Create a new document." ma:contentTypeScope="" ma:versionID="99c1287d5767ac1170d11331ebe24633">
  <xsd:schema xmlns:xsd="http://www.w3.org/2001/XMLSchema" xmlns:xs="http://www.w3.org/2001/XMLSchema" xmlns:p="http://schemas.microsoft.com/office/2006/metadata/properties" xmlns:ns3="050277a2-fc03-4801-91b3-8e770312c321" targetNamespace="http://schemas.microsoft.com/office/2006/metadata/properties" ma:root="true" ma:fieldsID="33120a498d4eecd01cde2a9045fae754" ns3:_="">
    <xsd:import namespace="050277a2-fc03-4801-91b3-8e770312c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277a2-fc03-4801-91b3-8e770312c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C41A0-1653-4DB0-A12D-B482D9BB62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40E022-52C9-4E29-9520-1EA23F193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8F523-097D-4D99-92D2-2B8961A15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277a2-fc03-4801-91b3-8e770312c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HULJAKOVA Terezia</dc:creator>
  <cp:keywords/>
  <dc:description/>
  <cp:lastModifiedBy>HULJAKOVA Terezia (renexter)</cp:lastModifiedBy>
  <cp:revision>26</cp:revision>
  <cp:lastPrinted>2020-09-23T09:03:00Z</cp:lastPrinted>
  <dcterms:created xsi:type="dcterms:W3CDTF">2020-09-23T08:15:00Z</dcterms:created>
  <dcterms:modified xsi:type="dcterms:W3CDTF">2020-09-23T09:05:00Z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2020-03-25T19:37:12Z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e7fd365a-e9ac-48e9-8fa8-0000eae5aeb0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0x0101005DA5634D4235A640B87B459BDCF335B5</vt:lpwstr>
  </property>
</Properties>
</file>