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620E" w14:textId="77777777" w:rsidR="000F2F6D" w:rsidRDefault="000F2F6D"/>
    <w:tbl>
      <w:tblPr>
        <w:tblW w:w="87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3600"/>
      </w:tblGrid>
      <w:tr w:rsidR="000F2F6D" w:rsidRPr="00E17D85" w14:paraId="6D124351" w14:textId="77777777" w:rsidTr="005A0A32">
        <w:trPr>
          <w:trHeight w:val="1238"/>
          <w:tblCellSpacing w:w="15" w:type="dxa"/>
        </w:trPr>
        <w:tc>
          <w:tcPr>
            <w:tcW w:w="0" w:type="auto"/>
            <w:vAlign w:val="center"/>
            <w:hideMark/>
          </w:tcPr>
          <w:p w14:paraId="5F4671F3" w14:textId="77777777" w:rsidR="000F2F6D" w:rsidRPr="00E17D85" w:rsidRDefault="000F2F6D" w:rsidP="00495A04">
            <w:pPr>
              <w:spacing w:after="567" w:line="240" w:lineRule="auto"/>
              <w:ind w:right="-283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4"/>
                <w:szCs w:val="24"/>
              </w:rPr>
              <w:t xml:space="preserve">tlačová správa </w:t>
            </w:r>
          </w:p>
        </w:tc>
        <w:tc>
          <w:tcPr>
            <w:tcW w:w="3555" w:type="dxa"/>
            <w:vAlign w:val="center"/>
            <w:hideMark/>
          </w:tcPr>
          <w:p w14:paraId="2C8E6054" w14:textId="77777777" w:rsidR="000F2F6D" w:rsidRPr="00E17D85" w:rsidRDefault="000F2F6D" w:rsidP="005A0A32">
            <w:pPr>
              <w:spacing w:after="567" w:line="240" w:lineRule="auto"/>
              <w:ind w:left="850" w:right="-28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4.3.2019   5 </w:t>
            </w:r>
          </w:p>
        </w:tc>
      </w:tr>
    </w:tbl>
    <w:p w14:paraId="70AD5B3B" w14:textId="77777777" w:rsidR="000F2F6D" w:rsidRDefault="000F2F6D" w:rsidP="000F2F6D">
      <w:pPr>
        <w:spacing w:after="0" w:line="240" w:lineRule="auto"/>
        <w:ind w:left="850" w:right="-283"/>
        <w:textAlignment w:val="baseline"/>
        <w:rPr>
          <w:rFonts w:ascii="Arial" w:eastAsia="Times New Roman" w:hAnsi="Arial" w:cs="Arial"/>
          <w:b/>
          <w:bCs/>
          <w:caps/>
          <w:color w:val="000000"/>
          <w:sz w:val="30"/>
          <w:szCs w:val="30"/>
        </w:rPr>
      </w:pPr>
    </w:p>
    <w:p w14:paraId="4591DA59" w14:textId="77777777" w:rsidR="000F2F6D" w:rsidRDefault="000F2F6D" w:rsidP="000F2F6D">
      <w:pPr>
        <w:spacing w:after="0" w:line="240" w:lineRule="auto"/>
        <w:ind w:left="850" w:right="-283"/>
        <w:textAlignment w:val="baseline"/>
        <w:rPr>
          <w:rFonts w:ascii="Arial" w:eastAsia="Times New Roman" w:hAnsi="Arial" w:cs="Arial"/>
          <w:b/>
          <w:bCs/>
          <w:caps/>
          <w:color w:val="000000"/>
          <w:sz w:val="30"/>
          <w:szCs w:val="30"/>
        </w:rPr>
      </w:pPr>
    </w:p>
    <w:p w14:paraId="0772622D" w14:textId="77777777" w:rsidR="000F2F6D" w:rsidRPr="001B44C0" w:rsidRDefault="000F2F6D" w:rsidP="000F2F6D">
      <w:pPr>
        <w:spacing w:after="0" w:line="240" w:lineRule="auto"/>
        <w:ind w:right="-283"/>
        <w:textAlignment w:val="baseline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val="sk-SK"/>
        </w:rPr>
      </w:pPr>
      <w:r w:rsidRPr="001B44C0">
        <w:rPr>
          <w:rFonts w:ascii="Arial" w:hAnsi="Arial"/>
          <w:b/>
          <w:bCs/>
          <w:caps/>
          <w:color w:val="000000"/>
          <w:sz w:val="30"/>
          <w:szCs w:val="30"/>
          <w:lang w:val="sk-SK"/>
        </w:rPr>
        <w:t>DACIA predstaví novú limitovanú edíciu na autosalóne v ženeve 2019</w:t>
      </w:r>
    </w:p>
    <w:p w14:paraId="4A2D03A8" w14:textId="77777777" w:rsidR="000F2F6D" w:rsidRPr="001B44C0" w:rsidRDefault="000F2F6D" w:rsidP="000F2F6D">
      <w:pPr>
        <w:spacing w:after="0" w:line="360" w:lineRule="auto"/>
        <w:ind w:left="1276" w:right="-283"/>
        <w:jc w:val="both"/>
        <w:textAlignment w:val="baseline"/>
        <w:rPr>
          <w:rFonts w:ascii="Arial" w:eastAsia="Times New Roman" w:hAnsi="Arial" w:cs="Arial"/>
          <w:b/>
          <w:bCs/>
          <w:sz w:val="26"/>
          <w:szCs w:val="26"/>
          <w:lang w:val="sk-SK"/>
        </w:rPr>
      </w:pPr>
    </w:p>
    <w:p w14:paraId="3BF21D6C" w14:textId="1B773E12" w:rsidR="000F2F6D" w:rsidRPr="000F2F6D" w:rsidRDefault="000F2F6D" w:rsidP="000F2F6D">
      <w:pPr>
        <w:pStyle w:val="Odsekzoznamu"/>
        <w:numPr>
          <w:ilvl w:val="0"/>
          <w:numId w:val="2"/>
        </w:numPr>
        <w:spacing w:after="0" w:line="360" w:lineRule="auto"/>
        <w:ind w:right="-283"/>
        <w:jc w:val="both"/>
        <w:textAlignment w:val="baseline"/>
        <w:rPr>
          <w:rFonts w:ascii="Arial" w:hAnsi="Arial"/>
          <w:b/>
          <w:bCs/>
          <w:sz w:val="26"/>
          <w:szCs w:val="26"/>
          <w:lang w:val="sk-SK"/>
        </w:rPr>
      </w:pPr>
      <w:r w:rsidRPr="000F2F6D">
        <w:rPr>
          <w:rFonts w:ascii="Arial" w:hAnsi="Arial"/>
          <w:b/>
          <w:bCs/>
          <w:sz w:val="26"/>
          <w:szCs w:val="26"/>
          <w:lang w:val="sk-SK"/>
        </w:rPr>
        <w:t>Objavte novinky značky Dacia v hale 4 na Autosalóne v Ženeve</w:t>
      </w:r>
    </w:p>
    <w:p w14:paraId="525F8675" w14:textId="347BF8D0" w:rsidR="000F2F6D" w:rsidRPr="000F2F6D" w:rsidRDefault="000F2F6D" w:rsidP="000F2F6D">
      <w:pPr>
        <w:pStyle w:val="Odsekzoznamu"/>
        <w:numPr>
          <w:ilvl w:val="0"/>
          <w:numId w:val="2"/>
        </w:numPr>
        <w:spacing w:after="0" w:line="360" w:lineRule="auto"/>
        <w:ind w:right="-283"/>
        <w:jc w:val="both"/>
        <w:textAlignment w:val="baseline"/>
        <w:rPr>
          <w:rFonts w:ascii="Arial" w:hAnsi="Arial"/>
          <w:b/>
          <w:bCs/>
          <w:sz w:val="26"/>
          <w:szCs w:val="26"/>
          <w:lang w:val="sk-SK"/>
        </w:rPr>
      </w:pPr>
      <w:r w:rsidRPr="000F2F6D">
        <w:rPr>
          <w:rFonts w:ascii="Arial" w:hAnsi="Arial"/>
          <w:b/>
          <w:bCs/>
          <w:sz w:val="26"/>
          <w:szCs w:val="26"/>
          <w:lang w:val="sk-SK"/>
        </w:rPr>
        <w:t xml:space="preserve">Exkluzívne: Limitovaná edícia </w:t>
      </w:r>
      <w:proofErr w:type="spellStart"/>
      <w:r w:rsidRPr="000F2F6D">
        <w:rPr>
          <w:rFonts w:ascii="Arial" w:hAnsi="Arial"/>
          <w:b/>
          <w:bCs/>
          <w:sz w:val="26"/>
          <w:szCs w:val="26"/>
          <w:lang w:val="sk-SK"/>
        </w:rPr>
        <w:t>Ultimate</w:t>
      </w:r>
      <w:proofErr w:type="spellEnd"/>
      <w:r w:rsidRPr="000F2F6D">
        <w:rPr>
          <w:rFonts w:ascii="Arial" w:hAnsi="Arial"/>
          <w:b/>
          <w:bCs/>
          <w:sz w:val="26"/>
          <w:szCs w:val="26"/>
          <w:lang w:val="sk-SK"/>
        </w:rPr>
        <w:t xml:space="preserve"> </w:t>
      </w:r>
      <w:r w:rsidR="003A3435">
        <w:rPr>
          <w:rFonts w:ascii="Arial" w:hAnsi="Arial"/>
          <w:b/>
          <w:bCs/>
          <w:sz w:val="26"/>
          <w:szCs w:val="26"/>
          <w:lang w:val="sk-SK"/>
        </w:rPr>
        <w:t xml:space="preserve">(pod názvom </w:t>
      </w:r>
      <w:proofErr w:type="spellStart"/>
      <w:r w:rsidRPr="000F2F6D">
        <w:rPr>
          <w:rFonts w:ascii="Arial" w:hAnsi="Arial"/>
          <w:b/>
          <w:bCs/>
          <w:sz w:val="26"/>
          <w:szCs w:val="26"/>
          <w:lang w:val="sk-SK"/>
        </w:rPr>
        <w:t>Techroad</w:t>
      </w:r>
      <w:proofErr w:type="spellEnd"/>
      <w:r w:rsidRPr="000F2F6D">
        <w:rPr>
          <w:rFonts w:ascii="Arial" w:hAnsi="Arial"/>
          <w:b/>
          <w:bCs/>
          <w:sz w:val="26"/>
          <w:szCs w:val="26"/>
          <w:lang w:val="sk-SK"/>
        </w:rPr>
        <w:t xml:space="preserve"> v niektorých krajinách, vrátane Slovenska), ktorá </w:t>
      </w:r>
      <w:r w:rsidR="003A3435">
        <w:rPr>
          <w:rFonts w:ascii="Arial" w:hAnsi="Arial"/>
          <w:b/>
          <w:bCs/>
          <w:sz w:val="26"/>
          <w:szCs w:val="26"/>
          <w:lang w:val="sk-SK"/>
        </w:rPr>
        <w:t>bude</w:t>
      </w:r>
      <w:r w:rsidRPr="000F2F6D">
        <w:rPr>
          <w:rFonts w:ascii="Arial" w:hAnsi="Arial"/>
          <w:b/>
          <w:bCs/>
          <w:sz w:val="26"/>
          <w:szCs w:val="26"/>
          <w:lang w:val="sk-SK"/>
        </w:rPr>
        <w:t xml:space="preserve"> k dispozícii </w:t>
      </w:r>
      <w:r w:rsidR="003A3435">
        <w:rPr>
          <w:rFonts w:ascii="Arial" w:hAnsi="Arial"/>
          <w:b/>
          <w:bCs/>
          <w:sz w:val="26"/>
          <w:szCs w:val="26"/>
          <w:lang w:val="sk-SK"/>
        </w:rPr>
        <w:t>na</w:t>
      </w:r>
      <w:r w:rsidRPr="000F2F6D">
        <w:rPr>
          <w:rFonts w:ascii="Arial" w:hAnsi="Arial"/>
          <w:b/>
          <w:bCs/>
          <w:sz w:val="26"/>
          <w:szCs w:val="26"/>
          <w:lang w:val="sk-SK"/>
        </w:rPr>
        <w:t xml:space="preserve"> model</w:t>
      </w:r>
      <w:r w:rsidR="003A3435">
        <w:rPr>
          <w:rFonts w:ascii="Arial" w:hAnsi="Arial"/>
          <w:b/>
          <w:bCs/>
          <w:sz w:val="26"/>
          <w:szCs w:val="26"/>
          <w:lang w:val="sk-SK"/>
        </w:rPr>
        <w:t>och</w:t>
      </w:r>
      <w:r w:rsidRPr="000F2F6D">
        <w:rPr>
          <w:rFonts w:ascii="Arial" w:hAnsi="Arial"/>
          <w:b/>
          <w:bCs/>
          <w:sz w:val="26"/>
          <w:szCs w:val="26"/>
          <w:lang w:val="sk-SK"/>
        </w:rPr>
        <w:t xml:space="preserve"> </w:t>
      </w:r>
      <w:proofErr w:type="spellStart"/>
      <w:r w:rsidRPr="000F2F6D">
        <w:rPr>
          <w:rFonts w:ascii="Arial" w:hAnsi="Arial"/>
          <w:b/>
          <w:bCs/>
          <w:sz w:val="26"/>
          <w:szCs w:val="26"/>
          <w:lang w:val="sk-SK"/>
        </w:rPr>
        <w:t>Duster</w:t>
      </w:r>
      <w:proofErr w:type="spellEnd"/>
      <w:r w:rsidRPr="000F2F6D">
        <w:rPr>
          <w:rFonts w:ascii="Arial" w:hAnsi="Arial"/>
          <w:b/>
          <w:bCs/>
          <w:sz w:val="26"/>
          <w:szCs w:val="26"/>
          <w:lang w:val="sk-SK"/>
        </w:rPr>
        <w:t xml:space="preserve">, </w:t>
      </w:r>
      <w:proofErr w:type="spellStart"/>
      <w:r w:rsidRPr="000F2F6D">
        <w:rPr>
          <w:rFonts w:ascii="Arial" w:hAnsi="Arial"/>
          <w:b/>
          <w:bCs/>
          <w:sz w:val="26"/>
          <w:szCs w:val="26"/>
          <w:lang w:val="sk-SK"/>
        </w:rPr>
        <w:t>Logan</w:t>
      </w:r>
      <w:proofErr w:type="spellEnd"/>
      <w:r w:rsidRPr="000F2F6D">
        <w:rPr>
          <w:rFonts w:ascii="Arial" w:hAnsi="Arial"/>
          <w:b/>
          <w:bCs/>
          <w:sz w:val="26"/>
          <w:szCs w:val="26"/>
          <w:lang w:val="sk-SK"/>
        </w:rPr>
        <w:t xml:space="preserve"> a</w:t>
      </w:r>
      <w:r w:rsidR="0008660C">
        <w:rPr>
          <w:rFonts w:ascii="Arial" w:hAnsi="Arial"/>
          <w:b/>
          <w:bCs/>
          <w:sz w:val="26"/>
          <w:szCs w:val="26"/>
          <w:lang w:val="sk-SK"/>
        </w:rPr>
        <w:t xml:space="preserve"> pre </w:t>
      </w:r>
      <w:r w:rsidRPr="000F2F6D">
        <w:rPr>
          <w:rFonts w:ascii="Arial" w:hAnsi="Arial"/>
          <w:b/>
          <w:bCs/>
          <w:sz w:val="26"/>
          <w:szCs w:val="26"/>
          <w:lang w:val="sk-SK"/>
        </w:rPr>
        <w:t>rodin</w:t>
      </w:r>
      <w:r w:rsidR="0008660C">
        <w:rPr>
          <w:rFonts w:ascii="Arial" w:hAnsi="Arial"/>
          <w:b/>
          <w:bCs/>
          <w:sz w:val="26"/>
          <w:szCs w:val="26"/>
          <w:lang w:val="sk-SK"/>
        </w:rPr>
        <w:t>u</w:t>
      </w:r>
      <w:r w:rsidRPr="000F2F6D">
        <w:rPr>
          <w:rFonts w:ascii="Arial" w:hAnsi="Arial"/>
          <w:b/>
          <w:bCs/>
          <w:sz w:val="26"/>
          <w:szCs w:val="26"/>
          <w:lang w:val="sk-SK"/>
        </w:rPr>
        <w:t xml:space="preserve"> </w:t>
      </w:r>
      <w:proofErr w:type="spellStart"/>
      <w:r w:rsidRPr="000F2F6D">
        <w:rPr>
          <w:rFonts w:ascii="Arial" w:hAnsi="Arial"/>
          <w:b/>
          <w:bCs/>
          <w:sz w:val="26"/>
          <w:szCs w:val="26"/>
          <w:lang w:val="sk-SK"/>
        </w:rPr>
        <w:t>Stepway</w:t>
      </w:r>
      <w:proofErr w:type="spellEnd"/>
    </w:p>
    <w:p w14:paraId="35B6289F" w14:textId="77777777" w:rsidR="000F2F6D" w:rsidRPr="000F2F6D" w:rsidRDefault="000F2F6D" w:rsidP="000F2F6D">
      <w:pPr>
        <w:pStyle w:val="Odsekzoznamu"/>
        <w:numPr>
          <w:ilvl w:val="0"/>
          <w:numId w:val="2"/>
        </w:numPr>
        <w:spacing w:after="0" w:line="360" w:lineRule="auto"/>
        <w:ind w:right="-283"/>
        <w:jc w:val="both"/>
        <w:textAlignment w:val="baseline"/>
        <w:rPr>
          <w:rFonts w:ascii="Arial" w:hAnsi="Arial"/>
          <w:b/>
          <w:bCs/>
          <w:sz w:val="26"/>
          <w:szCs w:val="26"/>
          <w:lang w:val="sk-SK"/>
        </w:rPr>
      </w:pPr>
      <w:r w:rsidRPr="000F2F6D">
        <w:rPr>
          <w:rFonts w:ascii="Arial" w:hAnsi="Arial"/>
          <w:b/>
          <w:bCs/>
          <w:sz w:val="26"/>
          <w:szCs w:val="26"/>
          <w:lang w:val="sk-SK"/>
        </w:rPr>
        <w:t xml:space="preserve">Nové motory 1.3 </w:t>
      </w:r>
      <w:proofErr w:type="spellStart"/>
      <w:r w:rsidRPr="000F2F6D">
        <w:rPr>
          <w:rFonts w:ascii="Arial" w:hAnsi="Arial"/>
          <w:b/>
          <w:bCs/>
          <w:sz w:val="26"/>
          <w:szCs w:val="26"/>
          <w:lang w:val="sk-SK"/>
        </w:rPr>
        <w:t>TCe</w:t>
      </w:r>
      <w:proofErr w:type="spellEnd"/>
      <w:r w:rsidRPr="000F2F6D">
        <w:rPr>
          <w:rFonts w:ascii="Arial" w:hAnsi="Arial"/>
          <w:b/>
          <w:bCs/>
          <w:sz w:val="26"/>
          <w:szCs w:val="26"/>
          <w:lang w:val="sk-SK"/>
        </w:rPr>
        <w:t xml:space="preserve"> 130 GPF a 150 GPF na </w:t>
      </w:r>
      <w:proofErr w:type="spellStart"/>
      <w:r w:rsidRPr="000F2F6D">
        <w:rPr>
          <w:rFonts w:ascii="Arial" w:hAnsi="Arial"/>
          <w:b/>
          <w:bCs/>
          <w:sz w:val="26"/>
          <w:szCs w:val="26"/>
          <w:lang w:val="sk-SK"/>
        </w:rPr>
        <w:t>Duster</w:t>
      </w:r>
      <w:proofErr w:type="spellEnd"/>
      <w:r w:rsidRPr="000F2F6D">
        <w:rPr>
          <w:rFonts w:ascii="Arial" w:hAnsi="Arial"/>
          <w:b/>
          <w:bCs/>
          <w:sz w:val="26"/>
          <w:szCs w:val="26"/>
          <w:lang w:val="sk-SK"/>
        </w:rPr>
        <w:t>: budú k dispozícií vo verzií 4x4 v lete 2019</w:t>
      </w:r>
    </w:p>
    <w:p w14:paraId="284127BE" w14:textId="77777777" w:rsidR="000F2F6D" w:rsidRPr="000F2F6D" w:rsidRDefault="000F2F6D" w:rsidP="000F2F6D">
      <w:pPr>
        <w:pStyle w:val="Odsekzoznamu"/>
        <w:numPr>
          <w:ilvl w:val="0"/>
          <w:numId w:val="2"/>
        </w:numPr>
        <w:spacing w:after="0" w:line="360" w:lineRule="auto"/>
        <w:ind w:right="-283"/>
        <w:jc w:val="both"/>
        <w:textAlignment w:val="baseline"/>
        <w:rPr>
          <w:rFonts w:ascii="Arial" w:hAnsi="Arial"/>
          <w:b/>
          <w:bCs/>
          <w:sz w:val="26"/>
          <w:szCs w:val="26"/>
          <w:lang w:val="sk-SK"/>
        </w:rPr>
      </w:pPr>
      <w:r w:rsidRPr="000F2F6D">
        <w:rPr>
          <w:rFonts w:ascii="Arial" w:hAnsi="Arial"/>
          <w:b/>
          <w:bCs/>
          <w:sz w:val="26"/>
          <w:szCs w:val="26"/>
          <w:lang w:val="sk-SK"/>
        </w:rPr>
        <w:t xml:space="preserve">Rekordný rok značky Dacia: 700 798 vozidiel predaných na celom svete, 7% nárast oproti roku 2017. </w:t>
      </w:r>
      <w:proofErr w:type="spellStart"/>
      <w:r w:rsidRPr="000F2F6D">
        <w:rPr>
          <w:rFonts w:ascii="Arial" w:hAnsi="Arial"/>
          <w:b/>
          <w:bCs/>
          <w:sz w:val="26"/>
          <w:szCs w:val="26"/>
          <w:lang w:val="sk-SK"/>
        </w:rPr>
        <w:t>Sandero</w:t>
      </w:r>
      <w:proofErr w:type="spellEnd"/>
      <w:r w:rsidRPr="000F2F6D">
        <w:rPr>
          <w:rFonts w:ascii="Arial" w:hAnsi="Arial"/>
          <w:b/>
          <w:bCs/>
          <w:sz w:val="26"/>
          <w:szCs w:val="26"/>
          <w:lang w:val="sk-SK"/>
        </w:rPr>
        <w:t>: stále najobľúbenejšie vozidlo v rebríčku predaja v Európe</w:t>
      </w:r>
    </w:p>
    <w:p w14:paraId="669E5E8A" w14:textId="77777777" w:rsidR="000F2F6D" w:rsidRPr="001B44C0" w:rsidRDefault="000F2F6D" w:rsidP="000F2F6D">
      <w:pPr>
        <w:ind w:left="850" w:right="-283"/>
        <w:jc w:val="both"/>
        <w:rPr>
          <w:rFonts w:ascii="Arial" w:eastAsia="Times New Roman" w:hAnsi="Arial" w:cs="Arial"/>
          <w:b/>
          <w:bCs/>
          <w:sz w:val="26"/>
          <w:szCs w:val="26"/>
          <w:lang w:val="sk-SK"/>
        </w:rPr>
      </w:pPr>
    </w:p>
    <w:p w14:paraId="649DCF03" w14:textId="2E922D1C" w:rsidR="000F2F6D" w:rsidRDefault="000F2F6D" w:rsidP="000F2F6D">
      <w:pPr>
        <w:spacing w:after="0" w:line="260" w:lineRule="exact"/>
        <w:ind w:right="-284"/>
        <w:jc w:val="both"/>
        <w:rPr>
          <w:rFonts w:ascii="Arial" w:hAnsi="Arial"/>
          <w:sz w:val="20"/>
          <w:szCs w:val="20"/>
          <w:lang w:val="sk-SK"/>
        </w:rPr>
      </w:pPr>
      <w:r w:rsidRPr="00865257">
        <w:rPr>
          <w:rFonts w:ascii="Arial" w:hAnsi="Arial"/>
          <w:b/>
          <w:sz w:val="20"/>
          <w:szCs w:val="20"/>
          <w:lang w:val="sk-SK"/>
        </w:rPr>
        <w:t>Ženeva (Švajčiarsko), 4.marca, 2019</w:t>
      </w:r>
      <w:r w:rsidRPr="001B44C0">
        <w:rPr>
          <w:rFonts w:ascii="Arial" w:hAnsi="Arial"/>
          <w:sz w:val="20"/>
          <w:szCs w:val="20"/>
          <w:lang w:val="sk-SK"/>
        </w:rPr>
        <w:t xml:space="preserve"> – Na Autosalóne v Ženeve Dacia predst</w:t>
      </w:r>
      <w:r w:rsidR="0008660C">
        <w:rPr>
          <w:rFonts w:ascii="Arial" w:hAnsi="Arial"/>
          <w:sz w:val="20"/>
          <w:szCs w:val="20"/>
          <w:lang w:val="sk-SK"/>
        </w:rPr>
        <w:t>a</w:t>
      </w:r>
      <w:r w:rsidRPr="001B44C0">
        <w:rPr>
          <w:rFonts w:ascii="Arial" w:hAnsi="Arial"/>
          <w:sz w:val="20"/>
          <w:szCs w:val="20"/>
          <w:lang w:val="sk-SK"/>
        </w:rPr>
        <w:t xml:space="preserve">ví limitovanú edíciu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Ultimate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, v niektorých krajinách známu pod názvom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Techroad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 (vrátane Slovenska). V rámci novej edície modelov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Duster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,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Logan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 a verzií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Stepway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 (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Sandero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,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Logan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 MCV,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Lodgy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 a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Dokker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) sú v ponuke nové farby karosérií: Červená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Fusion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 a Sivá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Highland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>.</w:t>
      </w:r>
    </w:p>
    <w:p w14:paraId="151BA219" w14:textId="77777777" w:rsidR="000F2F6D" w:rsidRPr="001B44C0" w:rsidRDefault="000F2F6D" w:rsidP="000F2F6D">
      <w:pPr>
        <w:spacing w:after="0" w:line="260" w:lineRule="exact"/>
        <w:ind w:right="-284"/>
        <w:jc w:val="both"/>
        <w:rPr>
          <w:rFonts w:ascii="Arial" w:hAnsi="Arial"/>
          <w:sz w:val="20"/>
          <w:szCs w:val="20"/>
          <w:lang w:val="sk-SK"/>
        </w:rPr>
      </w:pPr>
    </w:p>
    <w:p w14:paraId="60266429" w14:textId="002CAF32" w:rsidR="000F2F6D" w:rsidRDefault="000F2F6D" w:rsidP="000F2F6D">
      <w:pPr>
        <w:spacing w:after="0" w:line="260" w:lineRule="exact"/>
        <w:ind w:right="-284"/>
        <w:jc w:val="both"/>
        <w:rPr>
          <w:rFonts w:ascii="Arial" w:hAnsi="Arial"/>
          <w:sz w:val="20"/>
          <w:szCs w:val="20"/>
          <w:lang w:val="sk-SK"/>
        </w:rPr>
      </w:pPr>
      <w:r w:rsidRPr="001B44C0">
        <w:rPr>
          <w:rFonts w:ascii="Arial" w:hAnsi="Arial"/>
          <w:sz w:val="20"/>
          <w:szCs w:val="20"/>
          <w:lang w:val="sk-SK"/>
        </w:rPr>
        <w:t xml:space="preserve">Autosalón v Ženeve je tak isto príležitosťou na predstavenie nových 1.3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TCe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 130 GPF a 150 GPF moto</w:t>
      </w:r>
      <w:r>
        <w:rPr>
          <w:rFonts w:ascii="Arial" w:hAnsi="Arial"/>
          <w:sz w:val="20"/>
          <w:szCs w:val="20"/>
          <w:lang w:val="sk-SK"/>
        </w:rPr>
        <w:t>r</w:t>
      </w:r>
      <w:r w:rsidR="0008660C">
        <w:rPr>
          <w:rFonts w:ascii="Arial" w:hAnsi="Arial"/>
          <w:sz w:val="20"/>
          <w:szCs w:val="20"/>
          <w:lang w:val="sk-SK"/>
        </w:rPr>
        <w:t>ov v ponuke modelu</w:t>
      </w:r>
      <w:r w:rsidR="00865257">
        <w:rPr>
          <w:rFonts w:ascii="Arial" w:hAnsi="Arial"/>
          <w:sz w:val="20"/>
          <w:szCs w:val="20"/>
          <w:lang w:val="sk-SK"/>
        </w:rPr>
        <w:t xml:space="preserve">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Duster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>. Táto nová generácia benzínových motorov kombinuje posledné inovácie Alliance, ktoré ponúkajú najvyššie požiadavky z hľadiska spoľahlivosti a trvanlivosti.</w:t>
      </w:r>
    </w:p>
    <w:p w14:paraId="3BDD52E2" w14:textId="77777777" w:rsidR="000F2F6D" w:rsidRPr="001B44C0" w:rsidRDefault="000F2F6D" w:rsidP="000F2F6D">
      <w:pPr>
        <w:spacing w:after="0" w:line="260" w:lineRule="exact"/>
        <w:ind w:right="-284"/>
        <w:jc w:val="both"/>
        <w:rPr>
          <w:rFonts w:ascii="Arial" w:hAnsi="Arial"/>
          <w:sz w:val="20"/>
          <w:szCs w:val="20"/>
          <w:lang w:val="sk-SK"/>
        </w:rPr>
      </w:pPr>
    </w:p>
    <w:p w14:paraId="34C187B6" w14:textId="77777777" w:rsidR="000F2F6D" w:rsidRDefault="000F2F6D" w:rsidP="000F2F6D">
      <w:pPr>
        <w:spacing w:after="0" w:line="260" w:lineRule="exact"/>
        <w:ind w:right="-284"/>
        <w:jc w:val="both"/>
        <w:rPr>
          <w:rFonts w:ascii="Arial" w:hAnsi="Arial"/>
          <w:b/>
          <w:sz w:val="20"/>
          <w:szCs w:val="20"/>
          <w:lang w:val="sk-SK"/>
        </w:rPr>
      </w:pPr>
      <w:r w:rsidRPr="001B44C0">
        <w:rPr>
          <w:rFonts w:ascii="Arial" w:hAnsi="Arial"/>
          <w:b/>
          <w:sz w:val="20"/>
          <w:szCs w:val="20"/>
          <w:lang w:val="sk-SK"/>
        </w:rPr>
        <w:t>So silným dizajnom, červeným a kontrastným šedým grafickým čalúnením, vám nové vozidlá značky Dacia určite zamotaj</w:t>
      </w:r>
      <w:r>
        <w:rPr>
          <w:rFonts w:ascii="Arial" w:hAnsi="Arial"/>
          <w:b/>
          <w:sz w:val="20"/>
          <w:szCs w:val="20"/>
          <w:lang w:val="sk-SK"/>
        </w:rPr>
        <w:t>ú</w:t>
      </w:r>
      <w:r w:rsidRPr="001B44C0">
        <w:rPr>
          <w:rFonts w:ascii="Arial" w:hAnsi="Arial"/>
          <w:b/>
          <w:sz w:val="20"/>
          <w:szCs w:val="20"/>
          <w:lang w:val="sk-SK"/>
        </w:rPr>
        <w:t xml:space="preserve"> hlavu!</w:t>
      </w:r>
    </w:p>
    <w:p w14:paraId="7F802243" w14:textId="77777777" w:rsidR="000F2F6D" w:rsidRPr="001B44C0" w:rsidRDefault="000F2F6D" w:rsidP="000F2F6D">
      <w:pPr>
        <w:spacing w:after="0" w:line="260" w:lineRule="exact"/>
        <w:ind w:right="-284"/>
        <w:jc w:val="both"/>
        <w:rPr>
          <w:rFonts w:ascii="Arial" w:hAnsi="Arial"/>
          <w:b/>
          <w:sz w:val="20"/>
          <w:szCs w:val="20"/>
          <w:lang w:val="sk-SK"/>
        </w:rPr>
      </w:pPr>
    </w:p>
    <w:p w14:paraId="71AF59AD" w14:textId="4CC8C767" w:rsidR="000F2F6D" w:rsidRDefault="000F2F6D" w:rsidP="000F2F6D">
      <w:pPr>
        <w:spacing w:after="0" w:line="260" w:lineRule="exact"/>
        <w:ind w:right="-284"/>
        <w:jc w:val="both"/>
        <w:rPr>
          <w:rFonts w:ascii="Arial" w:hAnsi="Arial"/>
          <w:sz w:val="20"/>
          <w:szCs w:val="20"/>
          <w:lang w:val="sk-SK"/>
        </w:rPr>
      </w:pPr>
      <w:r w:rsidRPr="001B44C0">
        <w:rPr>
          <w:rFonts w:ascii="Arial" w:hAnsi="Arial"/>
          <w:sz w:val="20"/>
          <w:szCs w:val="20"/>
          <w:lang w:val="sk-SK"/>
        </w:rPr>
        <w:t xml:space="preserve">Limitovaná edícia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Ultimate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 (alebo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Techroad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 v závislosti od krajiny) sa opiera o vonkajšie červené </w:t>
      </w:r>
      <w:r w:rsidRPr="000F2F6D">
        <w:rPr>
          <w:rFonts w:ascii="Arial" w:hAnsi="Arial"/>
          <w:color w:val="000000" w:themeColor="text1"/>
          <w:sz w:val="20"/>
          <w:szCs w:val="20"/>
          <w:lang w:val="sk-SK"/>
        </w:rPr>
        <w:t>prvky</w:t>
      </w:r>
      <w:r w:rsidRPr="001B44C0">
        <w:rPr>
          <w:rFonts w:ascii="Arial" w:hAnsi="Arial"/>
          <w:sz w:val="20"/>
          <w:szCs w:val="20"/>
          <w:lang w:val="sk-SK"/>
        </w:rPr>
        <w:t xml:space="preserve"> (na líni</w:t>
      </w:r>
      <w:r>
        <w:rPr>
          <w:rFonts w:ascii="Arial" w:hAnsi="Arial"/>
          <w:sz w:val="20"/>
          <w:szCs w:val="20"/>
          <w:lang w:val="sk-SK"/>
        </w:rPr>
        <w:t>á</w:t>
      </w:r>
      <w:r w:rsidRPr="001B44C0">
        <w:rPr>
          <w:rFonts w:ascii="Arial" w:hAnsi="Arial"/>
          <w:sz w:val="20"/>
          <w:szCs w:val="20"/>
          <w:lang w:val="sk-SK"/>
        </w:rPr>
        <w:t>ch karosérie, kryt</w:t>
      </w:r>
      <w:r>
        <w:rPr>
          <w:rFonts w:ascii="Arial" w:hAnsi="Arial"/>
          <w:sz w:val="20"/>
          <w:szCs w:val="20"/>
          <w:lang w:val="sk-SK"/>
        </w:rPr>
        <w:t>och</w:t>
      </w:r>
      <w:r w:rsidRPr="001B44C0">
        <w:rPr>
          <w:rFonts w:ascii="Arial" w:hAnsi="Arial"/>
          <w:sz w:val="20"/>
          <w:szCs w:val="20"/>
          <w:lang w:val="sk-SK"/>
        </w:rPr>
        <w:t xml:space="preserve"> vonkajších spätných zrkadiel a bočných prahov), ako </w:t>
      </w:r>
      <w:r>
        <w:rPr>
          <w:rFonts w:ascii="Arial" w:hAnsi="Arial"/>
          <w:sz w:val="20"/>
          <w:szCs w:val="20"/>
          <w:lang w:val="sk-SK"/>
        </w:rPr>
        <w:t xml:space="preserve">aj </w:t>
      </w:r>
      <w:r w:rsidRPr="001B44C0">
        <w:rPr>
          <w:rFonts w:ascii="Arial" w:hAnsi="Arial"/>
          <w:sz w:val="20"/>
          <w:szCs w:val="20"/>
          <w:lang w:val="sk-SK"/>
        </w:rPr>
        <w:t xml:space="preserve">vo vnútri </w:t>
      </w:r>
      <w:r>
        <w:rPr>
          <w:rFonts w:ascii="Arial" w:hAnsi="Arial"/>
          <w:sz w:val="20"/>
          <w:szCs w:val="20"/>
          <w:lang w:val="sk-SK"/>
        </w:rPr>
        <w:t xml:space="preserve">vozidla na </w:t>
      </w:r>
      <w:r w:rsidRPr="001B44C0">
        <w:rPr>
          <w:rFonts w:ascii="Arial" w:hAnsi="Arial"/>
          <w:sz w:val="20"/>
          <w:szCs w:val="20"/>
          <w:lang w:val="sk-SK"/>
        </w:rPr>
        <w:t>panelo</w:t>
      </w:r>
      <w:r w:rsidR="0008660C">
        <w:rPr>
          <w:rFonts w:ascii="Arial" w:hAnsi="Arial"/>
          <w:sz w:val="20"/>
          <w:szCs w:val="20"/>
          <w:lang w:val="sk-SK"/>
        </w:rPr>
        <w:t>ch</w:t>
      </w:r>
      <w:r w:rsidRPr="001B44C0">
        <w:rPr>
          <w:rFonts w:ascii="Arial" w:hAnsi="Arial"/>
          <w:sz w:val="20"/>
          <w:szCs w:val="20"/>
          <w:lang w:val="sk-SK"/>
        </w:rPr>
        <w:t xml:space="preserve"> vnútorných dverí, </w:t>
      </w:r>
      <w:r w:rsidRPr="000F2F6D">
        <w:rPr>
          <w:rFonts w:ascii="Arial" w:hAnsi="Arial"/>
          <w:color w:val="000000" w:themeColor="text1"/>
          <w:sz w:val="20"/>
          <w:szCs w:val="20"/>
          <w:lang w:val="sk-SK"/>
        </w:rPr>
        <w:t>výduchoch klimatizácie</w:t>
      </w:r>
      <w:r w:rsidRPr="001B44C0">
        <w:rPr>
          <w:rFonts w:ascii="Arial" w:hAnsi="Arial"/>
          <w:sz w:val="20"/>
          <w:szCs w:val="20"/>
          <w:lang w:val="sk-SK"/>
        </w:rPr>
        <w:t>, špeciálneho čalúnenia a dokonca aj predných a zadných ochranných rohož</w:t>
      </w:r>
      <w:r w:rsidR="0008660C">
        <w:rPr>
          <w:rFonts w:ascii="Arial" w:hAnsi="Arial"/>
          <w:sz w:val="20"/>
          <w:szCs w:val="20"/>
          <w:lang w:val="sk-SK"/>
        </w:rPr>
        <w:t>í</w:t>
      </w:r>
      <w:r w:rsidRPr="001B44C0">
        <w:rPr>
          <w:rFonts w:ascii="Arial" w:hAnsi="Arial"/>
          <w:sz w:val="20"/>
          <w:szCs w:val="20"/>
          <w:lang w:val="sk-SK"/>
        </w:rPr>
        <w:t>. Kabína má p</w:t>
      </w:r>
      <w:r>
        <w:rPr>
          <w:rFonts w:ascii="Arial" w:hAnsi="Arial"/>
          <w:sz w:val="20"/>
          <w:szCs w:val="20"/>
          <w:lang w:val="sk-SK"/>
        </w:rPr>
        <w:t>ríjemný</w:t>
      </w:r>
      <w:r w:rsidRPr="001B44C0">
        <w:rPr>
          <w:rFonts w:ascii="Arial" w:hAnsi="Arial"/>
          <w:sz w:val="20"/>
          <w:szCs w:val="20"/>
          <w:lang w:val="sk-SK"/>
        </w:rPr>
        <w:t xml:space="preserve"> vzhľad so striedajúcimi sa odtieňmi svetlej šedej a tlmenou červenou, čím vytvára kontrast s tmavou palubnou doskou.</w:t>
      </w:r>
    </w:p>
    <w:p w14:paraId="6F102D11" w14:textId="77777777" w:rsidR="000F2F6D" w:rsidRPr="001B44C0" w:rsidRDefault="000F2F6D" w:rsidP="000F2F6D">
      <w:pPr>
        <w:spacing w:after="0" w:line="260" w:lineRule="exact"/>
        <w:ind w:right="-284"/>
        <w:jc w:val="both"/>
        <w:rPr>
          <w:rFonts w:ascii="Arial" w:hAnsi="Arial"/>
          <w:sz w:val="20"/>
          <w:szCs w:val="20"/>
          <w:lang w:val="sk-SK"/>
        </w:rPr>
      </w:pPr>
    </w:p>
    <w:p w14:paraId="5A9DE2AE" w14:textId="77777777" w:rsidR="000F2F6D" w:rsidRDefault="000F2F6D" w:rsidP="000F2F6D">
      <w:pPr>
        <w:pStyle w:val="PredformtovanHTML"/>
        <w:shd w:val="clear" w:color="auto" w:fill="FFFFFF"/>
        <w:rPr>
          <w:rFonts w:ascii="Arial" w:eastAsiaTheme="minorHAnsi" w:hAnsi="Arial" w:cstheme="minorBidi"/>
          <w:color w:val="FF0000"/>
          <w:lang w:eastAsia="en-US"/>
        </w:rPr>
      </w:pPr>
    </w:p>
    <w:p w14:paraId="760E10A3" w14:textId="77777777" w:rsidR="000F2F6D" w:rsidRDefault="000F2F6D" w:rsidP="000F2F6D">
      <w:pPr>
        <w:pStyle w:val="PredformtovanHTML"/>
        <w:shd w:val="clear" w:color="auto" w:fill="FFFFFF"/>
        <w:rPr>
          <w:rFonts w:ascii="Arial" w:eastAsiaTheme="minorHAnsi" w:hAnsi="Arial" w:cstheme="minorBidi"/>
          <w:color w:val="FF0000"/>
          <w:lang w:eastAsia="en-US"/>
        </w:rPr>
      </w:pPr>
    </w:p>
    <w:p w14:paraId="14A13ED8" w14:textId="77777777" w:rsidR="000F2F6D" w:rsidRDefault="000F2F6D" w:rsidP="000F2F6D">
      <w:pPr>
        <w:pStyle w:val="PredformtovanHTML"/>
        <w:shd w:val="clear" w:color="auto" w:fill="FFFFFF"/>
        <w:rPr>
          <w:rFonts w:ascii="Arial" w:eastAsiaTheme="minorHAnsi" w:hAnsi="Arial" w:cstheme="minorBidi"/>
          <w:color w:val="FF0000"/>
          <w:lang w:eastAsia="en-US"/>
        </w:rPr>
      </w:pPr>
    </w:p>
    <w:p w14:paraId="08F4A13D" w14:textId="281B22A9" w:rsidR="000F2F6D" w:rsidRPr="000F2F6D" w:rsidRDefault="00855851" w:rsidP="000F2F6D">
      <w:pPr>
        <w:pStyle w:val="PredformtovanHTML"/>
        <w:shd w:val="clear" w:color="auto" w:fill="FFFFFF"/>
        <w:ind w:right="-330"/>
        <w:jc w:val="both"/>
        <w:rPr>
          <w:rFonts w:ascii="Arial" w:eastAsiaTheme="minorHAnsi" w:hAnsi="Arial" w:cstheme="minorBidi"/>
          <w:color w:val="FF0000"/>
          <w:lang w:eastAsia="en-US"/>
        </w:rPr>
      </w:pPr>
      <w:r w:rsidRPr="00A33819">
        <w:rPr>
          <w:rFonts w:ascii="Arial" w:eastAsiaTheme="minorHAnsi" w:hAnsi="Arial" w:cstheme="minorBidi"/>
          <w:color w:val="000000" w:themeColor="text1"/>
          <w:lang w:eastAsia="en-US"/>
        </w:rPr>
        <w:t>K</w:t>
      </w:r>
      <w:r w:rsidR="00A33819" w:rsidRPr="00A33819">
        <w:rPr>
          <w:rFonts w:ascii="Arial" w:eastAsiaTheme="minorHAnsi" w:hAnsi="Arial" w:cstheme="minorBidi"/>
          <w:color w:val="000000" w:themeColor="text1"/>
          <w:lang w:eastAsia="en-US"/>
        </w:rPr>
        <w:t xml:space="preserve"> dispozícii sú nové 16 a pri </w:t>
      </w:r>
      <w:r w:rsidR="00865257">
        <w:rPr>
          <w:rFonts w:ascii="Arial" w:eastAsiaTheme="minorHAnsi" w:hAnsi="Arial" w:cstheme="minorBidi"/>
          <w:color w:val="000000" w:themeColor="text1"/>
          <w:lang w:eastAsia="en-US"/>
        </w:rPr>
        <w:t xml:space="preserve">modely </w:t>
      </w:r>
      <w:proofErr w:type="spellStart"/>
      <w:r w:rsidR="00A33819" w:rsidRPr="00A33819">
        <w:rPr>
          <w:rFonts w:ascii="Arial" w:eastAsiaTheme="minorHAnsi" w:hAnsi="Arial" w:cstheme="minorBidi"/>
          <w:color w:val="000000" w:themeColor="text1"/>
          <w:lang w:eastAsia="en-US"/>
        </w:rPr>
        <w:t>Dust</w:t>
      </w:r>
      <w:r w:rsidR="00865257">
        <w:rPr>
          <w:rFonts w:ascii="Arial" w:eastAsiaTheme="minorHAnsi" w:hAnsi="Arial" w:cstheme="minorBidi"/>
          <w:color w:val="000000" w:themeColor="text1"/>
          <w:lang w:eastAsia="en-US"/>
        </w:rPr>
        <w:t>er</w:t>
      </w:r>
      <w:proofErr w:type="spellEnd"/>
      <w:r w:rsidR="00A33819" w:rsidRPr="00A33819">
        <w:rPr>
          <w:rFonts w:ascii="Arial" w:eastAsiaTheme="minorHAnsi" w:hAnsi="Arial" w:cstheme="minorBidi"/>
          <w:color w:val="000000" w:themeColor="text1"/>
          <w:lang w:eastAsia="en-US"/>
        </w:rPr>
        <w:t xml:space="preserve"> 17 palcové disky kolies z ľahkých zliatin vo farbách </w:t>
      </w:r>
      <w:proofErr w:type="spellStart"/>
      <w:r w:rsidR="00A33819" w:rsidRPr="00A33819">
        <w:rPr>
          <w:rFonts w:ascii="Arial" w:eastAsiaTheme="minorHAnsi" w:hAnsi="Arial" w:cstheme="minorBidi"/>
          <w:color w:val="000000" w:themeColor="text1"/>
          <w:lang w:eastAsia="en-US"/>
        </w:rPr>
        <w:t>Sparkling</w:t>
      </w:r>
      <w:proofErr w:type="spellEnd"/>
      <w:r w:rsidR="00A33819" w:rsidRPr="00A33819">
        <w:rPr>
          <w:rFonts w:ascii="Arial" w:eastAsiaTheme="minorHAnsi" w:hAnsi="Arial" w:cstheme="minorBidi"/>
          <w:color w:val="000000" w:themeColor="text1"/>
          <w:lang w:eastAsia="en-US"/>
        </w:rPr>
        <w:t xml:space="preserve"> </w:t>
      </w:r>
      <w:proofErr w:type="spellStart"/>
      <w:r w:rsidR="00A33819" w:rsidRPr="00A33819">
        <w:rPr>
          <w:rFonts w:ascii="Arial" w:eastAsiaTheme="minorHAnsi" w:hAnsi="Arial" w:cstheme="minorBidi"/>
          <w:color w:val="000000" w:themeColor="text1"/>
          <w:lang w:eastAsia="en-US"/>
        </w:rPr>
        <w:t>Silver</w:t>
      </w:r>
      <w:proofErr w:type="spellEnd"/>
      <w:r w:rsidR="00A33819" w:rsidRPr="00A33819">
        <w:rPr>
          <w:rFonts w:ascii="Arial" w:eastAsiaTheme="minorHAnsi" w:hAnsi="Arial" w:cstheme="minorBidi"/>
          <w:color w:val="000000" w:themeColor="text1"/>
          <w:lang w:eastAsia="en-US"/>
        </w:rPr>
        <w:t xml:space="preserve"> </w:t>
      </w:r>
      <w:proofErr w:type="spellStart"/>
      <w:r w:rsidR="00A33819" w:rsidRPr="00A33819">
        <w:rPr>
          <w:rFonts w:ascii="Arial" w:eastAsiaTheme="minorHAnsi" w:hAnsi="Arial" w:cstheme="minorBidi"/>
          <w:color w:val="000000" w:themeColor="text1"/>
          <w:lang w:eastAsia="en-US"/>
        </w:rPr>
        <w:t>Grey</w:t>
      </w:r>
      <w:proofErr w:type="spellEnd"/>
      <w:r w:rsidR="00A33819" w:rsidRPr="00A33819">
        <w:rPr>
          <w:rFonts w:ascii="Arial" w:eastAsiaTheme="minorHAnsi" w:hAnsi="Arial" w:cstheme="minorBidi"/>
          <w:color w:val="000000" w:themeColor="text1"/>
          <w:lang w:eastAsia="en-US"/>
        </w:rPr>
        <w:t xml:space="preserve"> a Erbe </w:t>
      </w:r>
      <w:proofErr w:type="spellStart"/>
      <w:r w:rsidR="00A33819" w:rsidRPr="00A33819">
        <w:rPr>
          <w:rFonts w:ascii="Arial" w:eastAsiaTheme="minorHAnsi" w:hAnsi="Arial" w:cstheme="minorBidi"/>
          <w:color w:val="000000" w:themeColor="text1"/>
          <w:lang w:eastAsia="en-US"/>
        </w:rPr>
        <w:t>Grey</w:t>
      </w:r>
      <w:proofErr w:type="spellEnd"/>
      <w:r w:rsidR="00A33819" w:rsidRPr="00A33819">
        <w:rPr>
          <w:rFonts w:ascii="Arial" w:eastAsiaTheme="minorHAnsi" w:hAnsi="Arial" w:cstheme="minorBidi"/>
          <w:color w:val="000000" w:themeColor="text1"/>
          <w:lang w:eastAsia="en-US"/>
        </w:rPr>
        <w:t xml:space="preserve"> s červeným </w:t>
      </w:r>
      <w:proofErr w:type="spellStart"/>
      <w:r w:rsidR="00A33819" w:rsidRPr="00A33819">
        <w:rPr>
          <w:rFonts w:ascii="Arial" w:eastAsiaTheme="minorHAnsi" w:hAnsi="Arial" w:cstheme="minorBidi"/>
          <w:color w:val="000000" w:themeColor="text1"/>
          <w:lang w:eastAsia="en-US"/>
        </w:rPr>
        <w:t>emblemom</w:t>
      </w:r>
      <w:proofErr w:type="spellEnd"/>
      <w:r w:rsidR="00A33819" w:rsidRPr="00A33819">
        <w:rPr>
          <w:rFonts w:ascii="Arial" w:eastAsiaTheme="minorHAnsi" w:hAnsi="Arial" w:cstheme="minorBidi"/>
          <w:color w:val="000000" w:themeColor="text1"/>
          <w:lang w:eastAsia="en-US"/>
        </w:rPr>
        <w:t xml:space="preserve"> značky Dacia.</w:t>
      </w:r>
      <w:r w:rsidR="00A33819">
        <w:rPr>
          <w:rFonts w:ascii="Arial" w:eastAsiaTheme="minorHAnsi" w:hAnsi="Arial" w:cstheme="minorBidi"/>
          <w:color w:val="000000" w:themeColor="text1"/>
          <w:lang w:eastAsia="en-US"/>
        </w:rPr>
        <w:t xml:space="preserve"> </w:t>
      </w:r>
      <w:r w:rsidR="000F2F6D" w:rsidRPr="00A33819">
        <w:rPr>
          <w:rFonts w:ascii="Arial" w:eastAsiaTheme="minorHAnsi" w:hAnsi="Arial" w:cstheme="minorBidi"/>
          <w:color w:val="000000" w:themeColor="text1"/>
          <w:lang w:eastAsia="en-US"/>
        </w:rPr>
        <w:t xml:space="preserve">Tento </w:t>
      </w:r>
      <w:r w:rsidR="00865257">
        <w:rPr>
          <w:rFonts w:ascii="Arial" w:eastAsiaTheme="minorHAnsi" w:hAnsi="Arial" w:cstheme="minorBidi"/>
          <w:lang w:eastAsia="en-US"/>
        </w:rPr>
        <w:t>šikovný</w:t>
      </w:r>
      <w:r w:rsidR="000F2F6D" w:rsidRPr="001B44C0">
        <w:rPr>
          <w:rFonts w:ascii="Arial" w:eastAsiaTheme="minorHAnsi" w:hAnsi="Arial" w:cstheme="minorBidi"/>
          <w:lang w:eastAsia="en-US"/>
        </w:rPr>
        <w:t xml:space="preserve"> systém prináša efekt, ktorý je atraktívny a ľahko udržiava</w:t>
      </w:r>
      <w:r w:rsidR="00A33819">
        <w:rPr>
          <w:rFonts w:ascii="Arial" w:eastAsiaTheme="minorHAnsi" w:hAnsi="Arial" w:cstheme="minorBidi"/>
          <w:lang w:eastAsia="en-US"/>
        </w:rPr>
        <w:t>teľný</w:t>
      </w:r>
      <w:r w:rsidR="000F2F6D" w:rsidRPr="001B44C0">
        <w:rPr>
          <w:rFonts w:ascii="Arial" w:eastAsiaTheme="minorHAnsi" w:hAnsi="Arial" w:cstheme="minorBidi"/>
          <w:lang w:eastAsia="en-US"/>
        </w:rPr>
        <w:t>.</w:t>
      </w:r>
    </w:p>
    <w:p w14:paraId="2BDA608D" w14:textId="77777777" w:rsidR="000F2F6D" w:rsidRDefault="000F2F6D" w:rsidP="000F2F6D">
      <w:pPr>
        <w:spacing w:after="0" w:line="260" w:lineRule="exact"/>
        <w:ind w:right="-284"/>
        <w:jc w:val="both"/>
        <w:rPr>
          <w:rFonts w:ascii="Arial" w:hAnsi="Arial"/>
          <w:sz w:val="20"/>
          <w:szCs w:val="20"/>
          <w:lang w:val="sk-SK"/>
        </w:rPr>
      </w:pPr>
      <w:bookmarkStart w:id="0" w:name="_Hlk1486138"/>
    </w:p>
    <w:p w14:paraId="73B6CE52" w14:textId="77777777" w:rsidR="00861161" w:rsidRDefault="000F2F6D" w:rsidP="000F2F6D">
      <w:pPr>
        <w:spacing w:after="0" w:line="260" w:lineRule="exact"/>
        <w:ind w:right="-284"/>
        <w:jc w:val="both"/>
        <w:rPr>
          <w:rFonts w:ascii="Arial" w:hAnsi="Arial"/>
          <w:sz w:val="20"/>
          <w:szCs w:val="20"/>
          <w:lang w:val="sk-SK"/>
        </w:rPr>
      </w:pPr>
      <w:r w:rsidRPr="001B44C0">
        <w:rPr>
          <w:rFonts w:ascii="Arial" w:hAnsi="Arial"/>
          <w:sz w:val="20"/>
          <w:szCs w:val="20"/>
          <w:lang w:val="sk-SK"/>
        </w:rPr>
        <w:t xml:space="preserve">Táto limitovaná edícia je vybavená užitočnými Dacia technológiami, ako sú kamery a zadné parkovacie senzory, automatická klimatizácia,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hands-free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 karta a City Plus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Pack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 na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Duster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 vrátane detekcie mŕtvych bodov, multimediálny systém Media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Nav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Evolution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 kompatibilný s Apple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CarPlay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® a Android Auto®. </w:t>
      </w:r>
    </w:p>
    <w:p w14:paraId="47161C78" w14:textId="77777777" w:rsidR="00861161" w:rsidRDefault="00861161" w:rsidP="000F2F6D">
      <w:pPr>
        <w:spacing w:after="0" w:line="260" w:lineRule="exact"/>
        <w:ind w:right="-284"/>
        <w:jc w:val="both"/>
        <w:rPr>
          <w:rFonts w:ascii="Arial" w:hAnsi="Arial"/>
          <w:sz w:val="20"/>
          <w:szCs w:val="20"/>
          <w:lang w:val="sk-SK"/>
        </w:rPr>
      </w:pPr>
    </w:p>
    <w:p w14:paraId="0AB9ACB4" w14:textId="55779486" w:rsidR="005A0A32" w:rsidRDefault="0008660C" w:rsidP="000F2F6D">
      <w:pPr>
        <w:spacing w:after="0" w:line="260" w:lineRule="exact"/>
        <w:ind w:right="-284"/>
        <w:jc w:val="both"/>
        <w:rPr>
          <w:rFonts w:ascii="Arial" w:hAnsi="Arial"/>
          <w:sz w:val="20"/>
          <w:szCs w:val="20"/>
          <w:lang w:val="sk-SK"/>
        </w:rPr>
      </w:pPr>
      <w:r>
        <w:rPr>
          <w:rFonts w:ascii="Arial" w:hAnsi="Arial"/>
          <w:sz w:val="20"/>
          <w:szCs w:val="20"/>
          <w:lang w:val="sk-SK"/>
        </w:rPr>
        <w:t xml:space="preserve">Limitovaná edícia </w:t>
      </w:r>
      <w:r w:rsidR="00861161">
        <w:rPr>
          <w:rFonts w:ascii="Arial" w:hAnsi="Arial"/>
          <w:sz w:val="20"/>
          <w:szCs w:val="20"/>
          <w:lang w:val="sk-SK"/>
        </w:rPr>
        <w:t>je</w:t>
      </w:r>
      <w:r>
        <w:rPr>
          <w:rFonts w:ascii="Arial" w:hAnsi="Arial"/>
          <w:sz w:val="20"/>
          <w:szCs w:val="20"/>
          <w:lang w:val="sk-SK"/>
        </w:rPr>
        <w:t xml:space="preserve"> </w:t>
      </w:r>
      <w:r w:rsidR="00861161">
        <w:rPr>
          <w:rFonts w:ascii="Arial" w:hAnsi="Arial"/>
          <w:sz w:val="20"/>
          <w:szCs w:val="20"/>
          <w:lang w:val="sk-SK"/>
        </w:rPr>
        <w:t xml:space="preserve">k dispozícii v Európe a všetkých 44 krajinách, kde sa Dacia komercionalizuje, od januára 2018. </w:t>
      </w:r>
      <w:r w:rsidR="005A0A32">
        <w:rPr>
          <w:rFonts w:ascii="Arial" w:hAnsi="Arial"/>
          <w:sz w:val="20"/>
          <w:szCs w:val="20"/>
          <w:lang w:val="sk-SK"/>
        </w:rPr>
        <w:t xml:space="preserve">Pre slovenského zákazníka </w:t>
      </w:r>
      <w:r w:rsidR="00237037">
        <w:rPr>
          <w:rFonts w:ascii="Arial" w:hAnsi="Arial"/>
          <w:sz w:val="20"/>
          <w:szCs w:val="20"/>
          <w:lang w:val="sk-SK"/>
        </w:rPr>
        <w:t>je limitovan</w:t>
      </w:r>
      <w:r w:rsidR="00886D01">
        <w:rPr>
          <w:rFonts w:ascii="Arial" w:hAnsi="Arial"/>
          <w:sz w:val="20"/>
          <w:szCs w:val="20"/>
          <w:lang w:val="sk-SK"/>
        </w:rPr>
        <w:t>á</w:t>
      </w:r>
      <w:r w:rsidR="00237037">
        <w:rPr>
          <w:rFonts w:ascii="Arial" w:hAnsi="Arial"/>
          <w:sz w:val="20"/>
          <w:szCs w:val="20"/>
          <w:lang w:val="sk-SK"/>
        </w:rPr>
        <w:t xml:space="preserve"> edíci</w:t>
      </w:r>
      <w:r w:rsidR="00886D01">
        <w:rPr>
          <w:rFonts w:ascii="Arial" w:hAnsi="Arial"/>
          <w:sz w:val="20"/>
          <w:szCs w:val="20"/>
          <w:lang w:val="sk-SK"/>
        </w:rPr>
        <w:t>a</w:t>
      </w:r>
      <w:r w:rsidR="00237037">
        <w:rPr>
          <w:rFonts w:ascii="Arial" w:hAnsi="Arial"/>
          <w:sz w:val="20"/>
          <w:szCs w:val="20"/>
          <w:lang w:val="sk-SK"/>
        </w:rPr>
        <w:t xml:space="preserve"> </w:t>
      </w:r>
      <w:proofErr w:type="spellStart"/>
      <w:r w:rsidR="00237037">
        <w:rPr>
          <w:rFonts w:ascii="Arial" w:hAnsi="Arial"/>
          <w:sz w:val="20"/>
          <w:szCs w:val="20"/>
          <w:lang w:val="sk-SK"/>
        </w:rPr>
        <w:t>Techroad</w:t>
      </w:r>
      <w:proofErr w:type="spellEnd"/>
      <w:r w:rsidR="00237037">
        <w:rPr>
          <w:rFonts w:ascii="Arial" w:hAnsi="Arial"/>
          <w:sz w:val="20"/>
          <w:szCs w:val="20"/>
          <w:lang w:val="sk-SK"/>
        </w:rPr>
        <w:t xml:space="preserve"> už </w:t>
      </w:r>
      <w:r w:rsidR="00886D01">
        <w:rPr>
          <w:rFonts w:ascii="Arial" w:hAnsi="Arial"/>
          <w:sz w:val="20"/>
          <w:szCs w:val="20"/>
          <w:lang w:val="sk-SK"/>
        </w:rPr>
        <w:t>tak isto dostupná na objednanie.</w:t>
      </w:r>
      <w:r w:rsidR="005A0A32">
        <w:rPr>
          <w:rFonts w:ascii="Arial" w:hAnsi="Arial"/>
          <w:sz w:val="20"/>
          <w:szCs w:val="20"/>
          <w:lang w:val="sk-SK"/>
        </w:rPr>
        <w:t xml:space="preserve"> </w:t>
      </w:r>
    </w:p>
    <w:p w14:paraId="277C14B9" w14:textId="77777777" w:rsidR="000F2F6D" w:rsidRPr="001B44C0" w:rsidRDefault="000F2F6D" w:rsidP="000F2F6D">
      <w:pPr>
        <w:spacing w:after="0" w:line="260" w:lineRule="exact"/>
        <w:ind w:right="-284"/>
        <w:jc w:val="both"/>
        <w:rPr>
          <w:rFonts w:ascii="Arial" w:hAnsi="Arial"/>
          <w:sz w:val="20"/>
          <w:szCs w:val="20"/>
          <w:lang w:val="sk-SK"/>
        </w:rPr>
      </w:pPr>
    </w:p>
    <w:p w14:paraId="5E33D28D" w14:textId="3256B6A0" w:rsidR="000F2F6D" w:rsidRDefault="000F2F6D" w:rsidP="000F2F6D">
      <w:pPr>
        <w:pStyle w:val="PredformtovanHTML"/>
        <w:shd w:val="clear" w:color="auto" w:fill="FFFFFF"/>
        <w:ind w:right="-330"/>
        <w:jc w:val="both"/>
        <w:rPr>
          <w:rFonts w:ascii="Arial" w:eastAsiaTheme="minorHAnsi" w:hAnsi="Arial" w:cstheme="minorBidi"/>
          <w:bCs/>
          <w:i/>
          <w:lang w:eastAsia="en-US"/>
        </w:rPr>
      </w:pPr>
      <w:proofErr w:type="spellStart"/>
      <w:r w:rsidRPr="001B44C0">
        <w:rPr>
          <w:rFonts w:ascii="Arial" w:eastAsiaTheme="minorHAnsi" w:hAnsi="Arial" w:cstheme="minorBidi"/>
          <w:bCs/>
          <w:lang w:eastAsia="en-US"/>
        </w:rPr>
        <w:t>Ionut</w:t>
      </w:r>
      <w:proofErr w:type="spellEnd"/>
      <w:r w:rsidRPr="001B44C0">
        <w:rPr>
          <w:rFonts w:ascii="Arial" w:eastAsiaTheme="minorHAnsi" w:hAnsi="Arial" w:cstheme="minorBidi"/>
          <w:bCs/>
          <w:lang w:eastAsia="en-US"/>
        </w:rPr>
        <w:t xml:space="preserve"> </w:t>
      </w:r>
      <w:proofErr w:type="spellStart"/>
      <w:r w:rsidRPr="001B44C0">
        <w:rPr>
          <w:rFonts w:ascii="Arial" w:eastAsiaTheme="minorHAnsi" w:hAnsi="Arial" w:cstheme="minorBidi"/>
          <w:bCs/>
          <w:lang w:eastAsia="en-US"/>
        </w:rPr>
        <w:t>Gheorghe</w:t>
      </w:r>
      <w:proofErr w:type="spellEnd"/>
      <w:r w:rsidRPr="001B44C0">
        <w:rPr>
          <w:rFonts w:ascii="Arial" w:eastAsiaTheme="minorHAnsi" w:hAnsi="Arial" w:cstheme="minorBidi"/>
          <w:bCs/>
          <w:lang w:eastAsia="en-US"/>
        </w:rPr>
        <w:t>, riaditeľ predaja a marketingu značky Dacia, "</w:t>
      </w:r>
      <w:r w:rsidR="00861161">
        <w:rPr>
          <w:rFonts w:ascii="Arial" w:eastAsiaTheme="minorHAnsi" w:hAnsi="Arial" w:cstheme="minorBidi"/>
          <w:bCs/>
          <w:i/>
          <w:lang w:eastAsia="en-US"/>
        </w:rPr>
        <w:t xml:space="preserve">Zahájenie predaja tejto limitovanej edície </w:t>
      </w:r>
      <w:r w:rsidRPr="001B44C0">
        <w:rPr>
          <w:rFonts w:ascii="Arial" w:eastAsiaTheme="minorHAnsi" w:hAnsi="Arial" w:cstheme="minorBidi"/>
          <w:bCs/>
          <w:i/>
          <w:lang w:eastAsia="en-US"/>
        </w:rPr>
        <w:t xml:space="preserve"> predpovedá sľubný začiatok do roku 2019! Nasleduje </w:t>
      </w:r>
      <w:r>
        <w:rPr>
          <w:rFonts w:ascii="Arial" w:eastAsiaTheme="minorHAnsi" w:hAnsi="Arial" w:cstheme="minorBidi"/>
          <w:bCs/>
          <w:i/>
          <w:lang w:eastAsia="en-US"/>
        </w:rPr>
        <w:t xml:space="preserve">po </w:t>
      </w:r>
      <w:r w:rsidRPr="001B44C0">
        <w:rPr>
          <w:rFonts w:ascii="Arial" w:eastAsiaTheme="minorHAnsi" w:hAnsi="Arial" w:cstheme="minorBidi"/>
          <w:bCs/>
          <w:i/>
          <w:lang w:eastAsia="en-US"/>
        </w:rPr>
        <w:t>rekordn</w:t>
      </w:r>
      <w:r>
        <w:rPr>
          <w:rFonts w:ascii="Arial" w:eastAsiaTheme="minorHAnsi" w:hAnsi="Arial" w:cstheme="minorBidi"/>
          <w:bCs/>
          <w:i/>
          <w:lang w:eastAsia="en-US"/>
        </w:rPr>
        <w:t>om</w:t>
      </w:r>
      <w:r w:rsidRPr="001B44C0">
        <w:rPr>
          <w:rFonts w:ascii="Arial" w:eastAsiaTheme="minorHAnsi" w:hAnsi="Arial" w:cstheme="minorBidi"/>
          <w:bCs/>
          <w:i/>
          <w:lang w:eastAsia="en-US"/>
        </w:rPr>
        <w:t xml:space="preserve"> rok</w:t>
      </w:r>
      <w:r>
        <w:rPr>
          <w:rFonts w:ascii="Arial" w:eastAsiaTheme="minorHAnsi" w:hAnsi="Arial" w:cstheme="minorBidi"/>
          <w:bCs/>
          <w:i/>
          <w:lang w:eastAsia="en-US"/>
        </w:rPr>
        <w:t>u 2018</w:t>
      </w:r>
      <w:r w:rsidRPr="001B44C0">
        <w:rPr>
          <w:rFonts w:ascii="Arial" w:eastAsiaTheme="minorHAnsi" w:hAnsi="Arial" w:cstheme="minorBidi"/>
          <w:bCs/>
          <w:i/>
          <w:lang w:eastAsia="en-US"/>
        </w:rPr>
        <w:t xml:space="preserve"> v Európe s vynikajúcimi výsledkami pre </w:t>
      </w:r>
      <w:proofErr w:type="spellStart"/>
      <w:r w:rsidRPr="001B44C0">
        <w:rPr>
          <w:rFonts w:ascii="Arial" w:eastAsiaTheme="minorHAnsi" w:hAnsi="Arial" w:cstheme="minorBidi"/>
          <w:bCs/>
          <w:i/>
          <w:lang w:eastAsia="en-US"/>
        </w:rPr>
        <w:t>Sandero</w:t>
      </w:r>
      <w:proofErr w:type="spellEnd"/>
      <w:r w:rsidRPr="001B44C0">
        <w:rPr>
          <w:rFonts w:ascii="Arial" w:eastAsiaTheme="minorHAnsi" w:hAnsi="Arial" w:cstheme="minorBidi"/>
          <w:bCs/>
          <w:i/>
          <w:lang w:eastAsia="en-US"/>
        </w:rPr>
        <w:t xml:space="preserve"> a Nový </w:t>
      </w:r>
      <w:proofErr w:type="spellStart"/>
      <w:r w:rsidRPr="001B44C0">
        <w:rPr>
          <w:rFonts w:ascii="Arial" w:eastAsiaTheme="minorHAnsi" w:hAnsi="Arial" w:cstheme="minorBidi"/>
          <w:bCs/>
          <w:i/>
          <w:lang w:eastAsia="en-US"/>
        </w:rPr>
        <w:t>Duster</w:t>
      </w:r>
      <w:proofErr w:type="spellEnd"/>
      <w:r w:rsidRPr="001B44C0">
        <w:rPr>
          <w:rFonts w:ascii="Arial" w:eastAsiaTheme="minorHAnsi" w:hAnsi="Arial" w:cstheme="minorBidi"/>
          <w:bCs/>
          <w:i/>
          <w:lang w:eastAsia="en-US"/>
        </w:rPr>
        <w:t>, ktoré zaznamenali nárast predaja o 20,5%."</w:t>
      </w:r>
    </w:p>
    <w:p w14:paraId="052140CB" w14:textId="77777777" w:rsidR="000F2F6D" w:rsidRDefault="000F2F6D" w:rsidP="000F2F6D">
      <w:pPr>
        <w:pStyle w:val="PredformtovanHTML"/>
        <w:shd w:val="clear" w:color="auto" w:fill="FFFFFF"/>
        <w:rPr>
          <w:rFonts w:ascii="Arial" w:eastAsiaTheme="minorHAnsi" w:hAnsi="Arial" w:cstheme="minorBidi"/>
          <w:bCs/>
          <w:i/>
          <w:lang w:eastAsia="en-US"/>
        </w:rPr>
      </w:pPr>
    </w:p>
    <w:p w14:paraId="67BF6FDB" w14:textId="77777777" w:rsidR="000F2F6D" w:rsidRPr="001B44C0" w:rsidRDefault="000F2F6D" w:rsidP="000F2F6D">
      <w:pPr>
        <w:pStyle w:val="PredformtovanHTML"/>
        <w:shd w:val="clear" w:color="auto" w:fill="FFFFFF"/>
        <w:rPr>
          <w:rFonts w:ascii="Arial" w:eastAsiaTheme="minorHAnsi" w:hAnsi="Arial" w:cstheme="minorBidi"/>
          <w:bCs/>
          <w:lang w:eastAsia="en-US"/>
        </w:rPr>
      </w:pPr>
    </w:p>
    <w:p w14:paraId="363302AB" w14:textId="77777777" w:rsidR="000F2F6D" w:rsidRPr="001B44C0" w:rsidRDefault="000F2F6D" w:rsidP="000F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0" w:lineRule="exact"/>
        <w:ind w:left="142" w:right="-284"/>
        <w:jc w:val="both"/>
        <w:rPr>
          <w:rFonts w:ascii="Arial" w:hAnsi="Arial"/>
          <w:b/>
          <w:sz w:val="20"/>
          <w:szCs w:val="20"/>
          <w:lang w:val="sk-SK"/>
        </w:rPr>
      </w:pPr>
      <w:r w:rsidRPr="001B44C0">
        <w:rPr>
          <w:rFonts w:ascii="Arial" w:hAnsi="Arial"/>
          <w:b/>
          <w:sz w:val="20"/>
          <w:szCs w:val="20"/>
          <w:lang w:val="sk-SK"/>
        </w:rPr>
        <w:t>Nové rekordy predaja</w:t>
      </w:r>
    </w:p>
    <w:p w14:paraId="5DFA395A" w14:textId="43A8D771" w:rsidR="000F2F6D" w:rsidRPr="001B44C0" w:rsidRDefault="000F2F6D" w:rsidP="000F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0" w:lineRule="exact"/>
        <w:ind w:left="142" w:right="-284"/>
        <w:jc w:val="both"/>
        <w:rPr>
          <w:rFonts w:ascii="Arial" w:hAnsi="Arial"/>
          <w:sz w:val="20"/>
          <w:szCs w:val="20"/>
          <w:lang w:val="sk-SK"/>
        </w:rPr>
      </w:pPr>
      <w:r w:rsidRPr="001B44C0">
        <w:rPr>
          <w:rFonts w:ascii="Arial" w:hAnsi="Arial"/>
          <w:sz w:val="20"/>
          <w:szCs w:val="20"/>
          <w:lang w:val="sk-SK"/>
        </w:rPr>
        <w:t>V roku 2018 Dacia predala na celom svete 700 798 vozidiel, čo predstavuje celosvetový nárast o 7% oproti roku 2017</w:t>
      </w:r>
      <w:r w:rsidR="00B676FD">
        <w:rPr>
          <w:rFonts w:ascii="Arial" w:hAnsi="Arial"/>
          <w:sz w:val="20"/>
          <w:szCs w:val="20"/>
          <w:lang w:val="sk-SK"/>
        </w:rPr>
        <w:t xml:space="preserve"> </w:t>
      </w:r>
      <w:r w:rsidRPr="001B44C0">
        <w:rPr>
          <w:rFonts w:ascii="Arial" w:hAnsi="Arial"/>
          <w:sz w:val="20"/>
          <w:szCs w:val="20"/>
          <w:lang w:val="sk-SK"/>
        </w:rPr>
        <w:t>(7,5% pre osobné automobily a 1,1% pre ľahké úžitkové vozidl</w:t>
      </w:r>
      <w:r w:rsidR="00B676FD">
        <w:rPr>
          <w:rFonts w:ascii="Arial" w:hAnsi="Arial"/>
          <w:sz w:val="20"/>
          <w:szCs w:val="20"/>
          <w:lang w:val="sk-SK"/>
        </w:rPr>
        <w:t>á</w:t>
      </w:r>
      <w:r w:rsidRPr="001B44C0">
        <w:rPr>
          <w:rFonts w:ascii="Arial" w:hAnsi="Arial"/>
          <w:sz w:val="20"/>
          <w:szCs w:val="20"/>
          <w:lang w:val="sk-SK"/>
        </w:rPr>
        <w:t xml:space="preserve">). </w:t>
      </w:r>
    </w:p>
    <w:p w14:paraId="63772CBA" w14:textId="77777777" w:rsidR="000F2F6D" w:rsidRPr="001B44C0" w:rsidRDefault="000F2F6D" w:rsidP="000F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0" w:lineRule="exact"/>
        <w:ind w:left="142" w:right="-284"/>
        <w:jc w:val="both"/>
        <w:rPr>
          <w:rFonts w:ascii="Arial" w:hAnsi="Arial" w:cs="Arial"/>
          <w:sz w:val="20"/>
          <w:szCs w:val="20"/>
          <w:lang w:val="sk-SK"/>
        </w:rPr>
      </w:pPr>
      <w:r w:rsidRPr="001B44C0">
        <w:rPr>
          <w:rFonts w:ascii="Arial" w:hAnsi="Arial"/>
          <w:sz w:val="20"/>
          <w:szCs w:val="20"/>
          <w:lang w:val="sk-SK"/>
        </w:rPr>
        <w:t>Dacia vytvorila v Európe nový rekord! S 511 622 registráciami (+10,3%), ktoré predstavovali 2,9% podiel na trhu (+0,3 bodu).</w:t>
      </w:r>
    </w:p>
    <w:p w14:paraId="6DFBBF26" w14:textId="0D087584" w:rsidR="000F2F6D" w:rsidRDefault="000F2F6D" w:rsidP="000F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0" w:lineRule="exact"/>
        <w:ind w:left="142" w:right="-284"/>
        <w:jc w:val="both"/>
        <w:rPr>
          <w:rFonts w:ascii="Arial" w:hAnsi="Arial"/>
          <w:sz w:val="20"/>
          <w:szCs w:val="20"/>
          <w:lang w:val="sk-SK"/>
        </w:rPr>
      </w:pPr>
      <w:proofErr w:type="spellStart"/>
      <w:r w:rsidRPr="001B44C0">
        <w:rPr>
          <w:rFonts w:ascii="Arial" w:hAnsi="Arial"/>
          <w:sz w:val="20"/>
          <w:szCs w:val="20"/>
          <w:lang w:val="sk-SK"/>
        </w:rPr>
        <w:t>Sandero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 je st</w:t>
      </w:r>
      <w:r>
        <w:rPr>
          <w:rFonts w:ascii="Arial" w:hAnsi="Arial"/>
          <w:sz w:val="20"/>
          <w:szCs w:val="20"/>
          <w:lang w:val="sk-SK"/>
        </w:rPr>
        <w:t>á</w:t>
      </w:r>
      <w:r w:rsidRPr="001B44C0">
        <w:rPr>
          <w:rFonts w:ascii="Arial" w:hAnsi="Arial"/>
          <w:sz w:val="20"/>
          <w:szCs w:val="20"/>
          <w:lang w:val="sk-SK"/>
        </w:rPr>
        <w:t>le najo</w:t>
      </w:r>
      <w:r>
        <w:rPr>
          <w:rFonts w:ascii="Arial" w:hAnsi="Arial"/>
          <w:sz w:val="20"/>
          <w:szCs w:val="20"/>
          <w:lang w:val="sk-SK"/>
        </w:rPr>
        <w:t>b</w:t>
      </w:r>
      <w:r w:rsidRPr="001B44C0">
        <w:rPr>
          <w:rFonts w:ascii="Arial" w:hAnsi="Arial"/>
          <w:sz w:val="20"/>
          <w:szCs w:val="20"/>
          <w:lang w:val="sk-SK"/>
        </w:rPr>
        <w:t>ľúbenejším vozidlom</w:t>
      </w:r>
      <w:r w:rsidR="00B676FD">
        <w:rPr>
          <w:rFonts w:ascii="Arial" w:hAnsi="Arial"/>
          <w:sz w:val="20"/>
          <w:szCs w:val="20"/>
          <w:lang w:val="sk-SK"/>
        </w:rPr>
        <w:t xml:space="preserve"> všeobecne</w:t>
      </w:r>
      <w:r w:rsidRPr="001B44C0">
        <w:rPr>
          <w:rFonts w:ascii="Arial" w:hAnsi="Arial"/>
          <w:sz w:val="20"/>
          <w:szCs w:val="20"/>
          <w:lang w:val="sk-SK"/>
        </w:rPr>
        <w:t xml:space="preserve"> v rebríčku predaja za rok 2018. V Európe sa v 2018 stal najpredávanejším modelom Nov</w:t>
      </w:r>
      <w:r w:rsidR="00B676FD">
        <w:rPr>
          <w:rFonts w:ascii="Arial" w:hAnsi="Arial"/>
          <w:sz w:val="20"/>
          <w:szCs w:val="20"/>
          <w:lang w:val="sk-SK"/>
        </w:rPr>
        <w:t>ý</w:t>
      </w:r>
      <w:r w:rsidRPr="001B44C0">
        <w:rPr>
          <w:rFonts w:ascii="Arial" w:hAnsi="Arial"/>
          <w:sz w:val="20"/>
          <w:szCs w:val="20"/>
          <w:lang w:val="sk-SK"/>
        </w:rPr>
        <w:t xml:space="preserve"> </w:t>
      </w:r>
      <w:proofErr w:type="spellStart"/>
      <w:r w:rsidRPr="001B44C0">
        <w:rPr>
          <w:rFonts w:ascii="Arial" w:hAnsi="Arial"/>
          <w:sz w:val="20"/>
          <w:szCs w:val="20"/>
          <w:lang w:val="sk-SK"/>
        </w:rPr>
        <w:t>Duster</w:t>
      </w:r>
      <w:proofErr w:type="spellEnd"/>
      <w:r w:rsidRPr="001B44C0">
        <w:rPr>
          <w:rFonts w:ascii="Arial" w:hAnsi="Arial"/>
          <w:sz w:val="20"/>
          <w:szCs w:val="20"/>
          <w:lang w:val="sk-SK"/>
        </w:rPr>
        <w:t xml:space="preserve">, po jeho </w:t>
      </w:r>
      <w:r w:rsidR="00B676FD">
        <w:rPr>
          <w:rFonts w:ascii="Arial" w:hAnsi="Arial"/>
          <w:sz w:val="20"/>
          <w:szCs w:val="20"/>
          <w:lang w:val="sk-SK"/>
        </w:rPr>
        <w:t>uvedený na trh</w:t>
      </w:r>
      <w:r w:rsidRPr="001B44C0">
        <w:rPr>
          <w:rFonts w:ascii="Arial" w:hAnsi="Arial"/>
          <w:sz w:val="20"/>
          <w:szCs w:val="20"/>
          <w:lang w:val="sk-SK"/>
        </w:rPr>
        <w:t xml:space="preserve"> na začiatku roka.</w:t>
      </w:r>
      <w:bookmarkEnd w:id="0"/>
    </w:p>
    <w:p w14:paraId="6B7D4719" w14:textId="41106F7F" w:rsidR="00B676FD" w:rsidRPr="00865257" w:rsidRDefault="00865257" w:rsidP="000F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0" w:lineRule="exact"/>
        <w:ind w:left="142" w:right="-284"/>
        <w:jc w:val="both"/>
        <w:rPr>
          <w:rFonts w:ascii="Arial" w:hAnsi="Arial"/>
          <w:sz w:val="20"/>
          <w:szCs w:val="20"/>
          <w:lang w:val="sk-SK"/>
        </w:rPr>
      </w:pPr>
      <w:r>
        <w:rPr>
          <w:rFonts w:ascii="Arial" w:hAnsi="Arial"/>
          <w:sz w:val="20"/>
          <w:szCs w:val="20"/>
          <w:lang w:val="sk-SK"/>
        </w:rPr>
        <w:t>T</w:t>
      </w:r>
      <w:r w:rsidRPr="00865257">
        <w:rPr>
          <w:rFonts w:ascii="Arial" w:hAnsi="Arial"/>
          <w:sz w:val="20"/>
          <w:szCs w:val="20"/>
          <w:lang w:val="sk-SK"/>
        </w:rPr>
        <w:t xml:space="preserve">rhový podiel </w:t>
      </w:r>
      <w:r>
        <w:rPr>
          <w:rFonts w:ascii="Arial" w:hAnsi="Arial"/>
          <w:sz w:val="20"/>
          <w:szCs w:val="20"/>
          <w:lang w:val="sk-SK"/>
        </w:rPr>
        <w:t xml:space="preserve">značky Dacia na Slovensku </w:t>
      </w:r>
      <w:r w:rsidRPr="00865257">
        <w:rPr>
          <w:rFonts w:ascii="Arial" w:hAnsi="Arial"/>
          <w:sz w:val="20"/>
          <w:szCs w:val="20"/>
          <w:lang w:val="sk-SK"/>
        </w:rPr>
        <w:t xml:space="preserve">za rok 2018 </w:t>
      </w:r>
      <w:r>
        <w:rPr>
          <w:rFonts w:ascii="Arial" w:hAnsi="Arial"/>
          <w:sz w:val="20"/>
          <w:szCs w:val="20"/>
          <w:lang w:val="sk-SK"/>
        </w:rPr>
        <w:t xml:space="preserve">predstavoval 4,8%, čo </w:t>
      </w:r>
      <w:r w:rsidRPr="00865257">
        <w:rPr>
          <w:rFonts w:ascii="Arial" w:hAnsi="Arial"/>
          <w:sz w:val="20"/>
          <w:szCs w:val="20"/>
          <w:lang w:val="sk-SK"/>
        </w:rPr>
        <w:t xml:space="preserve">je najlepším </w:t>
      </w:r>
      <w:r>
        <w:rPr>
          <w:rFonts w:ascii="Arial" w:hAnsi="Arial"/>
          <w:sz w:val="20"/>
          <w:szCs w:val="20"/>
          <w:lang w:val="sk-SK"/>
        </w:rPr>
        <w:t xml:space="preserve">výsledkom </w:t>
      </w:r>
      <w:r w:rsidRPr="00865257">
        <w:rPr>
          <w:rFonts w:ascii="Arial" w:hAnsi="Arial"/>
          <w:sz w:val="20"/>
          <w:szCs w:val="20"/>
          <w:lang w:val="sk-SK"/>
        </w:rPr>
        <w:t xml:space="preserve">od </w:t>
      </w:r>
      <w:r>
        <w:rPr>
          <w:rFonts w:ascii="Arial" w:hAnsi="Arial"/>
          <w:sz w:val="20"/>
          <w:szCs w:val="20"/>
          <w:lang w:val="sk-SK"/>
        </w:rPr>
        <w:t xml:space="preserve">jej </w:t>
      </w:r>
      <w:r w:rsidRPr="00865257">
        <w:rPr>
          <w:rFonts w:ascii="Arial" w:hAnsi="Arial"/>
          <w:sz w:val="20"/>
          <w:szCs w:val="20"/>
          <w:lang w:val="sk-SK"/>
        </w:rPr>
        <w:t>uvedenia</w:t>
      </w:r>
      <w:r>
        <w:rPr>
          <w:rFonts w:ascii="Arial" w:hAnsi="Arial"/>
          <w:sz w:val="20"/>
          <w:szCs w:val="20"/>
          <w:lang w:val="sk-SK"/>
        </w:rPr>
        <w:t xml:space="preserve"> </w:t>
      </w:r>
      <w:r w:rsidRPr="00865257">
        <w:rPr>
          <w:rFonts w:ascii="Arial" w:hAnsi="Arial"/>
          <w:sz w:val="20"/>
          <w:szCs w:val="20"/>
          <w:lang w:val="sk-SK"/>
        </w:rPr>
        <w:t>na slovenský trh. Dacia bodovala predajom 5 095 kusov automobilov a skončila tak na 8.mieste.</w:t>
      </w:r>
    </w:p>
    <w:p w14:paraId="401D8916" w14:textId="77777777" w:rsidR="000F2F6D" w:rsidRDefault="000F2F6D" w:rsidP="000F2F6D">
      <w:pPr>
        <w:pStyle w:val="Normlnywebov"/>
        <w:ind w:right="-283"/>
        <w:textAlignment w:val="top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14:paraId="4820E656" w14:textId="77777777" w:rsidR="000F2F6D" w:rsidRDefault="000F2F6D" w:rsidP="000F2F6D">
      <w:pPr>
        <w:pStyle w:val="Normlnywebov"/>
        <w:ind w:right="-283"/>
        <w:textAlignment w:val="top"/>
        <w:rPr>
          <w:rFonts w:ascii="Arial" w:eastAsia="Arial" w:hAnsi="Arial" w:cs="Arial"/>
          <w:bCs/>
          <w:sz w:val="20"/>
          <w:szCs w:val="20"/>
          <w:lang w:val="sk-SK"/>
        </w:rPr>
      </w:pPr>
      <w:r>
        <w:rPr>
          <w:rFonts w:ascii="Arial" w:eastAsia="Arial" w:hAnsi="Arial" w:cs="Arial"/>
          <w:b/>
          <w:bCs/>
          <w:sz w:val="20"/>
          <w:szCs w:val="20"/>
          <w:lang w:val="sk-SK"/>
        </w:rPr>
        <w:t>Pre viac informácii, prosím kontaktujte</w:t>
      </w:r>
      <w:r w:rsidRPr="001B44C0">
        <w:rPr>
          <w:rFonts w:ascii="Arial" w:eastAsia="Arial" w:hAnsi="Arial" w:cs="Arial"/>
          <w:b/>
          <w:bCs/>
          <w:sz w:val="20"/>
          <w:szCs w:val="20"/>
          <w:lang w:val="sk-SK"/>
        </w:rPr>
        <w:t>:</w:t>
      </w:r>
      <w:r w:rsidRPr="001B44C0">
        <w:rPr>
          <w:rFonts w:ascii="Arial" w:eastAsia="Arial" w:hAnsi="Arial" w:cs="Arial"/>
          <w:bCs/>
          <w:sz w:val="20"/>
          <w:szCs w:val="20"/>
          <w:lang w:val="sk-SK"/>
        </w:rPr>
        <w:br/>
      </w:r>
      <w:proofErr w:type="spellStart"/>
      <w:r w:rsidRPr="001B44C0">
        <w:rPr>
          <w:rFonts w:ascii="Arial" w:eastAsia="Arial" w:hAnsi="Arial" w:cs="Arial"/>
          <w:bCs/>
          <w:sz w:val="20"/>
          <w:szCs w:val="20"/>
          <w:lang w:val="sk-SK"/>
        </w:rPr>
        <w:t>Orianne</w:t>
      </w:r>
      <w:proofErr w:type="spellEnd"/>
      <w:r w:rsidRPr="001B44C0">
        <w:rPr>
          <w:rFonts w:ascii="Arial" w:eastAsia="Arial" w:hAnsi="Arial" w:cs="Arial"/>
          <w:bCs/>
          <w:sz w:val="20"/>
          <w:szCs w:val="20"/>
          <w:lang w:val="sk-SK"/>
        </w:rPr>
        <w:t xml:space="preserve"> TAMBURINI</w:t>
      </w:r>
      <w:r w:rsidRPr="001B44C0">
        <w:rPr>
          <w:rFonts w:ascii="Arial" w:eastAsia="Arial" w:hAnsi="Arial" w:cs="Arial"/>
          <w:bCs/>
          <w:sz w:val="20"/>
          <w:szCs w:val="20"/>
          <w:lang w:val="sk-SK"/>
        </w:rPr>
        <w:br/>
      </w:r>
      <w:hyperlink r:id="rId7" w:history="1">
        <w:r w:rsidRPr="001B44C0">
          <w:rPr>
            <w:rStyle w:val="Hypertextovprepojenie"/>
            <w:rFonts w:ascii="Arial" w:eastAsia="Arial" w:hAnsi="Arial" w:cs="Arial"/>
            <w:bCs/>
            <w:sz w:val="20"/>
            <w:szCs w:val="20"/>
            <w:lang w:val="sk-SK"/>
          </w:rPr>
          <w:t>orianne.tamburini@renault.com</w:t>
        </w:r>
      </w:hyperlink>
      <w:r w:rsidRPr="001B44C0">
        <w:rPr>
          <w:rFonts w:ascii="Arial" w:eastAsia="Arial" w:hAnsi="Arial" w:cs="Arial"/>
          <w:bCs/>
          <w:sz w:val="20"/>
          <w:szCs w:val="20"/>
          <w:lang w:val="sk-SK"/>
        </w:rPr>
        <w:br/>
        <w:t>Tel. : +33 1 76 84 04 59</w:t>
      </w:r>
      <w:r w:rsidRPr="001B44C0">
        <w:rPr>
          <w:rFonts w:ascii="Arial" w:eastAsia="Arial" w:hAnsi="Arial" w:cs="Arial"/>
          <w:bCs/>
          <w:sz w:val="20"/>
          <w:szCs w:val="20"/>
          <w:lang w:val="sk-SK"/>
        </w:rPr>
        <w:br/>
      </w:r>
      <w:proofErr w:type="spellStart"/>
      <w:r w:rsidRPr="001B44C0">
        <w:rPr>
          <w:rFonts w:ascii="Arial" w:eastAsia="Arial" w:hAnsi="Arial" w:cs="Arial"/>
          <w:bCs/>
          <w:sz w:val="20"/>
          <w:szCs w:val="20"/>
          <w:lang w:val="sk-SK"/>
        </w:rPr>
        <w:t>Mob</w:t>
      </w:r>
      <w:proofErr w:type="spellEnd"/>
      <w:r w:rsidRPr="001B44C0">
        <w:rPr>
          <w:rFonts w:ascii="Arial" w:eastAsia="Arial" w:hAnsi="Arial" w:cs="Arial"/>
          <w:bCs/>
          <w:sz w:val="20"/>
          <w:szCs w:val="20"/>
          <w:lang w:val="sk-SK"/>
        </w:rPr>
        <w:t>. : +33 6 26 63 28 14</w:t>
      </w:r>
    </w:p>
    <w:p w14:paraId="313146D0" w14:textId="77777777" w:rsidR="000F2F6D" w:rsidRPr="001B44C0" w:rsidRDefault="000F2F6D" w:rsidP="000F2F6D">
      <w:pPr>
        <w:pStyle w:val="Normlnywebov"/>
        <w:ind w:right="-283"/>
        <w:textAlignment w:val="top"/>
        <w:rPr>
          <w:rFonts w:ascii="Arial" w:eastAsia="Arial" w:hAnsi="Arial" w:cs="Arial"/>
          <w:bCs/>
          <w:sz w:val="20"/>
          <w:szCs w:val="20"/>
          <w:lang w:val="sk-SK"/>
        </w:rPr>
      </w:pPr>
    </w:p>
    <w:p w14:paraId="4A765DAC" w14:textId="77777777" w:rsidR="000F2F6D" w:rsidRPr="000F2F6D" w:rsidRDefault="000F2F6D" w:rsidP="000F2F6D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sk-SK"/>
        </w:rPr>
      </w:pPr>
      <w:r w:rsidRPr="000F2F6D">
        <w:rPr>
          <w:rFonts w:ascii="Arial" w:eastAsia="Arial" w:hAnsi="Arial" w:cs="Arial"/>
          <w:b/>
          <w:bCs/>
          <w:sz w:val="20"/>
          <w:szCs w:val="20"/>
          <w:lang w:val="sk-SK"/>
        </w:rPr>
        <w:t xml:space="preserve">Média kontakt: </w:t>
      </w:r>
    </w:p>
    <w:p w14:paraId="39F46D98" w14:textId="77777777" w:rsidR="000F2F6D" w:rsidRPr="000F2F6D" w:rsidRDefault="000F2F6D" w:rsidP="000F2F6D">
      <w:pPr>
        <w:spacing w:after="0" w:line="240" w:lineRule="auto"/>
        <w:rPr>
          <w:rFonts w:ascii="Arial" w:eastAsia="Arial" w:hAnsi="Arial" w:cs="Arial"/>
          <w:bCs/>
          <w:sz w:val="20"/>
          <w:szCs w:val="20"/>
          <w:lang w:val="sk-SK"/>
        </w:rPr>
      </w:pPr>
      <w:r w:rsidRPr="000F2F6D">
        <w:rPr>
          <w:rFonts w:ascii="Arial" w:eastAsia="Arial" w:hAnsi="Arial" w:cs="Arial"/>
          <w:bCs/>
          <w:sz w:val="20"/>
          <w:szCs w:val="20"/>
          <w:lang w:val="sk-SK"/>
        </w:rPr>
        <w:t xml:space="preserve">Ivana </w:t>
      </w:r>
      <w:proofErr w:type="spellStart"/>
      <w:r w:rsidRPr="000F2F6D">
        <w:rPr>
          <w:rFonts w:ascii="Arial" w:eastAsia="Arial" w:hAnsi="Arial" w:cs="Arial"/>
          <w:bCs/>
          <w:sz w:val="20"/>
          <w:szCs w:val="20"/>
          <w:lang w:val="sk-SK"/>
        </w:rPr>
        <w:t>Obadalová</w:t>
      </w:r>
      <w:proofErr w:type="spellEnd"/>
      <w:r w:rsidRPr="000F2F6D">
        <w:rPr>
          <w:rFonts w:ascii="Arial" w:eastAsia="Arial" w:hAnsi="Arial" w:cs="Arial"/>
          <w:bCs/>
          <w:sz w:val="20"/>
          <w:szCs w:val="20"/>
          <w:lang w:val="sk-SK"/>
        </w:rPr>
        <w:t xml:space="preserve"> </w:t>
      </w:r>
    </w:p>
    <w:p w14:paraId="711D3F73" w14:textId="77777777" w:rsidR="000F2F6D" w:rsidRPr="000F2F6D" w:rsidRDefault="000F2F6D" w:rsidP="000F2F6D">
      <w:pPr>
        <w:spacing w:after="0" w:line="240" w:lineRule="auto"/>
        <w:rPr>
          <w:rFonts w:ascii="Arial" w:eastAsia="Arial" w:hAnsi="Arial" w:cs="Arial"/>
          <w:bCs/>
          <w:sz w:val="20"/>
          <w:szCs w:val="20"/>
          <w:lang w:val="sk-SK"/>
        </w:rPr>
      </w:pPr>
      <w:r w:rsidRPr="000F2F6D">
        <w:rPr>
          <w:rFonts w:ascii="Arial" w:eastAsia="Arial" w:hAnsi="Arial" w:cs="Arial"/>
          <w:bCs/>
          <w:sz w:val="20"/>
          <w:szCs w:val="20"/>
          <w:lang w:val="sk-SK"/>
        </w:rPr>
        <w:t xml:space="preserve">PR manažér Renault Slovensko </w:t>
      </w:r>
      <w:bookmarkStart w:id="1" w:name="_GoBack"/>
      <w:bookmarkEnd w:id="1"/>
    </w:p>
    <w:p w14:paraId="0A1819D0" w14:textId="77777777" w:rsidR="000F2F6D" w:rsidRPr="000F2F6D" w:rsidRDefault="000F2F6D" w:rsidP="000F2F6D">
      <w:pPr>
        <w:spacing w:after="0" w:line="240" w:lineRule="auto"/>
        <w:rPr>
          <w:rFonts w:ascii="Arial" w:eastAsia="Arial" w:hAnsi="Arial" w:cs="Arial"/>
          <w:bCs/>
          <w:sz w:val="20"/>
          <w:szCs w:val="20"/>
          <w:lang w:val="sk-SK"/>
        </w:rPr>
      </w:pPr>
      <w:r w:rsidRPr="000F2F6D">
        <w:rPr>
          <w:rFonts w:ascii="Arial" w:eastAsia="Arial" w:hAnsi="Arial" w:cs="Arial"/>
          <w:bCs/>
          <w:sz w:val="20"/>
          <w:szCs w:val="20"/>
          <w:lang w:val="sk-SK"/>
        </w:rPr>
        <w:t xml:space="preserve">+421 905 210 315 </w:t>
      </w:r>
    </w:p>
    <w:p w14:paraId="59A2FDED" w14:textId="77777777" w:rsidR="000F2F6D" w:rsidRPr="000F2F6D" w:rsidRDefault="000F2F6D" w:rsidP="000F2F6D">
      <w:pPr>
        <w:spacing w:after="0" w:line="240" w:lineRule="auto"/>
        <w:ind w:right="227"/>
        <w:jc w:val="both"/>
        <w:rPr>
          <w:rStyle w:val="Hypertextovprepojenie"/>
        </w:rPr>
      </w:pPr>
      <w:r w:rsidRPr="000F2F6D">
        <w:rPr>
          <w:rStyle w:val="Hypertextovprepojenie"/>
        </w:rPr>
        <w:t>ivana.obadalova@renault.sk</w:t>
      </w:r>
    </w:p>
    <w:p w14:paraId="5CF4643B" w14:textId="77777777" w:rsidR="00F425BA" w:rsidRDefault="00F425BA"/>
    <w:sectPr w:rsidR="00F425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16FAB" w14:textId="77777777" w:rsidR="009B5B63" w:rsidRDefault="009B5B63" w:rsidP="000F2F6D">
      <w:pPr>
        <w:spacing w:after="0" w:line="240" w:lineRule="auto"/>
      </w:pPr>
      <w:r>
        <w:separator/>
      </w:r>
    </w:p>
  </w:endnote>
  <w:endnote w:type="continuationSeparator" w:id="0">
    <w:p w14:paraId="24A102F7" w14:textId="77777777" w:rsidR="009B5B63" w:rsidRDefault="009B5B63" w:rsidP="000F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1468" w14:textId="77777777" w:rsidR="00886D01" w:rsidRPr="00E17D85" w:rsidRDefault="00886D01" w:rsidP="000F2F6D">
    <w:pPr>
      <w:spacing w:after="0" w:line="240" w:lineRule="auto"/>
      <w:ind w:left="-426"/>
      <w:rPr>
        <w:rFonts w:ascii="Arial" w:eastAsia="Times New Roman" w:hAnsi="Arial" w:cs="Arial"/>
        <w:b/>
        <w:sz w:val="17"/>
        <w:szCs w:val="17"/>
      </w:rPr>
    </w:pPr>
    <w:r>
      <w:rPr>
        <w:rFonts w:ascii="Arial" w:hAnsi="Arial"/>
        <w:b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F50163" wp14:editId="5643290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f9e436fae12c92f157d4024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BDA655" w14:textId="4DE46E29" w:rsidR="00886D01" w:rsidRPr="00A33819" w:rsidRDefault="00886D01" w:rsidP="00A3381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F50163" id="_x0000_t202" coordsize="21600,21600" o:spt="202" path="m,l,21600r21600,l21600,xe">
              <v:stroke joinstyle="miter"/>
              <v:path gradientshapeok="t" o:connecttype="rect"/>
            </v:shapetype>
            <v:shape id="MSIPCM9f9e436fae12c92f157d402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" o:allowincell="f" filled="f" stroked="f" strokeweight=".5pt">
              <v:textbox inset=",0,20pt,0">
                <w:txbxContent>
                  <w:p w14:paraId="43BDA655" w14:textId="4DE46E29" w:rsidR="00886D01" w:rsidRPr="00A33819" w:rsidRDefault="00886D01" w:rsidP="00A33819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sz w:val="17"/>
        <w:szCs w:val="17"/>
      </w:rPr>
      <w:t>Renault Press</w:t>
    </w:r>
  </w:p>
  <w:p w14:paraId="5D80B39E" w14:textId="77777777" w:rsidR="00886D01" w:rsidRPr="00E17D85" w:rsidRDefault="00886D01" w:rsidP="000F2F6D">
    <w:pPr>
      <w:spacing w:after="0" w:line="240" w:lineRule="auto"/>
      <w:ind w:left="-426"/>
      <w:rPr>
        <w:rFonts w:ascii="Arial" w:eastAsia="Times New Roman" w:hAnsi="Arial" w:cs="Arial"/>
        <w:sz w:val="17"/>
        <w:szCs w:val="17"/>
      </w:rPr>
    </w:pPr>
    <w:r>
      <w:rPr>
        <w:rFonts w:ascii="Arial" w:hAnsi="Arial"/>
        <w:sz w:val="17"/>
        <w:szCs w:val="17"/>
      </w:rPr>
      <w:t>Tel.: +331 76 84 63 36</w:t>
    </w:r>
  </w:p>
  <w:p w14:paraId="2D77AC6F" w14:textId="77777777" w:rsidR="00886D01" w:rsidRPr="00E17D85" w:rsidRDefault="009B5B63" w:rsidP="000F2F6D">
    <w:pPr>
      <w:spacing w:after="0" w:line="240" w:lineRule="auto"/>
      <w:ind w:left="-426"/>
      <w:rPr>
        <w:rFonts w:ascii="Arial" w:eastAsia="Times New Roman" w:hAnsi="Arial" w:cs="Arial"/>
        <w:sz w:val="17"/>
        <w:szCs w:val="17"/>
      </w:rPr>
    </w:pPr>
    <w:hyperlink r:id="rId1" w:history="1">
      <w:r w:rsidR="00886D01">
        <w:rPr>
          <w:rFonts w:ascii="Arial" w:hAnsi="Arial"/>
          <w:color w:val="0000FF"/>
          <w:sz w:val="17"/>
          <w:szCs w:val="17"/>
          <w:u w:val="single"/>
        </w:rPr>
        <w:t>renault.media@renault.com</w:t>
      </w:r>
    </w:hyperlink>
  </w:p>
  <w:p w14:paraId="631EF7B6" w14:textId="77777777" w:rsidR="00886D01" w:rsidRPr="00E17D85" w:rsidRDefault="00886D01" w:rsidP="000F2F6D">
    <w:pPr>
      <w:spacing w:after="0" w:line="240" w:lineRule="auto"/>
      <w:ind w:left="-426"/>
      <w:rPr>
        <w:rFonts w:ascii="Arial" w:eastAsia="Times New Roman" w:hAnsi="Arial" w:cs="Arial"/>
        <w:sz w:val="17"/>
        <w:szCs w:val="17"/>
      </w:rPr>
    </w:pPr>
    <w:r>
      <w:rPr>
        <w:rFonts w:ascii="Arial" w:hAnsi="Arial"/>
        <w:sz w:val="17"/>
        <w:szCs w:val="17"/>
      </w:rPr>
      <w:t xml:space="preserve">Web sites: </w:t>
    </w:r>
    <w:hyperlink r:id="rId2" w:history="1">
      <w:r>
        <w:rPr>
          <w:rFonts w:ascii="Arial" w:hAnsi="Arial"/>
          <w:color w:val="0000FF"/>
          <w:sz w:val="17"/>
          <w:szCs w:val="17"/>
          <w:u w:val="single"/>
        </w:rPr>
        <w:t>www.media.renault.com</w:t>
      </w:r>
    </w:hyperlink>
    <w:r>
      <w:rPr>
        <w:rFonts w:ascii="Arial" w:hAnsi="Arial"/>
        <w:sz w:val="17"/>
        <w:szCs w:val="17"/>
      </w:rPr>
      <w:t xml:space="preserve"> - </w:t>
    </w:r>
    <w:hyperlink r:id="rId3" w:tgtFrame="_blank" w:history="1">
      <w:r>
        <w:rPr>
          <w:rFonts w:ascii="Arial" w:hAnsi="Arial"/>
          <w:color w:val="0000FF"/>
          <w:sz w:val="17"/>
          <w:szCs w:val="17"/>
          <w:u w:val="single"/>
        </w:rPr>
        <w:t>www.group.renault.com</w:t>
      </w:r>
    </w:hyperlink>
  </w:p>
  <w:p w14:paraId="3611F5B5" w14:textId="77777777" w:rsidR="00886D01" w:rsidRPr="00E17D85" w:rsidRDefault="00886D01" w:rsidP="000F2F6D">
    <w:pPr>
      <w:spacing w:after="0" w:line="240" w:lineRule="auto"/>
      <w:ind w:left="-426"/>
      <w:rPr>
        <w:rFonts w:ascii="Arial" w:eastAsia="Times New Roman" w:hAnsi="Arial" w:cs="Arial"/>
        <w:sz w:val="17"/>
        <w:szCs w:val="17"/>
      </w:rPr>
    </w:pPr>
    <w:r>
      <w:rPr>
        <w:rFonts w:ascii="Arial" w:hAnsi="Arial"/>
        <w:sz w:val="17"/>
        <w:szCs w:val="17"/>
      </w:rPr>
      <w:t xml:space="preserve">Follow us on Twitter: </w:t>
    </w:r>
    <w:hyperlink r:id="rId4" w:tgtFrame="_blank" w:history="1">
      <w:r>
        <w:rPr>
          <w:rFonts w:ascii="Arial" w:hAnsi="Arial"/>
          <w:b/>
          <w:bCs/>
          <w:color w:val="0000FF"/>
          <w:sz w:val="17"/>
          <w:szCs w:val="17"/>
          <w:u w:val="single"/>
        </w:rPr>
        <w:t>@</w:t>
      </w:r>
      <w:proofErr w:type="spellStart"/>
      <w:r>
        <w:rPr>
          <w:rFonts w:ascii="Arial" w:hAnsi="Arial"/>
          <w:b/>
          <w:bCs/>
          <w:color w:val="0000FF"/>
          <w:sz w:val="17"/>
          <w:szCs w:val="17"/>
          <w:u w:val="single"/>
        </w:rPr>
        <w:t>Groupe_Renault</w:t>
      </w:r>
      <w:proofErr w:type="spellEnd"/>
    </w:hyperlink>
  </w:p>
  <w:p w14:paraId="6A0BEC81" w14:textId="77777777" w:rsidR="00886D01" w:rsidRDefault="00886D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9C778" w14:textId="77777777" w:rsidR="009B5B63" w:rsidRDefault="009B5B63" w:rsidP="000F2F6D">
      <w:pPr>
        <w:spacing w:after="0" w:line="240" w:lineRule="auto"/>
      </w:pPr>
      <w:r>
        <w:separator/>
      </w:r>
    </w:p>
  </w:footnote>
  <w:footnote w:type="continuationSeparator" w:id="0">
    <w:p w14:paraId="49BDC218" w14:textId="77777777" w:rsidR="009B5B63" w:rsidRDefault="009B5B63" w:rsidP="000F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8994" w14:textId="77777777" w:rsidR="00886D01" w:rsidRDefault="00886D01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EFCFA0" wp14:editId="3CFD1AA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438275" cy="238125"/>
          <wp:effectExtent l="0" t="0" r="9525" b="9525"/>
          <wp:wrapTight wrapText="bothSides">
            <wp:wrapPolygon edited="0">
              <wp:start x="0" y="0"/>
              <wp:lineTo x="0" y="20736"/>
              <wp:lineTo x="21457" y="20736"/>
              <wp:lineTo x="21457" y="0"/>
              <wp:lineTo x="0" y="0"/>
            </wp:wrapPolygon>
          </wp:wrapTight>
          <wp:docPr id="3" name="Image 3" descr="https://media.group.renault.com/content/images/document/Dacia_PressReleaseHeader.jpg?v=20181211144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s://media.group.renault.com/content/images/document/Dacia_PressReleaseHeader.jpg?v=20181211144621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6777"/>
    <w:multiLevelType w:val="hybridMultilevel"/>
    <w:tmpl w:val="44640CCC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6ED0A9DE">
      <w:numFmt w:val="bullet"/>
      <w:lvlText w:val="•"/>
      <w:lvlJc w:val="left"/>
      <w:pPr>
        <w:ind w:left="2716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811596A"/>
    <w:multiLevelType w:val="hybridMultilevel"/>
    <w:tmpl w:val="65062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6D"/>
    <w:rsid w:val="0008660C"/>
    <w:rsid w:val="000F2F6D"/>
    <w:rsid w:val="00115838"/>
    <w:rsid w:val="00237037"/>
    <w:rsid w:val="003A3435"/>
    <w:rsid w:val="00453B81"/>
    <w:rsid w:val="00495A04"/>
    <w:rsid w:val="005A0A32"/>
    <w:rsid w:val="00855851"/>
    <w:rsid w:val="00861161"/>
    <w:rsid w:val="00865257"/>
    <w:rsid w:val="00884630"/>
    <w:rsid w:val="00886D01"/>
    <w:rsid w:val="009B5B63"/>
    <w:rsid w:val="00A33819"/>
    <w:rsid w:val="00B676FD"/>
    <w:rsid w:val="00E7053D"/>
    <w:rsid w:val="00F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5CEFE"/>
  <w15:chartTrackingRefBased/>
  <w15:docId w15:val="{0D1D49ED-0AE2-459C-8196-ABAEDD72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2F6D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F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2F6D"/>
  </w:style>
  <w:style w:type="paragraph" w:styleId="Pta">
    <w:name w:val="footer"/>
    <w:basedOn w:val="Normlny"/>
    <w:link w:val="PtaChar"/>
    <w:uiPriority w:val="99"/>
    <w:unhideWhenUsed/>
    <w:rsid w:val="000F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F6D"/>
  </w:style>
  <w:style w:type="character" w:styleId="Hypertextovprepojenie">
    <w:name w:val="Hyperlink"/>
    <w:uiPriority w:val="99"/>
    <w:unhideWhenUsed/>
    <w:rsid w:val="000F2F6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F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F2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F2F6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F2F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60C"/>
    <w:rPr>
      <w:rFonts w:ascii="Segoe UI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866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66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660C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66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660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ianne.tamburini@renau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roup.renault.com/" TargetMode="External"/><Relationship Id="rId2" Type="http://schemas.openxmlformats.org/officeDocument/2006/relationships/hyperlink" Target="http://media.renault.com/global/fr-fr/home/welcome.aspx" TargetMode="External"/><Relationship Id="rId1" Type="http://schemas.openxmlformats.org/officeDocument/2006/relationships/hyperlink" Target="mailto:renault.media@renault.com" TargetMode="External"/><Relationship Id="rId4" Type="http://schemas.openxmlformats.org/officeDocument/2006/relationships/hyperlink" Target="https://twitter.com/Groupe_Renault?lang=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media.group.renault.com/content/images/document/Dacia_PressReleaseHeader.jpg?v=2018121114462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KANUKOVA Nikola (renexter)</dc:creator>
  <cp:keywords/>
  <dc:description/>
  <cp:lastModifiedBy>KANUKOVA Nikola (renexter)</cp:lastModifiedBy>
  <cp:revision>5</cp:revision>
  <dcterms:created xsi:type="dcterms:W3CDTF">2019-03-04T13:15:00Z</dcterms:created>
  <dcterms:modified xsi:type="dcterms:W3CDTF">2019-03-04T13:36:00Z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nikola.kanukova@renault.sk</vt:lpwstr>
  </property>
  <property fmtid="{D5CDD505-2E9C-101B-9397-08002B2CF9AE}" pid="5" name="MSIP_Label_a5eeb3e6-85f8-4106-953e-4f1eacb9bdc3_SetDate">
    <vt:lpwstr>2019-02-28T10:09:14.6368336Z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Owner">
    <vt:lpwstr>nikola.kanukova@renault.sk</vt:lpwstr>
  </property>
  <property fmtid="{D5CDD505-2E9C-101B-9397-08002B2CF9AE}" pid="12" name="MSIP_Label_fd1c0902-ed92-4fed-896d-2e7725de02d4_SetDate">
    <vt:lpwstr>2019-02-28T10:09:14.6368336Z</vt:lpwstr>
  </property>
  <property fmtid="{D5CDD505-2E9C-101B-9397-08002B2CF9AE}" pid="13" name="MSIP_Label_fd1c0902-ed92-4fed-896d-2e7725de02d4_Name">
    <vt:lpwstr>Accessible to everybody</vt:lpwstr>
  </property>
  <property fmtid="{D5CDD505-2E9C-101B-9397-08002B2CF9AE}" pid="14" name="MSIP_Label_fd1c0902-ed92-4fed-896d-2e7725de02d4_Application">
    <vt:lpwstr>Microsoft Azure Information Protection</vt:lpwstr>
  </property>
  <property fmtid="{D5CDD505-2E9C-101B-9397-08002B2CF9AE}" pid="15" name="MSIP_Label_fd1c0902-ed92-4fed-896d-2e7725de02d4_Parent">
    <vt:lpwstr>a5eeb3e6-85f8-4106-953e-4f1eacb9bdc3</vt:lpwstr>
  </property>
  <property fmtid="{D5CDD505-2E9C-101B-9397-08002B2CF9AE}" pid="16" name="MSIP_Label_fd1c0902-ed92-4fed-896d-2e7725de02d4_Extended_MSFT_Method">
    <vt:lpwstr>Automatic</vt:lpwstr>
  </property>
  <property fmtid="{D5CDD505-2E9C-101B-9397-08002B2CF9AE}" pid="17" name="Sensitivity">
    <vt:lpwstr>Confidential C Accessible to everybody</vt:lpwstr>
  </property>
</Properties>
</file>